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A5" w:rsidRDefault="001345A5" w:rsidP="001345A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351EC1">
        <w:rPr>
          <w:rFonts w:ascii="Times New Roman" w:hAnsi="Times New Roman" w:cs="Times New Roman"/>
          <w:b/>
          <w:bCs/>
          <w:color w:val="auto"/>
        </w:rPr>
        <w:t>DE LEGI</w:t>
      </w:r>
      <w:r>
        <w:rPr>
          <w:rFonts w:ascii="Times New Roman" w:hAnsi="Times New Roman" w:cs="Times New Roman"/>
          <w:b/>
          <w:bCs/>
          <w:color w:val="auto"/>
        </w:rPr>
        <w:t>SLAÇÃO, JUSTIÇA E REDAÇÃO FINAL</w:t>
      </w:r>
      <w:r w:rsidRPr="00351EC1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E </w:t>
      </w:r>
      <w:r w:rsidRPr="00396117">
        <w:rPr>
          <w:rFonts w:ascii="Times New Roman" w:hAnsi="Times New Roman" w:cs="Times New Roman"/>
          <w:b/>
          <w:bCs/>
        </w:rPr>
        <w:t>COMISS</w:t>
      </w:r>
      <w:r w:rsidRPr="00396117">
        <w:rPr>
          <w:rFonts w:ascii="Times New Roman" w:hAnsi="Times New Roman" w:cs="Times New Roman"/>
          <w:b/>
        </w:rPr>
        <w:t>Ã</w:t>
      </w:r>
      <w:r w:rsidRPr="00396117">
        <w:rPr>
          <w:rFonts w:ascii="Times New Roman" w:hAnsi="Times New Roman" w:cs="Times New Roman"/>
          <w:b/>
          <w:bCs/>
        </w:rPr>
        <w:t xml:space="preserve">O DE OBRAS, SERVIÇOS PÚBLICOS, ATIVIDADES PRIVADAS, AGRICULTURA, MEIO AMBIENTE E TURISMO </w:t>
      </w:r>
    </w:p>
    <w:p w:rsidR="001345A5" w:rsidRDefault="001345A5" w:rsidP="001345A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345A5" w:rsidRPr="00351EC1" w:rsidRDefault="001345A5" w:rsidP="001345A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PARECER DO PROJETO DE LEI COMPLEMENTAR Nº004</w:t>
      </w:r>
      <w:r w:rsidRPr="00351EC1">
        <w:rPr>
          <w:rFonts w:ascii="Times New Roman" w:hAnsi="Times New Roman" w:cs="Times New Roman"/>
          <w:b/>
          <w:bCs/>
          <w:color w:val="auto"/>
        </w:rPr>
        <w:t>/2018</w:t>
      </w:r>
    </w:p>
    <w:p w:rsidR="001345A5" w:rsidRPr="00351EC1" w:rsidRDefault="001345A5" w:rsidP="001345A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345A5" w:rsidRPr="003854ED" w:rsidRDefault="001345A5" w:rsidP="001345A5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854ED">
        <w:rPr>
          <w:rFonts w:ascii="Times New Roman" w:hAnsi="Times New Roman" w:cs="Times New Roman"/>
          <w:b/>
          <w:sz w:val="24"/>
          <w:szCs w:val="24"/>
        </w:rPr>
        <w:t>MATÉRIA: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5A5">
        <w:rPr>
          <w:rFonts w:ascii="Times New Roman" w:hAnsi="Times New Roman" w:cs="Times New Roman"/>
          <w:sz w:val="24"/>
          <w:szCs w:val="24"/>
        </w:rPr>
        <w:t>DISPÕE SOBRE A CRIAÇÃO DE CARGO DE PROVIMENTO EM COMISSÃO DE ASSESSOR JURÍDICO, E DÁ OUTRAS PROVIDÊNCIAS.</w:t>
      </w:r>
      <w:r>
        <w:rPr>
          <w:rFonts w:ascii="Helvetica" w:hAnsi="Helvetica" w:cs="Helvetica"/>
          <w:color w:val="000000"/>
          <w:shd w:val="clear" w:color="auto" w:fill="F9F9F9"/>
        </w:rPr>
        <w:t> </w:t>
      </w:r>
      <w:r w:rsidRPr="00385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5A5" w:rsidRPr="00351EC1" w:rsidRDefault="001345A5" w:rsidP="001345A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>ASSUNTO</w:t>
      </w:r>
      <w:r>
        <w:rPr>
          <w:rFonts w:ascii="Times New Roman" w:hAnsi="Times New Roman" w:cs="Times New Roman"/>
          <w:bCs/>
          <w:color w:val="auto"/>
        </w:rPr>
        <w:t>: Projeto de Lei Complementar n.004</w:t>
      </w:r>
      <w:r w:rsidRPr="00351EC1">
        <w:rPr>
          <w:rFonts w:ascii="Times New Roman" w:hAnsi="Times New Roman" w:cs="Times New Roman"/>
          <w:bCs/>
          <w:color w:val="auto"/>
        </w:rPr>
        <w:t xml:space="preserve">/2018 </w:t>
      </w:r>
    </w:p>
    <w:p w:rsidR="001345A5" w:rsidRPr="00351EC1" w:rsidRDefault="001345A5" w:rsidP="001345A5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>AUTOR</w:t>
      </w:r>
      <w:r w:rsidRPr="00351EC1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1345A5" w:rsidRPr="00351EC1" w:rsidRDefault="001345A5" w:rsidP="001345A5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1345A5" w:rsidRDefault="001345A5" w:rsidP="001345A5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351EC1">
        <w:rPr>
          <w:rFonts w:ascii="Times New Roman" w:hAnsi="Times New Roman" w:cs="Times New Roman"/>
        </w:rPr>
        <w:t xml:space="preserve">O chefe do poder executivo, encaminhou a esta casa legislativa o projeto de lei </w:t>
      </w:r>
      <w:r>
        <w:rPr>
          <w:rFonts w:ascii="Times New Roman" w:hAnsi="Times New Roman" w:cs="Times New Roman"/>
          <w:bCs/>
          <w:color w:val="auto"/>
        </w:rPr>
        <w:t>Complementar n.004</w:t>
      </w:r>
      <w:r w:rsidRPr="00351EC1">
        <w:rPr>
          <w:rFonts w:ascii="Times New Roman" w:hAnsi="Times New Roman" w:cs="Times New Roman"/>
          <w:bCs/>
          <w:color w:val="auto"/>
        </w:rPr>
        <w:t xml:space="preserve">/2018 </w:t>
      </w:r>
      <w:r>
        <w:rPr>
          <w:rFonts w:ascii="Times New Roman" w:hAnsi="Times New Roman" w:cs="Times New Roman"/>
          <w:bCs/>
          <w:color w:val="auto"/>
        </w:rPr>
        <w:t>tem por finalidade integrar o quadro de pessoal comissionado do Município de Anchieta/SC, com dedicação semi-integral com carga horária de 12 horas semanais.</w:t>
      </w:r>
    </w:p>
    <w:p w:rsidR="001345A5" w:rsidRDefault="001345A5" w:rsidP="001345A5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Dito que na proposta visa a criação de cargo para admissão de profissional especializado em Direito Público.</w:t>
      </w:r>
    </w:p>
    <w:p w:rsidR="001345A5" w:rsidRPr="00351EC1" w:rsidRDefault="001345A5" w:rsidP="001345A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Dentre as atribuição do Assessor Jurídico está o assessoramento de todo o corpo administrativo da Prefeitura, realizar o controle da legalidade na administração pública, emitir pareceres, elaborar minutas de atos oficiais e outras atribuições já descritas no Art.2º </w:t>
      </w:r>
      <w:r w:rsidR="00A71109">
        <w:rPr>
          <w:rFonts w:ascii="Times New Roman" w:hAnsi="Times New Roman" w:cs="Times New Roman"/>
          <w:bCs/>
          <w:color w:val="auto"/>
        </w:rPr>
        <w:t>do Projeto</w:t>
      </w:r>
      <w:r>
        <w:rPr>
          <w:rFonts w:ascii="Times New Roman" w:hAnsi="Times New Roman" w:cs="Times New Roman"/>
          <w:bCs/>
          <w:color w:val="auto"/>
        </w:rPr>
        <w:t xml:space="preserve"> de Lei Complementar</w:t>
      </w:r>
      <w:r w:rsidR="00A71109">
        <w:rPr>
          <w:rFonts w:ascii="Times New Roman" w:hAnsi="Times New Roman" w:cs="Times New Roman"/>
          <w:bCs/>
          <w:color w:val="auto"/>
        </w:rPr>
        <w:t>.</w:t>
      </w:r>
    </w:p>
    <w:p w:rsidR="001345A5" w:rsidRDefault="001345A5" w:rsidP="001345A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345A5" w:rsidRPr="00351EC1" w:rsidRDefault="001345A5" w:rsidP="001345A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1345A5" w:rsidRPr="00351EC1" w:rsidRDefault="001345A5" w:rsidP="001345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1345A5" w:rsidRPr="00351EC1" w:rsidRDefault="001345A5" w:rsidP="001345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 xml:space="preserve">É o parecer. </w:t>
      </w:r>
    </w:p>
    <w:p w:rsidR="001345A5" w:rsidRPr="00351EC1" w:rsidRDefault="001345A5" w:rsidP="001345A5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51EC1">
        <w:rPr>
          <w:rFonts w:ascii="Times New Roman" w:hAnsi="Times New Roman" w:cs="Times New Roman"/>
          <w:b/>
          <w:color w:val="auto"/>
        </w:rPr>
        <w:t>VOTO</w:t>
      </w:r>
    </w:p>
    <w:p w:rsidR="001345A5" w:rsidRPr="00351EC1" w:rsidRDefault="001345A5" w:rsidP="001345A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</w:rPr>
        <w:t xml:space="preserve">Considerando, portanto, o atendimento dos fundamentos legais, regimentais e constitucionais, esta Relatoria resolve exarar Parecer de forma FAVORÁVEL À TRAMITAÇÃO </w:t>
      </w:r>
      <w:r>
        <w:rPr>
          <w:rFonts w:ascii="Times New Roman" w:hAnsi="Times New Roman" w:cs="Times New Roman"/>
        </w:rPr>
        <w:t xml:space="preserve">do presente Projeto de Lei </w:t>
      </w:r>
      <w:r>
        <w:rPr>
          <w:rFonts w:ascii="Times New Roman" w:hAnsi="Times New Roman" w:cs="Times New Roman"/>
          <w:bCs/>
          <w:color w:val="auto"/>
        </w:rPr>
        <w:t>Complementar n.004</w:t>
      </w:r>
      <w:r w:rsidRPr="00351EC1">
        <w:rPr>
          <w:rFonts w:ascii="Times New Roman" w:hAnsi="Times New Roman" w:cs="Times New Roman"/>
          <w:bCs/>
          <w:color w:val="auto"/>
        </w:rPr>
        <w:t>/2018</w:t>
      </w:r>
      <w:r w:rsidR="009877E6">
        <w:rPr>
          <w:rFonts w:ascii="Times New Roman" w:hAnsi="Times New Roman" w:cs="Times New Roman"/>
          <w:bCs/>
          <w:color w:val="auto"/>
        </w:rPr>
        <w:t>, os dois Presidente membros da comissão não estavam favoráveis para colocar o projeto em votação.</w:t>
      </w:r>
    </w:p>
    <w:p w:rsidR="001345A5" w:rsidRDefault="001345A5" w:rsidP="001345A5">
      <w:pPr>
        <w:jc w:val="both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1345A5" w:rsidRPr="00351EC1" w:rsidRDefault="001345A5" w:rsidP="00134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5A5" w:rsidRPr="00351EC1" w:rsidRDefault="001345A5" w:rsidP="001345A5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>Anchieta/SC,</w:t>
      </w:r>
      <w:r w:rsidR="009877E6">
        <w:rPr>
          <w:rFonts w:ascii="Times New Roman" w:hAnsi="Times New Roman" w:cs="Times New Roman"/>
          <w:color w:val="auto"/>
        </w:rPr>
        <w:t xml:space="preserve"> 11 </w:t>
      </w:r>
      <w:r>
        <w:rPr>
          <w:rFonts w:ascii="Times New Roman" w:hAnsi="Times New Roman" w:cs="Times New Roman"/>
          <w:color w:val="auto"/>
        </w:rPr>
        <w:t>de julh</w:t>
      </w:r>
      <w:r w:rsidRPr="00351EC1">
        <w:rPr>
          <w:rFonts w:ascii="Times New Roman" w:hAnsi="Times New Roman" w:cs="Times New Roman"/>
          <w:color w:val="auto"/>
        </w:rPr>
        <w:t xml:space="preserve">o de 2018. </w:t>
      </w:r>
    </w:p>
    <w:p w:rsidR="001345A5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45A5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Pr="00351EC1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Pr="00351EC1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1345A5" w:rsidRPr="00351EC1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1345A5" w:rsidRPr="00351EC1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Vic</w:t>
      </w:r>
      <w:r>
        <w:rPr>
          <w:rFonts w:ascii="Times New Roman" w:hAnsi="Times New Roman" w:cs="Times New Roman"/>
          <w:sz w:val="24"/>
          <w:szCs w:val="24"/>
        </w:rPr>
        <w:t>e-Presidente: Adriane Brassiani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1345A5" w:rsidRPr="00351EC1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1345A5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Pr="00351EC1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Pr="00396117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1345A5" w:rsidRPr="00396117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1345A5" w:rsidRPr="00396117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1345A5" w:rsidRPr="00396117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1345A5" w:rsidRPr="00351EC1" w:rsidRDefault="001345A5" w:rsidP="001345A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345A5" w:rsidRPr="00351EC1" w:rsidRDefault="001345A5" w:rsidP="001345A5">
      <w:pPr>
        <w:rPr>
          <w:rFonts w:ascii="Times New Roman" w:hAnsi="Times New Roman" w:cs="Times New Roman"/>
          <w:sz w:val="24"/>
          <w:szCs w:val="24"/>
        </w:rPr>
      </w:pPr>
    </w:p>
    <w:p w:rsidR="001345A5" w:rsidRPr="00351EC1" w:rsidRDefault="001345A5" w:rsidP="001345A5">
      <w:pPr>
        <w:rPr>
          <w:rFonts w:ascii="Times New Roman" w:hAnsi="Times New Roman" w:cs="Times New Roman"/>
          <w:sz w:val="24"/>
          <w:szCs w:val="24"/>
        </w:rPr>
      </w:pPr>
    </w:p>
    <w:p w:rsidR="001345A5" w:rsidRDefault="001345A5" w:rsidP="001345A5"/>
    <w:p w:rsidR="008A160A" w:rsidRDefault="008A160A"/>
    <w:sectPr w:rsidR="008A160A" w:rsidSect="009877E6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A5"/>
    <w:rsid w:val="001345A5"/>
    <w:rsid w:val="008A160A"/>
    <w:rsid w:val="009877E6"/>
    <w:rsid w:val="00A7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4F3A4-9713-40B6-AF93-E703E6D9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5A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345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2018-07-12T12:39:00Z</cp:lastPrinted>
  <dcterms:created xsi:type="dcterms:W3CDTF">2018-06-21T18:56:00Z</dcterms:created>
  <dcterms:modified xsi:type="dcterms:W3CDTF">2018-07-12T12:39:00Z</dcterms:modified>
</cp:coreProperties>
</file>