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4D23">
        <w:rPr>
          <w:rFonts w:ascii="Times New Roman" w:hAnsi="Times New Roman" w:cs="Times New Roman"/>
          <w:b/>
          <w:color w:val="auto"/>
        </w:rPr>
        <w:t xml:space="preserve">COMISSÃO CONJUNTA </w:t>
      </w:r>
      <w:r w:rsidRPr="00D94D23">
        <w:rPr>
          <w:rFonts w:ascii="Times New Roman" w:hAnsi="Times New Roman" w:cs="Times New Roman"/>
          <w:b/>
          <w:bCs/>
          <w:color w:val="auto"/>
        </w:rPr>
        <w:t>DE LEGISLAÇÃO, JUSTIÇA E REDAÇÃO FINAL, E COMISSÃO DE EDUCAÇÃO, CULTURA, SAÚDE E ASSISTÊNCIA SOCIAL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4D23">
        <w:rPr>
          <w:rFonts w:ascii="Times New Roman" w:hAnsi="Times New Roman" w:cs="Times New Roman"/>
          <w:b/>
          <w:bCs/>
          <w:color w:val="auto"/>
        </w:rPr>
        <w:t>PARECER DO PROJETO DE LEI COMPLEMENTAR Nº005/2018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F06F7" w:rsidRPr="00D94D23" w:rsidRDefault="007F06F7" w:rsidP="007F0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D94D2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94D23">
        <w:rPr>
          <w:rFonts w:ascii="Times New Roman" w:hAnsi="Times New Roman" w:cs="Times New Roman"/>
          <w:sz w:val="24"/>
          <w:szCs w:val="24"/>
        </w:rPr>
        <w:t>ALTERA DISPOSITIVOS, ACRESCENTA INCISOS E REVOGA ARTIGOS DA LEI COMPLEMENTAR Nº 057 DE DEZEMBRO DE 2016, QUE DISPÕE SOBRE O SISTEMA MUNICIPAL DE ENSINO DE ANCHIETA-SC E DÁ OUTRAS PROVIDÊNCIAS.</w:t>
      </w:r>
    </w:p>
    <w:p w:rsidR="007F06F7" w:rsidRPr="00D94D23" w:rsidRDefault="007F06F7" w:rsidP="007F0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94D23">
        <w:rPr>
          <w:rFonts w:ascii="Times New Roman" w:hAnsi="Times New Roman" w:cs="Times New Roman"/>
          <w:b/>
          <w:bCs/>
          <w:color w:val="auto"/>
        </w:rPr>
        <w:t>ASSUNTO</w:t>
      </w:r>
      <w:r w:rsidRPr="00D94D23">
        <w:rPr>
          <w:rFonts w:ascii="Times New Roman" w:hAnsi="Times New Roman" w:cs="Times New Roman"/>
          <w:bCs/>
          <w:color w:val="auto"/>
        </w:rPr>
        <w:t>: Projeto de Lei Complementar n.005/2018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94D23">
        <w:rPr>
          <w:rFonts w:ascii="Times New Roman" w:hAnsi="Times New Roman" w:cs="Times New Roman"/>
          <w:b/>
          <w:bCs/>
          <w:color w:val="auto"/>
        </w:rPr>
        <w:t>AUTOR</w:t>
      </w:r>
      <w:r w:rsidRPr="00D94D23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4D23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7F06F7" w:rsidRPr="00D94D23" w:rsidRDefault="007F06F7" w:rsidP="007F06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O chefe do poder executivo municipal, encaminhou a esta casa legislativa o Projeto de Lei Complementar n.005/2018, que regulamenta o Sistema Municipal de Ensino, que dizem respeito à supressão de artigos da lei que se referem ao Conselho Municipal de Educação, já que recebemos orientações do Ministério da Educação de que as descrições do funcionamento, composição e outras atribuições do Conselho Municipal de Educação devem estar em legislação específica.</w:t>
      </w:r>
    </w:p>
    <w:p w:rsidR="007F06F7" w:rsidRPr="00D94D23" w:rsidRDefault="007F06F7" w:rsidP="007F06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Tem outras pequenas modificações, propostas no presente projeto, dizem respeito a nomenclatura adequadas à legislação vigente, além de proposição de descrições que permitam o funcionamento de turmas mistas, na Educação Infantil e Ensino Fundamental, as quais já estão em funcionamento no município e não estavam previstas na Lei que organiza o Sistema Municipal de Ensino.</w:t>
      </w:r>
    </w:p>
    <w:p w:rsidR="007F06F7" w:rsidRPr="00D94D23" w:rsidRDefault="007F06F7" w:rsidP="007F06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4D23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4D23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4D23">
        <w:rPr>
          <w:rFonts w:ascii="Times New Roman" w:hAnsi="Times New Roman" w:cs="Times New Roman"/>
          <w:color w:val="auto"/>
        </w:rPr>
        <w:t xml:space="preserve">É o parecer. </w:t>
      </w: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F06F7" w:rsidRPr="00D94D23" w:rsidRDefault="007F06F7" w:rsidP="007F06F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94D23">
        <w:rPr>
          <w:rFonts w:ascii="Times New Roman" w:hAnsi="Times New Roman" w:cs="Times New Roman"/>
          <w:b/>
          <w:color w:val="auto"/>
        </w:rPr>
        <w:t>VOTO</w:t>
      </w:r>
    </w:p>
    <w:p w:rsidR="007F06F7" w:rsidRPr="00D94D23" w:rsidRDefault="007F06F7" w:rsidP="007F06F7">
      <w:pPr>
        <w:jc w:val="both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Complementar n.005/2018.</w:t>
      </w:r>
    </w:p>
    <w:p w:rsidR="007F06F7" w:rsidRPr="00D94D23" w:rsidRDefault="007F06F7" w:rsidP="007F06F7">
      <w:pPr>
        <w:jc w:val="both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 xml:space="preserve"> Este é o parecer, salvo melhor juízo.</w:t>
      </w:r>
    </w:p>
    <w:p w:rsidR="007F06F7" w:rsidRPr="00D94D23" w:rsidRDefault="007F06F7" w:rsidP="007F0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D94D23">
        <w:rPr>
          <w:rFonts w:ascii="Times New Roman" w:hAnsi="Times New Roman" w:cs="Times New Roman"/>
          <w:color w:val="auto"/>
        </w:rPr>
        <w:t>Anchie</w:t>
      </w:r>
      <w:r w:rsidR="00D94D23" w:rsidRPr="00D94D23">
        <w:rPr>
          <w:rFonts w:ascii="Times New Roman" w:hAnsi="Times New Roman" w:cs="Times New Roman"/>
          <w:color w:val="auto"/>
        </w:rPr>
        <w:t xml:space="preserve">ta/SC, 08 </w:t>
      </w:r>
      <w:r w:rsidR="00D94D23">
        <w:rPr>
          <w:rFonts w:ascii="Times New Roman" w:hAnsi="Times New Roman" w:cs="Times New Roman"/>
          <w:color w:val="auto"/>
        </w:rPr>
        <w:t>de agosto</w:t>
      </w:r>
      <w:bookmarkStart w:id="0" w:name="_GoBack"/>
      <w:bookmarkEnd w:id="0"/>
      <w:r w:rsidRPr="00D94D23">
        <w:rPr>
          <w:rFonts w:ascii="Times New Roman" w:hAnsi="Times New Roman" w:cs="Times New Roman"/>
          <w:color w:val="auto"/>
        </w:rPr>
        <w:t xml:space="preserve"> de 2018. </w:t>
      </w:r>
    </w:p>
    <w:p w:rsidR="007F06F7" w:rsidRPr="00D94D23" w:rsidRDefault="007F06F7" w:rsidP="007F06F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7F06F7" w:rsidRPr="00D94D23" w:rsidRDefault="007F06F7" w:rsidP="007F06F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Vice-Presidente:  Adriane Brassiani ______________________________________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Presidente:  Adriane Brassiani __________________________________________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7F06F7" w:rsidRPr="00D94D23" w:rsidRDefault="007F06F7" w:rsidP="007F06F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94D23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7F06F7" w:rsidRPr="00D94D23" w:rsidRDefault="007F06F7" w:rsidP="007F06F7">
      <w:pPr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rPr>
          <w:rFonts w:ascii="Times New Roman" w:hAnsi="Times New Roman" w:cs="Times New Roman"/>
          <w:sz w:val="24"/>
          <w:szCs w:val="24"/>
        </w:rPr>
      </w:pPr>
    </w:p>
    <w:p w:rsidR="007F06F7" w:rsidRPr="00D94D23" w:rsidRDefault="007F06F7" w:rsidP="007F06F7">
      <w:pPr>
        <w:rPr>
          <w:rFonts w:ascii="Times New Roman" w:hAnsi="Times New Roman" w:cs="Times New Roman"/>
          <w:sz w:val="24"/>
          <w:szCs w:val="24"/>
        </w:rPr>
      </w:pPr>
    </w:p>
    <w:p w:rsidR="008A160A" w:rsidRPr="00D94D23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D94D23" w:rsidSect="007F06F7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F7"/>
    <w:rsid w:val="007F06F7"/>
    <w:rsid w:val="008A160A"/>
    <w:rsid w:val="00D9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C68DB-AE47-4C8C-8F21-63684DF0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F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06F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2018-08-10T18:39:00Z</cp:lastPrinted>
  <dcterms:created xsi:type="dcterms:W3CDTF">2018-07-19T11:20:00Z</dcterms:created>
  <dcterms:modified xsi:type="dcterms:W3CDTF">2018-08-10T18:40:00Z</dcterms:modified>
</cp:coreProperties>
</file>