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F5B" w:rsidRPr="006E54A6" w:rsidRDefault="00CC2F5B" w:rsidP="00CC2F5B">
      <w:pPr>
        <w:pStyle w:val="Corpodetexto"/>
        <w:rPr>
          <w:rFonts w:ascii="Times New Roman" w:hAnsi="Times New Roman" w:cs="Times New Roman"/>
        </w:rPr>
      </w:pPr>
      <w:r w:rsidRPr="006E54A6">
        <w:rPr>
          <w:rFonts w:ascii="Times New Roman" w:hAnsi="Times New Roman" w:cs="Times New Roman"/>
        </w:rPr>
        <w:t>EXCELENTÍSSIMO SENHOR PRESIDENTE DA CAMARA MUNICIPAL DE VEREADORES DE ANCHIETA SC</w:t>
      </w:r>
    </w:p>
    <w:p w:rsidR="001D013F" w:rsidRPr="006E54A6" w:rsidRDefault="001D013F" w:rsidP="001D013F">
      <w:pPr>
        <w:pStyle w:val="Ttulo2"/>
        <w:ind w:left="1416" w:firstLine="708"/>
        <w:rPr>
          <w:rFonts w:ascii="Times New Roman" w:hAnsi="Times New Roman" w:cs="Times New Roman"/>
        </w:rPr>
      </w:pPr>
    </w:p>
    <w:p w:rsidR="001D013F" w:rsidRPr="006E54A6" w:rsidRDefault="001D013F" w:rsidP="00977726">
      <w:pPr>
        <w:pStyle w:val="Ttulo2"/>
        <w:ind w:left="1416" w:firstLine="708"/>
        <w:rPr>
          <w:rFonts w:ascii="Times New Roman" w:hAnsi="Times New Roman" w:cs="Times New Roman"/>
        </w:rPr>
      </w:pPr>
      <w:r w:rsidRPr="006E54A6">
        <w:rPr>
          <w:rFonts w:ascii="Times New Roman" w:hAnsi="Times New Roman" w:cs="Times New Roman"/>
        </w:rPr>
        <w:t>REQUERIMENTO N° 0</w:t>
      </w:r>
      <w:r w:rsidR="00CC2F5B" w:rsidRPr="006E54A6">
        <w:rPr>
          <w:rFonts w:ascii="Times New Roman" w:hAnsi="Times New Roman" w:cs="Times New Roman"/>
        </w:rPr>
        <w:t>03</w:t>
      </w:r>
      <w:r w:rsidRPr="006E54A6">
        <w:rPr>
          <w:rFonts w:ascii="Times New Roman" w:hAnsi="Times New Roman" w:cs="Times New Roman"/>
        </w:rPr>
        <w:t>/2018</w:t>
      </w:r>
    </w:p>
    <w:p w:rsidR="00A25175" w:rsidRPr="006E54A6" w:rsidRDefault="001D013F" w:rsidP="00977726">
      <w:pPr>
        <w:spacing w:before="120" w:after="120"/>
        <w:jc w:val="both"/>
      </w:pPr>
      <w:r w:rsidRPr="006E54A6">
        <w:t xml:space="preserve"> </w:t>
      </w:r>
      <w:r w:rsidRPr="006E54A6">
        <w:tab/>
      </w:r>
      <w:r w:rsidR="00977726">
        <w:t xml:space="preserve">Apresentado pelo vereador </w:t>
      </w:r>
      <w:r w:rsidR="00977726">
        <w:t>Mario Luiz Signor</w:t>
      </w:r>
      <w:r w:rsidR="00977726">
        <w:t xml:space="preserve"> </w:t>
      </w:r>
      <w:r w:rsidR="00977726" w:rsidRPr="006E54A6">
        <w:t>da bancada do PSD</w:t>
      </w:r>
      <w:r w:rsidR="00977726">
        <w:t>,</w:t>
      </w:r>
      <w:r w:rsidR="00977726" w:rsidRPr="00A46944">
        <w:t xml:space="preserve"> juntamente com os vereadores Ivo Schaeffer </w:t>
      </w:r>
      <w:r w:rsidR="00977726">
        <w:t xml:space="preserve">e Maria Helena Trentin </w:t>
      </w:r>
      <w:r w:rsidR="00977726" w:rsidRPr="00A46944">
        <w:t>da bancada do MD</w:t>
      </w:r>
      <w:r w:rsidR="00977726">
        <w:t xml:space="preserve">B, </w:t>
      </w:r>
      <w:r w:rsidR="00977726" w:rsidRPr="00A46944">
        <w:t>e os Vereador Ne</w:t>
      </w:r>
      <w:r w:rsidR="00977726">
        <w:t>ri Gaspar e Vilson Luiz Rossato</w:t>
      </w:r>
      <w:r w:rsidR="00977726" w:rsidRPr="00A46944">
        <w:t xml:space="preserve"> do PSDB, com assento na Egrégia Corte Legislativa, subscrevem</w:t>
      </w:r>
      <w:r w:rsidR="00977726" w:rsidRPr="00A46944">
        <w:rPr>
          <w:b/>
        </w:rPr>
        <w:t xml:space="preserve"> </w:t>
      </w:r>
      <w:r w:rsidR="00977726" w:rsidRPr="00A46944">
        <w:t>esse REQUERIMENTO que se aprovada, seja encaminhado cópia</w:t>
      </w:r>
      <w:r w:rsidR="00977726">
        <w:t xml:space="preserve"> </w:t>
      </w:r>
      <w:r w:rsidR="00977726" w:rsidRPr="00A46944">
        <w:t>ao Prefeito Municipal de Anchieta, Senhor Ivan José Canci</w:t>
      </w:r>
      <w:r w:rsidR="00977726">
        <w:t>.</w:t>
      </w:r>
    </w:p>
    <w:p w:rsidR="006E54A6" w:rsidRPr="006E54A6" w:rsidRDefault="006E54A6" w:rsidP="006E54A6">
      <w:pPr>
        <w:spacing w:line="270" w:lineRule="atLeast"/>
        <w:rPr>
          <w:u w:val="single"/>
        </w:rPr>
      </w:pPr>
      <w:r>
        <w:rPr>
          <w:b/>
        </w:rPr>
        <w:t xml:space="preserve">                                                         </w:t>
      </w:r>
      <w:r w:rsidR="002D1CC9" w:rsidRPr="006E54A6">
        <w:rPr>
          <w:b/>
          <w:u w:val="single"/>
        </w:rPr>
        <w:t>ASSUNTO</w:t>
      </w:r>
      <w:r w:rsidR="001D013F" w:rsidRPr="006E54A6">
        <w:rPr>
          <w:u w:val="single"/>
        </w:rPr>
        <w:t>:</w:t>
      </w:r>
    </w:p>
    <w:p w:rsidR="001D013F" w:rsidRPr="006E54A6" w:rsidRDefault="00A25175" w:rsidP="006E54A6">
      <w:pPr>
        <w:spacing w:line="270" w:lineRule="atLeast"/>
        <w:ind w:firstLine="708"/>
        <w:jc w:val="both"/>
      </w:pPr>
      <w:r w:rsidRPr="006E54A6">
        <w:t>Que a base de cálculo dos tributos devidos em razão da comercialização de bovinos</w:t>
      </w:r>
      <w:r w:rsidR="00104DF1" w:rsidRPr="006E54A6">
        <w:t xml:space="preserve"> e bu</w:t>
      </w:r>
      <w:r w:rsidR="00564270" w:rsidRPr="006E54A6">
        <w:t>b</w:t>
      </w:r>
      <w:r w:rsidR="00104DF1" w:rsidRPr="006E54A6">
        <w:t>alinos</w:t>
      </w:r>
      <w:r w:rsidRPr="006E54A6">
        <w:t xml:space="preserve"> para abate seja o valo</w:t>
      </w:r>
      <w:r w:rsidR="00104DF1" w:rsidRPr="006E54A6">
        <w:t xml:space="preserve">r efetivamente pago ao produtor local. </w:t>
      </w:r>
      <w:r w:rsidRPr="006E54A6">
        <w:t xml:space="preserve">  </w:t>
      </w:r>
    </w:p>
    <w:p w:rsidR="001D013F" w:rsidRPr="006E54A6" w:rsidRDefault="001D013F" w:rsidP="001D013F">
      <w:pPr>
        <w:pStyle w:val="Corpodetexto2"/>
        <w:rPr>
          <w:rFonts w:ascii="Times New Roman" w:hAnsi="Times New Roman" w:cs="Times New Roman"/>
          <w:b/>
        </w:rPr>
      </w:pPr>
    </w:p>
    <w:p w:rsidR="001D013F" w:rsidRPr="00977726" w:rsidRDefault="001D013F" w:rsidP="00977726">
      <w:pPr>
        <w:pStyle w:val="Corpodetexto2"/>
        <w:rPr>
          <w:rFonts w:ascii="Times New Roman" w:hAnsi="Times New Roman" w:cs="Times New Roman"/>
          <w:b/>
          <w:bCs/>
          <w:u w:val="single"/>
        </w:rPr>
      </w:pPr>
      <w:r w:rsidRPr="006E54A6">
        <w:rPr>
          <w:rFonts w:ascii="Times New Roman" w:hAnsi="Times New Roman" w:cs="Times New Roman"/>
          <w:b/>
          <w:bCs/>
        </w:rPr>
        <w:tab/>
      </w:r>
      <w:r w:rsidRPr="006E54A6">
        <w:rPr>
          <w:rFonts w:ascii="Times New Roman" w:hAnsi="Times New Roman" w:cs="Times New Roman"/>
          <w:b/>
          <w:bCs/>
        </w:rPr>
        <w:tab/>
      </w:r>
      <w:r w:rsidRPr="006E54A6">
        <w:rPr>
          <w:rFonts w:ascii="Times New Roman" w:hAnsi="Times New Roman" w:cs="Times New Roman"/>
          <w:b/>
          <w:bCs/>
        </w:rPr>
        <w:tab/>
      </w:r>
      <w:r w:rsidRPr="006E54A6">
        <w:rPr>
          <w:rFonts w:ascii="Times New Roman" w:hAnsi="Times New Roman" w:cs="Times New Roman"/>
          <w:b/>
          <w:bCs/>
        </w:rPr>
        <w:tab/>
      </w:r>
      <w:r w:rsidRPr="006E54A6">
        <w:rPr>
          <w:rFonts w:ascii="Times New Roman" w:hAnsi="Times New Roman" w:cs="Times New Roman"/>
          <w:b/>
          <w:bCs/>
          <w:u w:val="single"/>
        </w:rPr>
        <w:t>JUSTIFICATIVA:</w:t>
      </w:r>
    </w:p>
    <w:p w:rsidR="00104DF1" w:rsidRPr="006E54A6" w:rsidRDefault="001D013F" w:rsidP="00104DF1">
      <w:pPr>
        <w:spacing w:before="120" w:after="120"/>
        <w:ind w:firstLine="709"/>
        <w:jc w:val="both"/>
        <w:rPr>
          <w:bCs/>
        </w:rPr>
      </w:pPr>
      <w:r w:rsidRPr="006E54A6">
        <w:rPr>
          <w:b/>
          <w:bCs/>
        </w:rPr>
        <w:t xml:space="preserve"> </w:t>
      </w:r>
      <w:r w:rsidR="00104DF1" w:rsidRPr="006E54A6">
        <w:rPr>
          <w:bCs/>
        </w:rPr>
        <w:t>A pauta de valores mínimos estabelecida pelo ATO N. 17/2011, do Diretor de Administração Tributária da Secretaria de Estado da Fazenda</w:t>
      </w:r>
      <w:r w:rsidR="00104DF1" w:rsidRPr="006E54A6">
        <w:rPr>
          <w:b/>
          <w:bCs/>
        </w:rPr>
        <w:t xml:space="preserve"> </w:t>
      </w:r>
      <w:r w:rsidR="00104DF1" w:rsidRPr="006E54A6">
        <w:rPr>
          <w:bCs/>
        </w:rPr>
        <w:t xml:space="preserve">é impraticável para a venda de bovinos e buvalinos para corte no Município de </w:t>
      </w:r>
      <w:r w:rsidRPr="006E54A6">
        <w:rPr>
          <w:bCs/>
        </w:rPr>
        <w:t>Anchieta</w:t>
      </w:r>
      <w:r w:rsidR="00104DF1" w:rsidRPr="006E54A6">
        <w:rPr>
          <w:bCs/>
        </w:rPr>
        <w:t xml:space="preserve">, cujo valor de venda é muito menor. </w:t>
      </w:r>
    </w:p>
    <w:p w:rsidR="00104DF1" w:rsidRPr="006E54A6" w:rsidRDefault="00104DF1" w:rsidP="00104DF1">
      <w:pPr>
        <w:spacing w:before="120" w:after="120"/>
        <w:ind w:firstLine="709"/>
        <w:jc w:val="both"/>
        <w:rPr>
          <w:bCs/>
        </w:rPr>
      </w:pPr>
      <w:r w:rsidRPr="006E54A6">
        <w:rPr>
          <w:bCs/>
        </w:rPr>
        <w:t xml:space="preserve">O fato de a referida pauta valores mínimos foi fixada pelo órgão estadual competente os emitentes de nota da produção agro pecuária não são obrigados à declarar valor maior que o efetivamente recebido. </w:t>
      </w:r>
    </w:p>
    <w:p w:rsidR="00070121" w:rsidRPr="006E54A6" w:rsidRDefault="00070121" w:rsidP="00104DF1">
      <w:pPr>
        <w:spacing w:before="120" w:after="120"/>
        <w:ind w:firstLine="709"/>
        <w:jc w:val="both"/>
        <w:rPr>
          <w:bCs/>
        </w:rPr>
      </w:pPr>
      <w:r w:rsidRPr="006E54A6">
        <w:rPr>
          <w:bCs/>
        </w:rPr>
        <w:t>Por definição constitucional (</w:t>
      </w:r>
      <w:r w:rsidR="00D03E6A" w:rsidRPr="006E54A6">
        <w:rPr>
          <w:bCs/>
        </w:rPr>
        <w:t xml:space="preserve">Art. 155, II da Constituição da </w:t>
      </w:r>
      <w:r w:rsidRPr="006E54A6">
        <w:rPr>
          <w:bCs/>
        </w:rPr>
        <w:t xml:space="preserve">República Federativa do Brasil e Art. 129, I, “b” da Constituição do Estado de Santa Catarina) </w:t>
      </w:r>
      <w:r w:rsidR="00D03E6A" w:rsidRPr="006E54A6">
        <w:rPr>
          <w:bCs/>
        </w:rPr>
        <w:t xml:space="preserve">o ICMS incide operações relativas à circulação de </w:t>
      </w:r>
      <w:r w:rsidRPr="006E54A6">
        <w:rPr>
          <w:bCs/>
        </w:rPr>
        <w:t>mercadorias</w:t>
      </w:r>
      <w:r w:rsidR="00D03E6A" w:rsidRPr="006E54A6">
        <w:rPr>
          <w:bCs/>
        </w:rPr>
        <w:t xml:space="preserve"> e sobre prestação de serviços de transporte interestadual e intermunicipal e de comunicações</w:t>
      </w:r>
      <w:r w:rsidRPr="006E54A6">
        <w:rPr>
          <w:bCs/>
        </w:rPr>
        <w:t xml:space="preserve">. </w:t>
      </w:r>
    </w:p>
    <w:p w:rsidR="00D03E6A" w:rsidRPr="006E54A6" w:rsidRDefault="00070121" w:rsidP="00104DF1">
      <w:pPr>
        <w:spacing w:before="120" w:after="120"/>
        <w:ind w:firstLine="709"/>
        <w:jc w:val="both"/>
        <w:rPr>
          <w:bCs/>
        </w:rPr>
      </w:pPr>
      <w:r w:rsidRPr="006E54A6">
        <w:rPr>
          <w:bCs/>
        </w:rPr>
        <w:t xml:space="preserve">Em sínteses, fato gerador do ICMS é comercialização (circulação) de mercadorias e a prestação de serviço e não há razão para tributar valor maior do que efetivamente pago pela mercadoria ou o serviço. </w:t>
      </w:r>
    </w:p>
    <w:p w:rsidR="00925AD4" w:rsidRPr="006E54A6" w:rsidRDefault="00925AD4" w:rsidP="00104DF1">
      <w:pPr>
        <w:spacing w:before="120" w:after="120"/>
        <w:ind w:firstLine="709"/>
        <w:jc w:val="both"/>
        <w:rPr>
          <w:bCs/>
        </w:rPr>
      </w:pPr>
      <w:r w:rsidRPr="006E54A6">
        <w:rPr>
          <w:bCs/>
        </w:rPr>
        <w:t>Por fim, a aplicação da pauta de valores mínimos quando o valor pago foi menor, estar-se-á cobrando tributos sem fato gerador e criando um fictício movimento econômico com efeitos sobre a política de apoio ao desenvolvimento d</w:t>
      </w:r>
      <w:r w:rsidR="00984E04" w:rsidRPr="006E54A6">
        <w:rPr>
          <w:bCs/>
        </w:rPr>
        <w:t xml:space="preserve">o Município e poderá excluir produtores do PRONAF por excesso de renda, sem que efetivamente tenha tal renda. </w:t>
      </w:r>
    </w:p>
    <w:p w:rsidR="001D013F" w:rsidRDefault="001D013F" w:rsidP="001D013F">
      <w:pPr>
        <w:jc w:val="both"/>
      </w:pPr>
      <w:r w:rsidRPr="006E54A6">
        <w:rPr>
          <w:b/>
          <w:bCs/>
        </w:rPr>
        <w:tab/>
      </w:r>
      <w:r w:rsidRPr="006E54A6">
        <w:t xml:space="preserve">Sala das Sessões da Câmara Municipal de Vereadores de Anchieta - SC, aos </w:t>
      </w:r>
      <w:r w:rsidR="00070121" w:rsidRPr="006E54A6">
        <w:t>07</w:t>
      </w:r>
      <w:r w:rsidRPr="006E54A6">
        <w:t xml:space="preserve"> de </w:t>
      </w:r>
      <w:r w:rsidR="00070121" w:rsidRPr="006E54A6">
        <w:t>fevereiro de 2018</w:t>
      </w:r>
      <w:r w:rsidRPr="006E54A6">
        <w:t>.</w:t>
      </w:r>
    </w:p>
    <w:p w:rsidR="00977726" w:rsidRPr="00A46944" w:rsidRDefault="00977726" w:rsidP="00977726"/>
    <w:p w:rsidR="00977726" w:rsidRDefault="00977726" w:rsidP="00977726"/>
    <w:p w:rsidR="00977726" w:rsidRDefault="00977726" w:rsidP="00977726">
      <w:r>
        <w:t>___________________             ____________________          _____________________</w:t>
      </w:r>
    </w:p>
    <w:p w:rsidR="00977726" w:rsidRDefault="00977726" w:rsidP="00977726">
      <w:r>
        <w:t xml:space="preserve">  Mario Luiz Signor                    Maria Helena Trentin                    Ivo Schaeffer</w:t>
      </w:r>
    </w:p>
    <w:p w:rsidR="00977726" w:rsidRDefault="00977726" w:rsidP="00977726">
      <w:r>
        <w:t>Presidente da Câmara                  Vereadora                                      Vereador</w:t>
      </w:r>
    </w:p>
    <w:p w:rsidR="00977726" w:rsidRDefault="00977726" w:rsidP="00977726"/>
    <w:p w:rsidR="00977726" w:rsidRDefault="00977726" w:rsidP="00977726"/>
    <w:p w:rsidR="00977726" w:rsidRPr="00A46944" w:rsidRDefault="00977726" w:rsidP="00977726"/>
    <w:p w:rsidR="00977726" w:rsidRPr="00A46944" w:rsidRDefault="00977726" w:rsidP="00977726">
      <w:pPr>
        <w:jc w:val="center"/>
      </w:pPr>
      <w:r w:rsidRPr="00A46944">
        <w:t>_____________________________                               __________________________</w:t>
      </w:r>
    </w:p>
    <w:p w:rsidR="00977726" w:rsidRPr="00A46944" w:rsidRDefault="00977726" w:rsidP="00977726">
      <w:pPr>
        <w:jc w:val="center"/>
      </w:pPr>
      <w:r w:rsidRPr="00A46944">
        <w:t xml:space="preserve">Vilson Luiz Rossato                                </w:t>
      </w:r>
      <w:r>
        <w:t xml:space="preserve">                              </w:t>
      </w:r>
      <w:bookmarkStart w:id="0" w:name="_GoBack"/>
      <w:bookmarkEnd w:id="0"/>
      <w:r w:rsidRPr="00A46944">
        <w:t>Neri Gaspar</w:t>
      </w:r>
    </w:p>
    <w:p w:rsidR="00977726" w:rsidRPr="006E54A6" w:rsidRDefault="00977726" w:rsidP="00977726">
      <w:pPr>
        <w:jc w:val="center"/>
      </w:pPr>
      <w:r w:rsidRPr="00A46944">
        <w:t xml:space="preserve">Vereador                                                                           </w:t>
      </w:r>
      <w:proofErr w:type="spellStart"/>
      <w:r w:rsidRPr="00A46944">
        <w:t>Vereador</w:t>
      </w:r>
      <w:proofErr w:type="spellEnd"/>
    </w:p>
    <w:sectPr w:rsidR="00977726" w:rsidRPr="006E54A6" w:rsidSect="00977726"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13F"/>
    <w:rsid w:val="00070121"/>
    <w:rsid w:val="00104DF1"/>
    <w:rsid w:val="001A7DA6"/>
    <w:rsid w:val="001D013F"/>
    <w:rsid w:val="002D1CC9"/>
    <w:rsid w:val="00564270"/>
    <w:rsid w:val="006E54A6"/>
    <w:rsid w:val="0074406C"/>
    <w:rsid w:val="00917239"/>
    <w:rsid w:val="00925AD4"/>
    <w:rsid w:val="00977726"/>
    <w:rsid w:val="00984E04"/>
    <w:rsid w:val="00A25175"/>
    <w:rsid w:val="00CC2F5B"/>
    <w:rsid w:val="00D0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52E83-5906-48F9-BE18-9CF235F4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13F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D013F"/>
    <w:pPr>
      <w:keepNext/>
      <w:jc w:val="both"/>
      <w:outlineLvl w:val="1"/>
    </w:pPr>
    <w:rPr>
      <w:rFonts w:ascii="Arial" w:eastAsia="Arial Unicode MS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D013F"/>
    <w:rPr>
      <w:rFonts w:eastAsia="Arial Unicode MS"/>
      <w:b/>
      <w:bCs/>
      <w:u w:val="single"/>
      <w:lang w:eastAsia="pt-BR"/>
    </w:rPr>
  </w:style>
  <w:style w:type="character" w:customStyle="1" w:styleId="CorpodetextoChar">
    <w:name w:val="Corpo de texto Char"/>
    <w:link w:val="Corpodetexto"/>
    <w:locked/>
    <w:rsid w:val="001D013F"/>
    <w:rPr>
      <w:b/>
      <w:bCs/>
      <w:lang w:eastAsia="pt-BR"/>
    </w:rPr>
  </w:style>
  <w:style w:type="paragraph" w:styleId="Corpodetexto">
    <w:name w:val="Body Text"/>
    <w:basedOn w:val="Normal"/>
    <w:link w:val="CorpodetextoChar"/>
    <w:rsid w:val="001D013F"/>
    <w:pPr>
      <w:jc w:val="both"/>
    </w:pPr>
    <w:rPr>
      <w:rFonts w:ascii="Arial" w:eastAsiaTheme="minorHAnsi" w:hAnsi="Arial" w:cs="Arial"/>
      <w:b/>
      <w:bCs/>
    </w:rPr>
  </w:style>
  <w:style w:type="character" w:customStyle="1" w:styleId="CorpodetextoChar1">
    <w:name w:val="Corpo de texto Char1"/>
    <w:basedOn w:val="Fontepargpadro"/>
    <w:uiPriority w:val="99"/>
    <w:semiHidden/>
    <w:rsid w:val="001D013F"/>
    <w:rPr>
      <w:rFonts w:ascii="Times New Roman" w:eastAsia="Times New Roman" w:hAnsi="Times New Roman" w:cs="Times New Roman"/>
      <w:lang w:eastAsia="pt-BR"/>
    </w:rPr>
  </w:style>
  <w:style w:type="character" w:customStyle="1" w:styleId="Corpodetexto2Char">
    <w:name w:val="Corpo de texto 2 Char"/>
    <w:link w:val="Corpodetexto2"/>
    <w:locked/>
    <w:rsid w:val="001D013F"/>
    <w:rPr>
      <w:lang w:eastAsia="pt-BR"/>
    </w:rPr>
  </w:style>
  <w:style w:type="paragraph" w:styleId="Corpodetexto2">
    <w:name w:val="Body Text 2"/>
    <w:basedOn w:val="Normal"/>
    <w:link w:val="Corpodetexto2Char"/>
    <w:rsid w:val="001D013F"/>
    <w:pPr>
      <w:jc w:val="both"/>
    </w:pPr>
    <w:rPr>
      <w:rFonts w:ascii="Arial" w:eastAsiaTheme="minorHAnsi" w:hAnsi="Arial" w:cs="Arial"/>
    </w:rPr>
  </w:style>
  <w:style w:type="character" w:customStyle="1" w:styleId="Corpodetexto2Char1">
    <w:name w:val="Corpo de texto 2 Char1"/>
    <w:basedOn w:val="Fontepargpadro"/>
    <w:uiPriority w:val="99"/>
    <w:semiHidden/>
    <w:rsid w:val="001D013F"/>
    <w:rPr>
      <w:rFonts w:ascii="Times New Roman" w:eastAsia="Times New Roman" w:hAnsi="Times New Roman" w:cs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1D013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D013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itulo1">
    <w:name w:val="titulo1"/>
    <w:rsid w:val="001D013F"/>
    <w:rPr>
      <w:rFonts w:ascii="Arial" w:hAnsi="Arial" w:cs="Arial" w:hint="default"/>
      <w:b/>
      <w:bCs/>
      <w:color w:val="336699"/>
      <w:sz w:val="18"/>
      <w:szCs w:val="18"/>
    </w:rPr>
  </w:style>
  <w:style w:type="paragraph" w:customStyle="1" w:styleId="paragraph">
    <w:name w:val="paragraph"/>
    <w:basedOn w:val="Normal"/>
    <w:rsid w:val="002D1CC9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2D1CC9"/>
  </w:style>
  <w:style w:type="character" w:customStyle="1" w:styleId="eop">
    <w:name w:val="eop"/>
    <w:basedOn w:val="Fontepargpadro"/>
    <w:rsid w:val="002D1CC9"/>
  </w:style>
  <w:style w:type="paragraph" w:styleId="Textodebalo">
    <w:name w:val="Balloon Text"/>
    <w:basedOn w:val="Normal"/>
    <w:link w:val="TextodebaloChar"/>
    <w:uiPriority w:val="99"/>
    <w:semiHidden/>
    <w:unhideWhenUsed/>
    <w:rsid w:val="006E54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4A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Advogado</dc:creator>
  <cp:keywords/>
  <dc:description/>
  <cp:lastModifiedBy>Secretaria</cp:lastModifiedBy>
  <cp:revision>3</cp:revision>
  <cp:lastPrinted>2018-02-07T16:51:00Z</cp:lastPrinted>
  <dcterms:created xsi:type="dcterms:W3CDTF">2018-02-07T16:43:00Z</dcterms:created>
  <dcterms:modified xsi:type="dcterms:W3CDTF">2018-02-07T16:52:00Z</dcterms:modified>
</cp:coreProperties>
</file>