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3F" w:rsidRPr="00A46944" w:rsidRDefault="0042693F" w:rsidP="0042693F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42693F" w:rsidRDefault="0042693F" w:rsidP="0042693F"/>
    <w:p w:rsidR="0042693F" w:rsidRPr="00A46944" w:rsidRDefault="0042693F" w:rsidP="0042693F"/>
    <w:p w:rsidR="0042693F" w:rsidRPr="00A46944" w:rsidRDefault="0042693F" w:rsidP="0042693F"/>
    <w:p w:rsidR="0042693F" w:rsidRDefault="0042693F" w:rsidP="0042693F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>
        <w:rPr>
          <w:b/>
          <w:u w:val="single"/>
        </w:rPr>
        <w:t>REQUERIMENTO Nº011</w:t>
      </w:r>
      <w:r w:rsidRPr="00A46944">
        <w:rPr>
          <w:b/>
          <w:u w:val="single"/>
        </w:rPr>
        <w:t>/2018</w:t>
      </w:r>
    </w:p>
    <w:p w:rsidR="00283929" w:rsidRPr="00A46944" w:rsidRDefault="00283929" w:rsidP="0042693F">
      <w:pPr>
        <w:rPr>
          <w:b/>
          <w:u w:val="single"/>
        </w:rPr>
      </w:pPr>
    </w:p>
    <w:p w:rsidR="0042693F" w:rsidRPr="00A46944" w:rsidRDefault="0042693F" w:rsidP="0042693F">
      <w:pPr>
        <w:rPr>
          <w:b/>
          <w:u w:val="single"/>
        </w:rPr>
      </w:pPr>
    </w:p>
    <w:p w:rsidR="0042693F" w:rsidRDefault="0042693F" w:rsidP="00283929">
      <w:pPr>
        <w:pStyle w:val="Corpodetexto"/>
        <w:spacing w:after="240" w:line="276" w:lineRule="auto"/>
        <w:rPr>
          <w:b w:val="0"/>
          <w:lang w:val="pt-BR"/>
        </w:rPr>
      </w:pPr>
      <w:r>
        <w:tab/>
        <w:t xml:space="preserve">A Vereadora </w:t>
      </w:r>
      <w:r>
        <w:rPr>
          <w:lang w:val="pt-BR"/>
        </w:rPr>
        <w:t>Maria Helena Trentin</w:t>
      </w:r>
      <w:r w:rsidRPr="0061176F">
        <w:t>,</w:t>
      </w:r>
      <w:r w:rsidRPr="003D5618">
        <w:t xml:space="preserve"> </w:t>
      </w:r>
      <w:r w:rsidRPr="004B6A34">
        <w:rPr>
          <w:b w:val="0"/>
        </w:rPr>
        <w:t>c</w:t>
      </w:r>
      <w:r w:rsidRPr="0061176F">
        <w:rPr>
          <w:b w:val="0"/>
        </w:rPr>
        <w:t xml:space="preserve">om assento na Egrégia Corte Legislativa, que está subscreve, depois de cumpridas todas as formalidades legais e regimentais, </w:t>
      </w:r>
      <w:r>
        <w:rPr>
          <w:b w:val="0"/>
        </w:rPr>
        <w:t xml:space="preserve">apresenta e requer, se aprovada seja oficiado o Senhor Ivan José Canci Prefeito </w:t>
      </w:r>
      <w:r w:rsidRPr="0061176F">
        <w:rPr>
          <w:b w:val="0"/>
        </w:rPr>
        <w:t>Municipal</w:t>
      </w:r>
      <w:r>
        <w:rPr>
          <w:b w:val="0"/>
        </w:rPr>
        <w:t xml:space="preserve"> para provid</w:t>
      </w:r>
      <w:r>
        <w:rPr>
          <w:b w:val="0"/>
          <w:lang w:val="pt-BR"/>
        </w:rPr>
        <w:t>ências.</w:t>
      </w:r>
    </w:p>
    <w:p w:rsidR="0042693F" w:rsidRPr="00253D47" w:rsidRDefault="0042693F" w:rsidP="0042693F">
      <w:pPr>
        <w:pStyle w:val="Corpodetexto"/>
        <w:rPr>
          <w:b w:val="0"/>
          <w:lang w:val="pt-BR"/>
        </w:rPr>
      </w:pPr>
    </w:p>
    <w:p w:rsidR="0042693F" w:rsidRPr="00A46944" w:rsidRDefault="0042693F" w:rsidP="0042693F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42693F" w:rsidRDefault="0042693F" w:rsidP="00283929">
      <w:pPr>
        <w:pStyle w:val="Corpodetexto2"/>
        <w:spacing w:after="240" w:line="276" w:lineRule="auto"/>
        <w:jc w:val="both"/>
      </w:pPr>
      <w:r>
        <w:rPr>
          <w:b/>
        </w:rPr>
        <w:tab/>
      </w:r>
      <w:r>
        <w:t>Seja franqueada a entrada da Vereadora Maria Helena Trentin</w:t>
      </w:r>
      <w:r w:rsidRPr="00A46944">
        <w:t xml:space="preserve"> </w:t>
      </w:r>
      <w:r>
        <w:t xml:space="preserve">na Unidade de Saúde do Centro e na Unidade de Pronto-atendimento, em uma quarta feira desse mês de abril de 2018 ou em outra data mais conveniente para a Administração das unidades de saúde referidas. </w:t>
      </w:r>
    </w:p>
    <w:p w:rsidR="0042693F" w:rsidRDefault="0042693F" w:rsidP="0042693F">
      <w:pPr>
        <w:spacing w:after="120"/>
        <w:jc w:val="center"/>
        <w:rPr>
          <w:b/>
          <w:u w:val="single"/>
        </w:rPr>
      </w:pPr>
    </w:p>
    <w:p w:rsidR="0042693F" w:rsidRDefault="0042693F" w:rsidP="0042693F">
      <w:pPr>
        <w:spacing w:after="120"/>
        <w:jc w:val="center"/>
        <w:rPr>
          <w:b/>
          <w:u w:val="single"/>
        </w:rPr>
      </w:pPr>
      <w:r w:rsidRPr="00770784">
        <w:rPr>
          <w:b/>
          <w:u w:val="single"/>
        </w:rPr>
        <w:t>JUSTIFICATIVA:</w:t>
      </w:r>
    </w:p>
    <w:p w:rsidR="00283929" w:rsidRDefault="0042693F" w:rsidP="00283929">
      <w:pPr>
        <w:spacing w:after="240" w:line="276" w:lineRule="auto"/>
        <w:jc w:val="both"/>
      </w:pPr>
      <w:r>
        <w:tab/>
      </w:r>
      <w:r w:rsidR="001258D5">
        <w:t xml:space="preserve"> </w:t>
      </w:r>
      <w:r w:rsidR="00283929">
        <w:t>A Vereadora, além de legislar para a população de Anchieta, cabe a ela, a função de fiscalizar, conforme determina a Lei Orgânica do Município e a Lei de Responsabilidade Fiscal e Constituição Federal.</w:t>
      </w:r>
    </w:p>
    <w:p w:rsidR="0042693F" w:rsidRPr="00A46944" w:rsidRDefault="0042693F" w:rsidP="0042693F">
      <w:pPr>
        <w:ind w:firstLine="708"/>
        <w:jc w:val="both"/>
      </w:pPr>
      <w:r w:rsidRPr="00A46944">
        <w:t>Sala de sessões da Câmara Municipal de Ver</w:t>
      </w:r>
      <w:r>
        <w:t>eadores de Anchieta – SC, aos 04 de abril</w:t>
      </w:r>
      <w:r w:rsidRPr="00A46944">
        <w:t xml:space="preserve"> de 2018.</w:t>
      </w:r>
    </w:p>
    <w:p w:rsidR="0042693F" w:rsidRDefault="0042693F" w:rsidP="0042693F"/>
    <w:p w:rsidR="0042693F" w:rsidRDefault="0042693F" w:rsidP="0042693F"/>
    <w:p w:rsidR="00283929" w:rsidRDefault="00283929" w:rsidP="0042693F"/>
    <w:p w:rsidR="001258D5" w:rsidRDefault="001258D5" w:rsidP="0042693F"/>
    <w:p w:rsidR="0042693F" w:rsidRDefault="0042693F" w:rsidP="0042693F"/>
    <w:p w:rsidR="0042693F" w:rsidRDefault="001258D5" w:rsidP="0042693F">
      <w:r>
        <w:t xml:space="preserve">                                               _____________________________</w:t>
      </w:r>
    </w:p>
    <w:p w:rsidR="0042693F" w:rsidRDefault="0042693F" w:rsidP="0042693F">
      <w:pPr>
        <w:jc w:val="center"/>
      </w:pPr>
      <w:r>
        <w:t>MARIA HELENA TRENTIN</w:t>
      </w:r>
    </w:p>
    <w:p w:rsidR="0042693F" w:rsidRDefault="0042693F" w:rsidP="0042693F">
      <w:pPr>
        <w:jc w:val="center"/>
      </w:pPr>
      <w:r>
        <w:t xml:space="preserve">Vereadora. </w:t>
      </w:r>
    </w:p>
    <w:p w:rsidR="0042693F" w:rsidRDefault="0042693F" w:rsidP="0042693F"/>
    <w:p w:rsidR="0042693F" w:rsidRDefault="0042693F" w:rsidP="0042693F"/>
    <w:p w:rsidR="0042693F" w:rsidRPr="00A46944" w:rsidRDefault="0042693F" w:rsidP="0042693F"/>
    <w:p w:rsidR="0042693F" w:rsidRPr="00A46944" w:rsidRDefault="0042693F" w:rsidP="0042693F"/>
    <w:p w:rsidR="0042693F" w:rsidRPr="004168D9" w:rsidRDefault="0042693F" w:rsidP="0042693F">
      <w:pPr>
        <w:jc w:val="both"/>
      </w:pPr>
    </w:p>
    <w:p w:rsidR="0042693F" w:rsidRDefault="0042693F" w:rsidP="0042693F"/>
    <w:p w:rsidR="0042693F" w:rsidRDefault="0042693F" w:rsidP="0042693F"/>
    <w:p w:rsidR="00283929" w:rsidRDefault="00283929">
      <w:bookmarkStart w:id="0" w:name="_GoBack"/>
      <w:bookmarkEnd w:id="0"/>
    </w:p>
    <w:sectPr w:rsidR="00283929" w:rsidSect="00283929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3F"/>
    <w:rsid w:val="001258D5"/>
    <w:rsid w:val="00283929"/>
    <w:rsid w:val="0042693F"/>
    <w:rsid w:val="00E3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90124-3D26-4BFA-9F84-2BC95BD2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2693F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2693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426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269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3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392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2018-04-04T16:49:00Z</cp:lastPrinted>
  <dcterms:created xsi:type="dcterms:W3CDTF">2018-04-04T16:50:00Z</dcterms:created>
  <dcterms:modified xsi:type="dcterms:W3CDTF">2018-04-04T16:50:00Z</dcterms:modified>
</cp:coreProperties>
</file>