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A3" w:rsidRDefault="008100A3" w:rsidP="008100A3">
      <w:pPr>
        <w:pStyle w:val="Ttulo7"/>
        <w:ind w:left="708" w:firstLine="708"/>
        <w:jc w:val="both"/>
        <w:rPr>
          <w:b/>
          <w:color w:val="FF0000"/>
          <w:sz w:val="26"/>
          <w:szCs w:val="26"/>
        </w:rPr>
      </w:pPr>
      <w:r w:rsidRPr="00CB2BC7">
        <w:rPr>
          <w:szCs w:val="24"/>
        </w:rPr>
        <w:t xml:space="preserve">                              </w:t>
      </w:r>
      <w:r>
        <w:rPr>
          <w:b/>
          <w:sz w:val="26"/>
          <w:szCs w:val="26"/>
          <w:u w:val="single"/>
        </w:rPr>
        <w:t xml:space="preserve">PROJETO DE </w:t>
      </w:r>
      <w:proofErr w:type="gramStart"/>
      <w:r>
        <w:rPr>
          <w:b/>
          <w:sz w:val="26"/>
          <w:szCs w:val="26"/>
          <w:u w:val="single"/>
        </w:rPr>
        <w:t>LEI  Nº</w:t>
      </w:r>
      <w:proofErr w:type="gramEnd"/>
      <w:r>
        <w:rPr>
          <w:b/>
          <w:sz w:val="26"/>
          <w:szCs w:val="26"/>
          <w:u w:val="single"/>
        </w:rPr>
        <w:t>.   ........../2019</w:t>
      </w:r>
    </w:p>
    <w:p w:rsidR="008100A3" w:rsidRPr="00A70B04" w:rsidRDefault="008100A3" w:rsidP="008100A3">
      <w:pPr>
        <w:rPr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8100A3" w:rsidRPr="00EC19B3" w:rsidTr="00546B6A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8100A3" w:rsidRPr="00EC19B3" w:rsidRDefault="008100A3" w:rsidP="00546B6A">
            <w:pPr>
              <w:jc w:val="both"/>
              <w:rPr>
                <w:sz w:val="26"/>
                <w:szCs w:val="26"/>
              </w:rPr>
            </w:pPr>
            <w:r w:rsidRPr="00931E1D">
              <w:rPr>
                <w:sz w:val="26"/>
                <w:szCs w:val="26"/>
              </w:rPr>
              <w:t xml:space="preserve">Autoriza a Alteração do Plano Plurianual, da Lei de Diretrizes Orçamentárias e da Lei Orçamentária Anual através da abertura de Crédito Adicional Especial na importância de até R$ </w:t>
            </w:r>
            <w:r>
              <w:rPr>
                <w:b/>
              </w:rPr>
              <w:t xml:space="preserve">20.388,63 </w:t>
            </w:r>
            <w:r w:rsidRPr="00887892">
              <w:t>(vinte mil, trezentos e oitenta e oito reais e sessenta e três centavos</w:t>
            </w:r>
            <w:r>
              <w:t>)</w:t>
            </w:r>
            <w:r w:rsidRPr="00931E1D">
              <w:rPr>
                <w:sz w:val="26"/>
                <w:szCs w:val="26"/>
              </w:rPr>
              <w:t xml:space="preserve"> e contém outras providências.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8100A3" w:rsidRPr="00EC19B3" w:rsidRDefault="008100A3" w:rsidP="00546B6A">
            <w:pPr>
              <w:ind w:left="-142" w:hanging="284"/>
              <w:jc w:val="both"/>
              <w:rPr>
                <w:sz w:val="26"/>
                <w:szCs w:val="26"/>
              </w:rPr>
            </w:pPr>
          </w:p>
        </w:tc>
      </w:tr>
    </w:tbl>
    <w:p w:rsidR="008100A3" w:rsidRPr="00CB2BC7" w:rsidRDefault="008100A3" w:rsidP="008100A3">
      <w:pPr>
        <w:pStyle w:val="Recuodecorpodetexto2"/>
      </w:pPr>
    </w:p>
    <w:p w:rsidR="008100A3" w:rsidRPr="00CB2BC7" w:rsidRDefault="008100A3" w:rsidP="008100A3">
      <w:pPr>
        <w:pStyle w:val="Recuodecorpodetexto2"/>
      </w:pPr>
      <w:r w:rsidRPr="00CB2BC7">
        <w:t xml:space="preserve">                       </w:t>
      </w:r>
    </w:p>
    <w:p w:rsidR="008100A3" w:rsidRPr="00CB2BC7" w:rsidRDefault="008100A3" w:rsidP="008100A3">
      <w:r w:rsidRPr="00CB2BC7">
        <w:t xml:space="preserve">                                                                   </w:t>
      </w:r>
    </w:p>
    <w:p w:rsidR="008100A3" w:rsidRDefault="008100A3" w:rsidP="008100A3">
      <w:r w:rsidRPr="00CB2BC7">
        <w:t xml:space="preserve">                                                </w:t>
      </w:r>
      <w:r w:rsidRPr="00CB2BC7">
        <w:tab/>
      </w:r>
      <w:r w:rsidRPr="00CB2BC7">
        <w:tab/>
        <w:t xml:space="preserve">                    </w:t>
      </w:r>
      <w:r>
        <w:t xml:space="preserve"> </w:t>
      </w:r>
    </w:p>
    <w:p w:rsidR="008100A3" w:rsidRDefault="008100A3" w:rsidP="008100A3">
      <w:r>
        <w:t xml:space="preserve">                </w:t>
      </w:r>
      <w:r>
        <w:tab/>
      </w:r>
      <w:r>
        <w:tab/>
        <w:t xml:space="preserve">        </w:t>
      </w:r>
    </w:p>
    <w:p w:rsidR="008100A3" w:rsidRPr="001C6EA3" w:rsidRDefault="008100A3" w:rsidP="008100A3">
      <w:r>
        <w:tab/>
      </w:r>
      <w:r>
        <w:tab/>
      </w:r>
      <w:r>
        <w:tab/>
      </w:r>
      <w:r w:rsidRPr="00110A86">
        <w:t xml:space="preserve">    O Prefeito Municipal de Anchieta, Estado</w:t>
      </w:r>
      <w:r w:rsidRPr="001C6EA3">
        <w:t xml:space="preserve"> de Santa Catarina, </w:t>
      </w:r>
    </w:p>
    <w:p w:rsidR="008100A3" w:rsidRPr="00CB2BC7" w:rsidRDefault="008100A3" w:rsidP="008100A3"/>
    <w:p w:rsidR="008100A3" w:rsidRPr="00CB2BC7" w:rsidRDefault="008100A3" w:rsidP="008100A3">
      <w:pPr>
        <w:jc w:val="both"/>
      </w:pPr>
      <w:r w:rsidRPr="00CB2BC7">
        <w:t xml:space="preserve">                                       Faço saber a todos os habitantes deste Município que a                                                     Câmara Municipal de Vereadores aprovou e eu sanciono a seguinte Lei:</w:t>
      </w:r>
    </w:p>
    <w:p w:rsidR="008100A3" w:rsidRPr="00CB2BC7" w:rsidRDefault="008100A3" w:rsidP="008100A3"/>
    <w:p w:rsidR="008100A3" w:rsidRPr="00CB2BC7" w:rsidRDefault="008100A3" w:rsidP="008100A3">
      <w:pPr>
        <w:jc w:val="center"/>
        <w:rPr>
          <w:b/>
          <w:u w:val="single"/>
        </w:rPr>
      </w:pPr>
      <w:r w:rsidRPr="00CB2BC7">
        <w:rPr>
          <w:b/>
          <w:u w:val="single"/>
        </w:rPr>
        <w:t>TITULO   I</w:t>
      </w:r>
    </w:p>
    <w:p w:rsidR="008100A3" w:rsidRDefault="008100A3" w:rsidP="008100A3">
      <w:pPr>
        <w:jc w:val="center"/>
        <w:rPr>
          <w:b/>
          <w:u w:val="single"/>
        </w:rPr>
      </w:pPr>
      <w:proofErr w:type="gramStart"/>
      <w:r w:rsidRPr="00CB2BC7">
        <w:rPr>
          <w:b/>
          <w:u w:val="single"/>
        </w:rPr>
        <w:t>CAPÍTULO  I</w:t>
      </w:r>
      <w:proofErr w:type="gramEnd"/>
      <w:r w:rsidRPr="00CB2BC7">
        <w:rPr>
          <w:b/>
          <w:u w:val="single"/>
        </w:rPr>
        <w:t xml:space="preserve">  </w:t>
      </w:r>
    </w:p>
    <w:p w:rsidR="008100A3" w:rsidRPr="00CB2BC7" w:rsidRDefault="008100A3" w:rsidP="008100A3">
      <w:pPr>
        <w:jc w:val="center"/>
        <w:rPr>
          <w:b/>
          <w:u w:val="single"/>
        </w:rPr>
      </w:pPr>
      <w:r w:rsidRPr="00CB2BC7">
        <w:rPr>
          <w:b/>
          <w:u w:val="single"/>
        </w:rPr>
        <w:t>DA ALTERAÇÃO ORÇAMENTÁRIA</w:t>
      </w:r>
    </w:p>
    <w:p w:rsidR="008100A3" w:rsidRPr="00CB2BC7" w:rsidRDefault="008100A3" w:rsidP="008100A3">
      <w:pPr>
        <w:jc w:val="center"/>
        <w:rPr>
          <w:u w:val="single"/>
        </w:rPr>
      </w:pPr>
    </w:p>
    <w:p w:rsidR="008100A3" w:rsidRDefault="008100A3" w:rsidP="008100A3">
      <w:pPr>
        <w:jc w:val="both"/>
      </w:pPr>
      <w:r w:rsidRPr="00CB2BC7">
        <w:t xml:space="preserve">                                        Art. 1º Fica alterada a  Lei Orçamentária Anual </w:t>
      </w:r>
      <w:r w:rsidRPr="00CB2BC7">
        <w:rPr>
          <w:sz w:val="23"/>
          <w:szCs w:val="23"/>
        </w:rPr>
        <w:t>Lei nº</w:t>
      </w:r>
      <w:r w:rsidRPr="001C6EA3">
        <w:t xml:space="preserve"> 2.</w:t>
      </w:r>
      <w:r>
        <w:t>403</w:t>
      </w:r>
      <w:r w:rsidRPr="001C6EA3">
        <w:t xml:space="preserve"> de 2</w:t>
      </w:r>
      <w:r>
        <w:t>6</w:t>
      </w:r>
      <w:r w:rsidRPr="001C6EA3">
        <w:t xml:space="preserve"> de novembro de 201</w:t>
      </w:r>
      <w:r>
        <w:t>8</w:t>
      </w:r>
      <w:r w:rsidRPr="001C6EA3">
        <w:t>,</w:t>
      </w:r>
      <w:r w:rsidRPr="00CB2BC7">
        <w:t xml:space="preserve"> </w:t>
      </w:r>
      <w:r w:rsidRPr="004178C5">
        <w:t xml:space="preserve">através da abertura de um Crédito Adicional Especial </w:t>
      </w:r>
      <w:r w:rsidRPr="00931E1D">
        <w:t xml:space="preserve">Orçamento Geral do Município de Anchieta - (SC), no Órgão 05 - SECRETARIA DE EDUCAÇÃO, CULTURA E ESPORTE, Unidade 03 – ENSINO INFANTIL, através da abertura de um Crédito Adicional Especial, na importância de até R$ </w:t>
      </w:r>
      <w:r>
        <w:rPr>
          <w:b/>
        </w:rPr>
        <w:t xml:space="preserve">20.388,63 </w:t>
      </w:r>
      <w:r w:rsidRPr="00887892">
        <w:t>(vinte mil, trezentos e oitenta e oito reais e sessenta e três centavos</w:t>
      </w:r>
      <w:r>
        <w:t>)</w:t>
      </w:r>
      <w:r w:rsidRPr="00931E1D">
        <w:t xml:space="preserve">,  em conformidade com os prescritos nesta Lei, instituindo-se para tal na matéria orçamentária em execução o Projeto Atividade </w:t>
      </w:r>
      <w:r w:rsidRPr="00E44DC1">
        <w:rPr>
          <w:b/>
        </w:rPr>
        <w:t>05.03</w:t>
      </w:r>
      <w:r>
        <w:t xml:space="preserve"> - </w:t>
      </w:r>
      <w:r w:rsidRPr="00E44DC1">
        <w:rPr>
          <w:b/>
        </w:rPr>
        <w:t>12.365.0009.204</w:t>
      </w:r>
      <w:r>
        <w:rPr>
          <w:b/>
        </w:rPr>
        <w:t>4</w:t>
      </w:r>
      <w:r>
        <w:t xml:space="preserve"> - </w:t>
      </w:r>
      <w:r w:rsidRPr="00931E1D">
        <w:rPr>
          <w:bCs/>
        </w:rPr>
        <w:t xml:space="preserve"> Manu</w:t>
      </w:r>
      <w:r>
        <w:rPr>
          <w:bCs/>
        </w:rPr>
        <w:t>tenção das</w:t>
      </w:r>
      <w:r w:rsidRPr="00931E1D">
        <w:rPr>
          <w:bCs/>
        </w:rPr>
        <w:t xml:space="preserve"> Atividades Pedagógicas Ens</w:t>
      </w:r>
      <w:r>
        <w:rPr>
          <w:bCs/>
        </w:rPr>
        <w:t xml:space="preserve">ino </w:t>
      </w:r>
      <w:r w:rsidRPr="00931E1D">
        <w:rPr>
          <w:bCs/>
        </w:rPr>
        <w:t>Infantil</w:t>
      </w:r>
      <w:r>
        <w:rPr>
          <w:bCs/>
        </w:rPr>
        <w:t xml:space="preserve"> – FNDE - </w:t>
      </w:r>
      <w:r w:rsidRPr="00931E1D">
        <w:rPr>
          <w:bCs/>
        </w:rPr>
        <w:t>PAR</w:t>
      </w:r>
      <w:r>
        <w:rPr>
          <w:bCs/>
        </w:rPr>
        <w:t xml:space="preserve"> -</w:t>
      </w:r>
      <w:r w:rsidRPr="00931E1D">
        <w:rPr>
          <w:bCs/>
        </w:rPr>
        <w:t xml:space="preserve"> </w:t>
      </w:r>
      <w:r w:rsidRPr="0048542A">
        <w:t>Termo Compr. 2014.06891 – Processo nº. 23400016756.201396</w:t>
      </w:r>
      <w:r w:rsidRPr="00931E1D">
        <w:rPr>
          <w:bCs/>
        </w:rPr>
        <w:t xml:space="preserve">, na Modalidade </w:t>
      </w:r>
      <w:r w:rsidRPr="00931E1D">
        <w:t xml:space="preserve">de despesas sob o código nº.  3.3.90.00 – Aplicações Diretas, em conformidade com o </w:t>
      </w:r>
      <w:r w:rsidRPr="00BA0EC9">
        <w:rPr>
          <w:b/>
        </w:rPr>
        <w:t>Plano P</w:t>
      </w:r>
      <w:r>
        <w:rPr>
          <w:b/>
        </w:rPr>
        <w:t>AR, Termo Compr. 2014.06891</w:t>
      </w:r>
      <w:r w:rsidRPr="00BA0EC9">
        <w:rPr>
          <w:b/>
        </w:rPr>
        <w:t xml:space="preserve"> – Processo nº. 23400016756</w:t>
      </w:r>
      <w:r>
        <w:rPr>
          <w:b/>
        </w:rPr>
        <w:t>.</w:t>
      </w:r>
      <w:r w:rsidRPr="00BA0EC9">
        <w:rPr>
          <w:b/>
        </w:rPr>
        <w:t>201396 do Fundo Nacional de Desenvolvimento da Educação - FNDE</w:t>
      </w:r>
      <w:r w:rsidRPr="00931E1D">
        <w:t xml:space="preserve">, tem como finalidade a aquisição de material </w:t>
      </w:r>
      <w:r>
        <w:t xml:space="preserve">e brinquedos </w:t>
      </w:r>
      <w:r w:rsidRPr="00931E1D">
        <w:t>pedagógico no atendimento das atividades do Ensino Infantil deste Ente Federado</w:t>
      </w:r>
    </w:p>
    <w:p w:rsidR="008100A3" w:rsidRDefault="008100A3" w:rsidP="008100A3">
      <w:pPr>
        <w:jc w:val="both"/>
      </w:pPr>
    </w:p>
    <w:p w:rsidR="008100A3" w:rsidRDefault="008100A3" w:rsidP="008100A3">
      <w:pPr>
        <w:jc w:val="both"/>
        <w:rPr>
          <w:b/>
          <w:u w:val="single"/>
        </w:rPr>
      </w:pPr>
      <w:r w:rsidRPr="00CB2BC7">
        <w:rPr>
          <w:b/>
        </w:rPr>
        <w:t xml:space="preserve">                                                  </w:t>
      </w:r>
      <w:proofErr w:type="gramStart"/>
      <w:r w:rsidRPr="00CB2BC7">
        <w:rPr>
          <w:b/>
          <w:u w:val="single"/>
        </w:rPr>
        <w:t>CAPÍTULO  II</w:t>
      </w:r>
      <w:proofErr w:type="gramEnd"/>
    </w:p>
    <w:p w:rsidR="008100A3" w:rsidRPr="00CB2BC7" w:rsidRDefault="008100A3" w:rsidP="008100A3">
      <w:pPr>
        <w:jc w:val="center"/>
        <w:rPr>
          <w:b/>
          <w:u w:val="single"/>
        </w:rPr>
      </w:pPr>
      <w:r w:rsidRPr="00CB2BC7">
        <w:rPr>
          <w:b/>
        </w:rPr>
        <w:t xml:space="preserve">          </w:t>
      </w:r>
      <w:r w:rsidRPr="00CB2BC7">
        <w:rPr>
          <w:b/>
          <w:u w:val="single"/>
        </w:rPr>
        <w:t>DO LIMITE DO CRÉDITO E DA ABERTURA</w:t>
      </w:r>
    </w:p>
    <w:p w:rsidR="008100A3" w:rsidRPr="00CB2BC7" w:rsidRDefault="008100A3" w:rsidP="008100A3"/>
    <w:p w:rsidR="008100A3" w:rsidRPr="00CB2BC7" w:rsidRDefault="008100A3" w:rsidP="008100A3">
      <w:pPr>
        <w:tabs>
          <w:tab w:val="left" w:pos="2520"/>
          <w:tab w:val="left" w:pos="2835"/>
          <w:tab w:val="left" w:pos="3119"/>
        </w:tabs>
        <w:jc w:val="both"/>
      </w:pPr>
      <w:r>
        <w:t xml:space="preserve">                                  </w:t>
      </w:r>
      <w:r w:rsidRPr="00CB2BC7">
        <w:t xml:space="preserve">   Art. 2</w:t>
      </w:r>
      <w:proofErr w:type="gramStart"/>
      <w:r w:rsidRPr="00CB2BC7">
        <w:t>º  Em</w:t>
      </w:r>
      <w:proofErr w:type="gramEnd"/>
      <w:r w:rsidRPr="00CB2BC7">
        <w:t xml:space="preserve"> conformidade com o disposto no artigo anterior desta Lei, fica o Chefe do Poder Executivo Municipal, autorizado a proceder por ato próprio, à Abertura de Crédito Adicional Especial na importância de até </w:t>
      </w:r>
      <w:r w:rsidRPr="004178C5">
        <w:t>R</w:t>
      </w:r>
      <w:r w:rsidRPr="003C277D">
        <w:t xml:space="preserve">$ </w:t>
      </w:r>
      <w:r>
        <w:rPr>
          <w:b/>
        </w:rPr>
        <w:t xml:space="preserve">20.388,63 </w:t>
      </w:r>
      <w:r w:rsidRPr="00887892">
        <w:t>(vinte mil, trezentos e oitenta e oito reais e sessenta e três centavos</w:t>
      </w:r>
      <w:r w:rsidRPr="00430D85">
        <w:rPr>
          <w:sz w:val="26"/>
          <w:szCs w:val="26"/>
        </w:rPr>
        <w:t>)</w:t>
      </w:r>
      <w:r w:rsidRPr="00430D85">
        <w:t xml:space="preserve"> </w:t>
      </w:r>
      <w:r w:rsidRPr="003C277D">
        <w:t>n</w:t>
      </w:r>
      <w:r w:rsidRPr="004178C5">
        <w:t>o Orçamento Geral do  Município (LOA), conforme abaixo especificado a saber:</w:t>
      </w:r>
    </w:p>
    <w:p w:rsidR="008100A3" w:rsidRDefault="008100A3" w:rsidP="008100A3">
      <w:pPr>
        <w:tabs>
          <w:tab w:val="left" w:pos="2520"/>
        </w:tabs>
        <w:jc w:val="both"/>
      </w:pPr>
    </w:p>
    <w:p w:rsidR="008100A3" w:rsidRDefault="008100A3" w:rsidP="008100A3">
      <w:pPr>
        <w:tabs>
          <w:tab w:val="left" w:pos="2520"/>
        </w:tabs>
        <w:jc w:val="both"/>
      </w:pPr>
      <w:r w:rsidRPr="00931E1D">
        <w:t xml:space="preserve">05 - SECRETARIA DE EDUCAÇÃO, CULTURA E ESPORTE </w:t>
      </w:r>
    </w:p>
    <w:p w:rsidR="008100A3" w:rsidRPr="00931E1D" w:rsidRDefault="008100A3" w:rsidP="008100A3">
      <w:pPr>
        <w:tabs>
          <w:tab w:val="left" w:pos="2520"/>
        </w:tabs>
        <w:jc w:val="both"/>
        <w:rPr>
          <w:bCs/>
        </w:rPr>
      </w:pPr>
      <w:r w:rsidRPr="00931E1D">
        <w:t>03 -  ENSINO INFANTIL</w:t>
      </w:r>
    </w:p>
    <w:p w:rsidR="008100A3" w:rsidRPr="00931E1D" w:rsidRDefault="008100A3" w:rsidP="008100A3">
      <w:pPr>
        <w:pStyle w:val="Recuodecorpodetexto3"/>
        <w:spacing w:after="0"/>
        <w:ind w:left="284" w:hanging="3240"/>
        <w:rPr>
          <w:bCs/>
          <w:sz w:val="24"/>
          <w:szCs w:val="24"/>
        </w:rPr>
      </w:pPr>
      <w:r w:rsidRPr="00931E1D">
        <w:rPr>
          <w:sz w:val="24"/>
          <w:szCs w:val="24"/>
        </w:rPr>
        <w:lastRenderedPageBreak/>
        <w:t>12.365.0</w:t>
      </w:r>
      <w:r>
        <w:rPr>
          <w:sz w:val="24"/>
          <w:szCs w:val="24"/>
        </w:rPr>
        <w:t>009</w:t>
      </w:r>
      <w:r w:rsidRPr="00931E1D">
        <w:rPr>
          <w:sz w:val="24"/>
          <w:szCs w:val="24"/>
        </w:rPr>
        <w:t>.20</w:t>
      </w:r>
      <w:r>
        <w:rPr>
          <w:sz w:val="24"/>
          <w:szCs w:val="24"/>
        </w:rPr>
        <w:t>44</w:t>
      </w:r>
      <w:r w:rsidRPr="00931E1D">
        <w:rPr>
          <w:bCs/>
          <w:sz w:val="24"/>
          <w:szCs w:val="24"/>
        </w:rPr>
        <w:t xml:space="preserve">– Manutenção </w:t>
      </w:r>
      <w:proofErr w:type="gramStart"/>
      <w:r w:rsidRPr="00931E1D">
        <w:rPr>
          <w:bCs/>
          <w:sz w:val="24"/>
          <w:szCs w:val="24"/>
        </w:rPr>
        <w:t>das  Atividades</w:t>
      </w:r>
      <w:proofErr w:type="gramEnd"/>
      <w:r w:rsidRPr="00931E1D">
        <w:rPr>
          <w:bCs/>
          <w:sz w:val="24"/>
          <w:szCs w:val="24"/>
        </w:rPr>
        <w:t xml:space="preserve"> Pedagógicas Ensino Infantil</w:t>
      </w:r>
    </w:p>
    <w:p w:rsidR="008100A3" w:rsidRPr="00931E1D" w:rsidRDefault="008100A3" w:rsidP="008100A3">
      <w:pPr>
        <w:pStyle w:val="Recuodecorpodetexto3"/>
        <w:spacing w:after="0"/>
        <w:ind w:left="284" w:hanging="3240"/>
        <w:rPr>
          <w:bCs/>
          <w:sz w:val="24"/>
          <w:szCs w:val="24"/>
        </w:rPr>
      </w:pPr>
      <w:r w:rsidRPr="00931E1D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FNDE -</w:t>
      </w:r>
      <w:r w:rsidRPr="00931E1D">
        <w:rPr>
          <w:sz w:val="24"/>
          <w:szCs w:val="24"/>
        </w:rPr>
        <w:t xml:space="preserve">  </w:t>
      </w:r>
      <w:r w:rsidRPr="00931E1D">
        <w:rPr>
          <w:bCs/>
          <w:sz w:val="24"/>
          <w:szCs w:val="24"/>
        </w:rPr>
        <w:t xml:space="preserve">PAR </w:t>
      </w:r>
      <w:r>
        <w:rPr>
          <w:bCs/>
          <w:sz w:val="24"/>
          <w:szCs w:val="24"/>
        </w:rPr>
        <w:t xml:space="preserve">- </w:t>
      </w:r>
      <w:r w:rsidRPr="0026701D">
        <w:rPr>
          <w:sz w:val="24"/>
          <w:szCs w:val="24"/>
        </w:rPr>
        <w:t xml:space="preserve">Termo Compr. </w:t>
      </w:r>
      <w:proofErr w:type="gramStart"/>
      <w:r w:rsidRPr="0026701D">
        <w:rPr>
          <w:sz w:val="24"/>
          <w:szCs w:val="24"/>
        </w:rPr>
        <w:t>2014.06891</w:t>
      </w:r>
      <w:r w:rsidRPr="00BA0EC9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Pr="00931E1D">
        <w:rPr>
          <w:bCs/>
          <w:sz w:val="24"/>
          <w:szCs w:val="24"/>
        </w:rPr>
        <w:t>Proc.23400016756201396</w:t>
      </w:r>
    </w:p>
    <w:p w:rsidR="008100A3" w:rsidRDefault="008100A3" w:rsidP="008100A3">
      <w:pPr>
        <w:pStyle w:val="Recuodecorpodetexto3"/>
        <w:spacing w:after="0"/>
        <w:ind w:left="284" w:hanging="3240"/>
        <w:rPr>
          <w:bCs/>
          <w:sz w:val="24"/>
          <w:szCs w:val="24"/>
          <w:u w:val="single"/>
        </w:rPr>
      </w:pPr>
      <w:r w:rsidRPr="00931E1D">
        <w:rPr>
          <w:bCs/>
          <w:sz w:val="24"/>
          <w:szCs w:val="24"/>
        </w:rPr>
        <w:t>(......) 3.3.90.00.00.00.00.00.</w:t>
      </w:r>
      <w:r w:rsidRPr="00025F90">
        <w:rPr>
          <w:b/>
          <w:bCs/>
          <w:sz w:val="24"/>
          <w:szCs w:val="24"/>
        </w:rPr>
        <w:t>233</w:t>
      </w:r>
      <w:r w:rsidRPr="00787AAC">
        <w:rPr>
          <w:b/>
          <w:bCs/>
          <w:sz w:val="24"/>
          <w:szCs w:val="24"/>
        </w:rPr>
        <w:t xml:space="preserve">9 </w:t>
      </w:r>
      <w:r w:rsidRPr="00931E1D">
        <w:rPr>
          <w:bCs/>
          <w:sz w:val="24"/>
          <w:szCs w:val="24"/>
        </w:rPr>
        <w:t>– Aplicações Diretas</w:t>
      </w:r>
      <w:r w:rsidRPr="00931E1D">
        <w:rPr>
          <w:bCs/>
          <w:sz w:val="24"/>
          <w:szCs w:val="24"/>
        </w:rPr>
        <w:tab/>
      </w:r>
      <w:r w:rsidRPr="00931E1D">
        <w:rPr>
          <w:bCs/>
          <w:sz w:val="24"/>
          <w:szCs w:val="24"/>
        </w:rPr>
        <w:tab/>
        <w:t xml:space="preserve">            R</w:t>
      </w:r>
      <w:proofErr w:type="gramStart"/>
      <w:r w:rsidRPr="00931E1D">
        <w:rPr>
          <w:bCs/>
          <w:sz w:val="24"/>
          <w:szCs w:val="24"/>
          <w:u w:val="single"/>
        </w:rPr>
        <w:t xml:space="preserve">$  </w:t>
      </w:r>
      <w:r>
        <w:rPr>
          <w:bCs/>
          <w:sz w:val="24"/>
          <w:szCs w:val="24"/>
          <w:u w:val="single"/>
        </w:rPr>
        <w:t>20.388</w:t>
      </w:r>
      <w:proofErr w:type="gramEnd"/>
      <w:r>
        <w:rPr>
          <w:bCs/>
          <w:sz w:val="24"/>
          <w:szCs w:val="24"/>
          <w:u w:val="single"/>
        </w:rPr>
        <w:t>,63</w:t>
      </w:r>
    </w:p>
    <w:p w:rsidR="008100A3" w:rsidRDefault="008100A3" w:rsidP="008100A3">
      <w:pPr>
        <w:pStyle w:val="Recuodecorpodetexto3"/>
        <w:spacing w:after="0"/>
        <w:ind w:left="284" w:hanging="3240"/>
        <w:rPr>
          <w:bCs/>
          <w:sz w:val="24"/>
          <w:szCs w:val="24"/>
          <w:u w:val="single"/>
        </w:rPr>
      </w:pPr>
      <w:r w:rsidRPr="00931E1D">
        <w:rPr>
          <w:bCs/>
          <w:sz w:val="24"/>
          <w:szCs w:val="24"/>
        </w:rPr>
        <w:tab/>
      </w:r>
      <w:r w:rsidRPr="00931E1D">
        <w:rPr>
          <w:bCs/>
          <w:sz w:val="24"/>
          <w:szCs w:val="24"/>
        </w:rPr>
        <w:tab/>
      </w:r>
      <w:r w:rsidRPr="00931E1D">
        <w:rPr>
          <w:bCs/>
          <w:sz w:val="24"/>
          <w:szCs w:val="24"/>
        </w:rPr>
        <w:tab/>
      </w:r>
      <w:r w:rsidRPr="00931E1D">
        <w:rPr>
          <w:bCs/>
          <w:sz w:val="24"/>
          <w:szCs w:val="24"/>
        </w:rPr>
        <w:tab/>
        <w:t xml:space="preserve">       T</w:t>
      </w:r>
      <w:r w:rsidRPr="00931E1D">
        <w:rPr>
          <w:bCs/>
          <w:sz w:val="24"/>
          <w:szCs w:val="24"/>
          <w:u w:val="single"/>
        </w:rPr>
        <w:t>otal....................................................   R</w:t>
      </w:r>
      <w:proofErr w:type="gramStart"/>
      <w:r w:rsidRPr="00931E1D">
        <w:rPr>
          <w:bCs/>
          <w:sz w:val="24"/>
          <w:szCs w:val="24"/>
          <w:u w:val="single"/>
        </w:rPr>
        <w:t xml:space="preserve">$  </w:t>
      </w:r>
      <w:r>
        <w:rPr>
          <w:bCs/>
          <w:sz w:val="24"/>
          <w:szCs w:val="24"/>
          <w:u w:val="single"/>
        </w:rPr>
        <w:t>20.388</w:t>
      </w:r>
      <w:proofErr w:type="gramEnd"/>
      <w:r>
        <w:rPr>
          <w:bCs/>
          <w:sz w:val="24"/>
          <w:szCs w:val="24"/>
          <w:u w:val="single"/>
        </w:rPr>
        <w:t>,63</w:t>
      </w:r>
    </w:p>
    <w:p w:rsidR="008100A3" w:rsidRPr="00931E1D" w:rsidRDefault="008100A3" w:rsidP="008100A3">
      <w:pPr>
        <w:pStyle w:val="Recuodecorpodetexto3"/>
        <w:spacing w:after="0"/>
        <w:ind w:left="284" w:hanging="3240"/>
        <w:rPr>
          <w:bCs/>
          <w:sz w:val="24"/>
          <w:szCs w:val="24"/>
        </w:rPr>
      </w:pPr>
    </w:p>
    <w:p w:rsidR="008100A3" w:rsidRPr="00931E1D" w:rsidRDefault="008100A3" w:rsidP="008100A3">
      <w:pPr>
        <w:pStyle w:val="Recuodecorpodetexto3"/>
        <w:spacing w:after="0"/>
        <w:ind w:left="284" w:hanging="3240"/>
        <w:jc w:val="both"/>
        <w:rPr>
          <w:bCs/>
          <w:sz w:val="24"/>
          <w:szCs w:val="24"/>
        </w:rPr>
      </w:pPr>
      <w:r w:rsidRPr="00931E1D">
        <w:rPr>
          <w:bCs/>
          <w:sz w:val="24"/>
          <w:szCs w:val="24"/>
        </w:rPr>
        <w:tab/>
      </w:r>
      <w:r w:rsidRPr="00931E1D">
        <w:rPr>
          <w:bCs/>
          <w:sz w:val="24"/>
          <w:szCs w:val="24"/>
        </w:rPr>
        <w:tab/>
        <w:t xml:space="preserve">    </w:t>
      </w:r>
      <w:r w:rsidRPr="00931E1D">
        <w:rPr>
          <w:bCs/>
          <w:sz w:val="24"/>
          <w:szCs w:val="24"/>
        </w:rPr>
        <w:tab/>
        <w:t xml:space="preserve">       </w:t>
      </w:r>
      <w:proofErr w:type="spellStart"/>
      <w:r w:rsidRPr="00931E1D">
        <w:rPr>
          <w:bCs/>
          <w:sz w:val="24"/>
          <w:szCs w:val="24"/>
        </w:rPr>
        <w:t>Paragrafo</w:t>
      </w:r>
      <w:proofErr w:type="spellEnd"/>
      <w:r w:rsidRPr="00931E1D">
        <w:rPr>
          <w:bCs/>
          <w:sz w:val="24"/>
          <w:szCs w:val="24"/>
        </w:rPr>
        <w:t xml:space="preserve"> Único: Fica instituída a Fonte de Recursos </w:t>
      </w:r>
      <w:r w:rsidRPr="00025F90">
        <w:rPr>
          <w:b/>
          <w:bCs/>
          <w:sz w:val="24"/>
          <w:szCs w:val="24"/>
        </w:rPr>
        <w:t>2339</w:t>
      </w:r>
      <w:r>
        <w:rPr>
          <w:b/>
          <w:bCs/>
          <w:sz w:val="24"/>
          <w:szCs w:val="24"/>
        </w:rPr>
        <w:t xml:space="preserve"> </w:t>
      </w:r>
      <w:r w:rsidRPr="00025F90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00.03.0</w:t>
      </w:r>
      <w:r w:rsidRPr="00025F90">
        <w:rPr>
          <w:b/>
          <w:bCs/>
          <w:sz w:val="24"/>
          <w:szCs w:val="24"/>
        </w:rPr>
        <w:t>339</w:t>
      </w:r>
      <w:r w:rsidRPr="00931E1D">
        <w:rPr>
          <w:bCs/>
          <w:sz w:val="24"/>
          <w:szCs w:val="24"/>
        </w:rPr>
        <w:t xml:space="preserve">) intitulada como Transferências de </w:t>
      </w:r>
      <w:proofErr w:type="gramStart"/>
      <w:r w:rsidRPr="00931E1D">
        <w:rPr>
          <w:bCs/>
          <w:sz w:val="24"/>
          <w:szCs w:val="24"/>
        </w:rPr>
        <w:t>Receitas  do</w:t>
      </w:r>
      <w:proofErr w:type="gramEnd"/>
      <w:r w:rsidRPr="00931E1D">
        <w:rPr>
          <w:bCs/>
          <w:sz w:val="24"/>
          <w:szCs w:val="24"/>
        </w:rPr>
        <w:t xml:space="preserve"> FNDE- </w:t>
      </w:r>
      <w:r>
        <w:rPr>
          <w:sz w:val="24"/>
          <w:szCs w:val="24"/>
        </w:rPr>
        <w:t>FNDE -</w:t>
      </w:r>
      <w:r w:rsidRPr="00931E1D">
        <w:rPr>
          <w:sz w:val="24"/>
          <w:szCs w:val="24"/>
        </w:rPr>
        <w:t xml:space="preserve">  </w:t>
      </w:r>
      <w:r w:rsidRPr="00931E1D">
        <w:rPr>
          <w:bCs/>
          <w:sz w:val="24"/>
          <w:szCs w:val="24"/>
        </w:rPr>
        <w:t xml:space="preserve">PAR </w:t>
      </w:r>
      <w:r>
        <w:rPr>
          <w:bCs/>
          <w:sz w:val="24"/>
          <w:szCs w:val="24"/>
        </w:rPr>
        <w:t xml:space="preserve">- </w:t>
      </w:r>
      <w:r w:rsidRPr="0026701D">
        <w:rPr>
          <w:sz w:val="24"/>
          <w:szCs w:val="24"/>
        </w:rPr>
        <w:t>Termo Compr. 2014.06891</w:t>
      </w:r>
      <w:r w:rsidRPr="00BA0EC9">
        <w:rPr>
          <w:b/>
        </w:rPr>
        <w:t xml:space="preserve"> </w:t>
      </w:r>
      <w:r>
        <w:rPr>
          <w:b/>
        </w:rPr>
        <w:t xml:space="preserve">, </w:t>
      </w:r>
      <w:r w:rsidRPr="00931E1D">
        <w:rPr>
          <w:bCs/>
          <w:sz w:val="24"/>
          <w:szCs w:val="24"/>
        </w:rPr>
        <w:t>Proc.23400016756201396</w:t>
      </w: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Superavit</w:t>
      </w:r>
      <w:proofErr w:type="spellEnd"/>
      <w:r>
        <w:rPr>
          <w:bCs/>
          <w:sz w:val="24"/>
          <w:szCs w:val="24"/>
        </w:rPr>
        <w:t xml:space="preserve"> Financeiro, </w:t>
      </w:r>
      <w:r w:rsidRPr="00A40C6D">
        <w:rPr>
          <w:sz w:val="23"/>
          <w:szCs w:val="23"/>
        </w:rPr>
        <w:t>em conformidade com o disposto deste ato</w:t>
      </w:r>
      <w:r w:rsidRPr="00931E1D">
        <w:rPr>
          <w:bCs/>
          <w:sz w:val="24"/>
          <w:szCs w:val="24"/>
        </w:rPr>
        <w:t>.</w:t>
      </w:r>
    </w:p>
    <w:p w:rsidR="008100A3" w:rsidRPr="00A70B04" w:rsidRDefault="008100A3" w:rsidP="008100A3">
      <w:pPr>
        <w:pStyle w:val="Recuodecorpodetexto3"/>
        <w:spacing w:after="0"/>
        <w:ind w:left="284" w:hanging="3240"/>
        <w:rPr>
          <w:b/>
          <w:color w:val="FF0000"/>
          <w:sz w:val="24"/>
          <w:szCs w:val="24"/>
        </w:rPr>
      </w:pPr>
      <w:r w:rsidRPr="00490010">
        <w:rPr>
          <w:b/>
          <w:color w:val="FF0000"/>
          <w:sz w:val="52"/>
          <w:szCs w:val="52"/>
        </w:rPr>
        <w:tab/>
      </w:r>
      <w:r w:rsidRPr="00490010">
        <w:rPr>
          <w:b/>
          <w:color w:val="FF0000"/>
          <w:sz w:val="52"/>
          <w:szCs w:val="52"/>
        </w:rPr>
        <w:tab/>
        <w:t xml:space="preserve">  </w:t>
      </w:r>
    </w:p>
    <w:p w:rsidR="008100A3" w:rsidRPr="00A70B04" w:rsidRDefault="008100A3" w:rsidP="008100A3">
      <w:pPr>
        <w:pStyle w:val="Recuodecorpodetexto3"/>
        <w:spacing w:after="0"/>
        <w:ind w:left="284" w:hanging="3240"/>
        <w:jc w:val="both"/>
        <w:rPr>
          <w:sz w:val="24"/>
          <w:szCs w:val="24"/>
        </w:rPr>
      </w:pPr>
      <w:r w:rsidRPr="005254A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</w:t>
      </w:r>
      <w:r w:rsidRPr="00A70B04">
        <w:rPr>
          <w:sz w:val="24"/>
          <w:szCs w:val="24"/>
        </w:rPr>
        <w:t xml:space="preserve">Art. 3º Para o atendimento da abertura do Crédito autorizado fica o Chefe do Poder Executivo Municipal autorizado, a proceder por ato próprio, à abertura de um Crédito Adicional Especial, permitindo a utilizar o produto do </w:t>
      </w:r>
      <w:proofErr w:type="spellStart"/>
      <w:r w:rsidRPr="00A70B04">
        <w:rPr>
          <w:b/>
          <w:sz w:val="24"/>
          <w:szCs w:val="24"/>
        </w:rPr>
        <w:t>Superavit</w:t>
      </w:r>
      <w:proofErr w:type="spellEnd"/>
      <w:r w:rsidRPr="00A70B04">
        <w:rPr>
          <w:b/>
          <w:sz w:val="24"/>
          <w:szCs w:val="24"/>
        </w:rPr>
        <w:t xml:space="preserve"> Financeiro,</w:t>
      </w:r>
      <w:r w:rsidRPr="00A70B04">
        <w:rPr>
          <w:sz w:val="24"/>
          <w:szCs w:val="24"/>
        </w:rPr>
        <w:t xml:space="preserve"> valor de até R$ </w:t>
      </w:r>
      <w:r w:rsidRPr="00A70B04">
        <w:rPr>
          <w:b/>
          <w:sz w:val="24"/>
          <w:szCs w:val="24"/>
        </w:rPr>
        <w:t xml:space="preserve">20.388,63 </w:t>
      </w:r>
      <w:r w:rsidRPr="00A70B04">
        <w:rPr>
          <w:sz w:val="24"/>
          <w:szCs w:val="24"/>
        </w:rPr>
        <w:t xml:space="preserve">(vinte mil, trezentos e oitenta e oito reais e sessenta e três centavos), dos recursos provenientes do Plano </w:t>
      </w:r>
      <w:r w:rsidRPr="00A70B04">
        <w:rPr>
          <w:b/>
          <w:sz w:val="24"/>
          <w:szCs w:val="24"/>
        </w:rPr>
        <w:t>PAR</w:t>
      </w:r>
      <w:r w:rsidRPr="00A70B04">
        <w:rPr>
          <w:sz w:val="24"/>
          <w:szCs w:val="24"/>
        </w:rPr>
        <w:t>, Termo Compr. 2014.06891 – Processo nº. 23400016756.201396 do Fundo Nacional de Desenvolvimento da Educação</w:t>
      </w:r>
      <w:r w:rsidRPr="00A70B04">
        <w:rPr>
          <w:b/>
          <w:sz w:val="24"/>
          <w:szCs w:val="24"/>
        </w:rPr>
        <w:t xml:space="preserve"> - FNDE</w:t>
      </w:r>
      <w:r w:rsidRPr="00A70B04">
        <w:rPr>
          <w:sz w:val="24"/>
          <w:szCs w:val="24"/>
        </w:rPr>
        <w:t xml:space="preserve">, sob o código do recursos </w:t>
      </w:r>
      <w:r w:rsidRPr="00A70B04">
        <w:rPr>
          <w:b/>
          <w:bCs/>
          <w:sz w:val="24"/>
          <w:szCs w:val="24"/>
        </w:rPr>
        <w:t>2339 (00.03.0339</w:t>
      </w:r>
      <w:r w:rsidRPr="00A70B04">
        <w:rPr>
          <w:bCs/>
          <w:sz w:val="24"/>
          <w:szCs w:val="24"/>
        </w:rPr>
        <w:t xml:space="preserve">) intitulada como Transferências de </w:t>
      </w:r>
      <w:proofErr w:type="gramStart"/>
      <w:r w:rsidRPr="00A70B04">
        <w:rPr>
          <w:bCs/>
          <w:sz w:val="24"/>
          <w:szCs w:val="24"/>
        </w:rPr>
        <w:t>Receitas  do</w:t>
      </w:r>
      <w:proofErr w:type="gramEnd"/>
      <w:r w:rsidRPr="00A70B04">
        <w:rPr>
          <w:bCs/>
          <w:sz w:val="24"/>
          <w:szCs w:val="24"/>
        </w:rPr>
        <w:t xml:space="preserve"> FNDE- </w:t>
      </w:r>
      <w:r w:rsidRPr="00A70B04">
        <w:rPr>
          <w:sz w:val="24"/>
          <w:szCs w:val="24"/>
        </w:rPr>
        <w:t xml:space="preserve">FNDE -  </w:t>
      </w:r>
      <w:r w:rsidRPr="00A70B04">
        <w:rPr>
          <w:bCs/>
          <w:sz w:val="24"/>
          <w:szCs w:val="24"/>
        </w:rPr>
        <w:t xml:space="preserve">PAR - </w:t>
      </w:r>
      <w:r w:rsidRPr="00A70B04">
        <w:rPr>
          <w:sz w:val="24"/>
          <w:szCs w:val="24"/>
        </w:rPr>
        <w:t>Termo Compr. 2014.06891</w:t>
      </w:r>
      <w:r w:rsidRPr="00A70B04">
        <w:rPr>
          <w:b/>
          <w:sz w:val="24"/>
          <w:szCs w:val="24"/>
        </w:rPr>
        <w:t xml:space="preserve"> , </w:t>
      </w:r>
      <w:r w:rsidRPr="00A70B04">
        <w:rPr>
          <w:bCs/>
          <w:sz w:val="24"/>
          <w:szCs w:val="24"/>
        </w:rPr>
        <w:t xml:space="preserve">Proc.23400016756201396- </w:t>
      </w:r>
      <w:proofErr w:type="spellStart"/>
      <w:r w:rsidRPr="00A70B04">
        <w:rPr>
          <w:bCs/>
          <w:sz w:val="24"/>
          <w:szCs w:val="24"/>
        </w:rPr>
        <w:t>Superavit</w:t>
      </w:r>
      <w:proofErr w:type="spellEnd"/>
      <w:r w:rsidRPr="00A70B04">
        <w:rPr>
          <w:bCs/>
          <w:sz w:val="24"/>
          <w:szCs w:val="24"/>
        </w:rPr>
        <w:t xml:space="preserve"> Financeiro</w:t>
      </w:r>
      <w:r w:rsidRPr="00A70B04">
        <w:rPr>
          <w:sz w:val="24"/>
          <w:szCs w:val="24"/>
        </w:rPr>
        <w:t xml:space="preserve">, na  </w:t>
      </w:r>
      <w:r w:rsidRPr="00A70B04">
        <w:rPr>
          <w:b/>
          <w:sz w:val="24"/>
          <w:szCs w:val="24"/>
        </w:rPr>
        <w:t>Rubrica nº 4.1.7.1.8.05.9.1.00.00.02</w:t>
      </w:r>
      <w:r w:rsidRPr="00A70B04">
        <w:rPr>
          <w:sz w:val="24"/>
          <w:szCs w:val="24"/>
        </w:rPr>
        <w:t xml:space="preserve">– </w:t>
      </w:r>
      <w:proofErr w:type="spellStart"/>
      <w:r w:rsidRPr="00A70B04">
        <w:rPr>
          <w:sz w:val="24"/>
          <w:szCs w:val="24"/>
        </w:rPr>
        <w:t>Transf.Rec.FNDE</w:t>
      </w:r>
      <w:proofErr w:type="spellEnd"/>
      <w:r w:rsidRPr="00A70B04">
        <w:rPr>
          <w:sz w:val="24"/>
          <w:szCs w:val="24"/>
        </w:rPr>
        <w:t xml:space="preserve">- PAR PROC.23400016756201396, conforme disposto no </w:t>
      </w:r>
      <w:r w:rsidRPr="00A70B04">
        <w:rPr>
          <w:b/>
          <w:sz w:val="24"/>
          <w:szCs w:val="24"/>
        </w:rPr>
        <w:t xml:space="preserve">inciso I do § 1º, e § 3º do </w:t>
      </w:r>
      <w:proofErr w:type="spellStart"/>
      <w:r w:rsidRPr="00A70B04">
        <w:rPr>
          <w:b/>
          <w:sz w:val="24"/>
          <w:szCs w:val="24"/>
        </w:rPr>
        <w:t>art</w:t>
      </w:r>
      <w:proofErr w:type="spellEnd"/>
      <w:r w:rsidRPr="00A70B04">
        <w:rPr>
          <w:b/>
          <w:sz w:val="24"/>
          <w:szCs w:val="24"/>
        </w:rPr>
        <w:t xml:space="preserve"> 43 </w:t>
      </w:r>
      <w:r w:rsidRPr="00A70B04">
        <w:rPr>
          <w:sz w:val="24"/>
          <w:szCs w:val="24"/>
        </w:rPr>
        <w:t>da Lei Federal 4.320/64 e demais Constitucionais e Legais vigentes.</w:t>
      </w:r>
    </w:p>
    <w:p w:rsidR="008100A3" w:rsidRPr="00CB2BC7" w:rsidRDefault="008100A3" w:rsidP="008100A3">
      <w:pPr>
        <w:tabs>
          <w:tab w:val="left" w:pos="2552"/>
        </w:tabs>
        <w:jc w:val="both"/>
      </w:pPr>
      <w:r w:rsidRPr="00CB2BC7">
        <w:tab/>
        <w:t xml:space="preserve">               </w:t>
      </w:r>
      <w:r w:rsidRPr="00CB2BC7">
        <w:tab/>
      </w:r>
    </w:p>
    <w:p w:rsidR="008100A3" w:rsidRDefault="008100A3" w:rsidP="008100A3">
      <w:pPr>
        <w:jc w:val="both"/>
        <w:rPr>
          <w:b/>
          <w:u w:val="single"/>
        </w:rPr>
      </w:pPr>
      <w:r w:rsidRPr="00CB2BC7">
        <w:tab/>
      </w:r>
      <w:r w:rsidRPr="00CB2BC7">
        <w:tab/>
      </w:r>
      <w:r w:rsidRPr="00CB2BC7">
        <w:tab/>
      </w:r>
      <w:r>
        <w:t xml:space="preserve">                          </w:t>
      </w:r>
      <w:r w:rsidRPr="00CB2BC7">
        <w:rPr>
          <w:b/>
          <w:u w:val="single"/>
        </w:rPr>
        <w:t>CAPÍTULO III</w:t>
      </w:r>
    </w:p>
    <w:p w:rsidR="008100A3" w:rsidRPr="00CB2BC7" w:rsidRDefault="008100A3" w:rsidP="008100A3">
      <w:pPr>
        <w:ind w:firstLine="720"/>
        <w:jc w:val="center"/>
        <w:rPr>
          <w:b/>
          <w:u w:val="single"/>
        </w:rPr>
      </w:pPr>
      <w:r w:rsidRPr="00CB2BC7">
        <w:rPr>
          <w:b/>
          <w:u w:val="single"/>
        </w:rPr>
        <w:t>DA ALTERAÇÃO DO PLANO PLURIANUAL</w:t>
      </w:r>
    </w:p>
    <w:p w:rsidR="008100A3" w:rsidRPr="00A70B04" w:rsidRDefault="008100A3" w:rsidP="008100A3">
      <w:pPr>
        <w:pStyle w:val="Corpodetexto"/>
        <w:jc w:val="center"/>
        <w:rPr>
          <w:sz w:val="20"/>
          <w:szCs w:val="20"/>
        </w:rPr>
      </w:pPr>
    </w:p>
    <w:p w:rsidR="008100A3" w:rsidRPr="00110A86" w:rsidRDefault="008100A3" w:rsidP="008100A3">
      <w:pPr>
        <w:jc w:val="both"/>
      </w:pPr>
      <w:r w:rsidRPr="00CB2BC7">
        <w:t xml:space="preserve">                                        Art.</w:t>
      </w:r>
      <w:r>
        <w:t xml:space="preserve"> 4</w:t>
      </w:r>
      <w:r w:rsidRPr="00CB2BC7">
        <w:t xml:space="preserve">º Fica alterado o </w:t>
      </w:r>
      <w:r w:rsidRPr="00CB2BC7">
        <w:rPr>
          <w:sz w:val="23"/>
          <w:szCs w:val="23"/>
        </w:rPr>
        <w:t xml:space="preserve">PPA - Plano Plurianual, Lei Municipal nº.  </w:t>
      </w:r>
      <w:proofErr w:type="gramStart"/>
      <w:r w:rsidRPr="001C6EA3">
        <w:t>nº</w:t>
      </w:r>
      <w:proofErr w:type="gramEnd"/>
      <w:r w:rsidRPr="001C6EA3">
        <w:t>. 2.</w:t>
      </w:r>
      <w:r>
        <w:t>401</w:t>
      </w:r>
      <w:r w:rsidRPr="001C6EA3">
        <w:t xml:space="preserve">, de </w:t>
      </w:r>
      <w:r>
        <w:t>2</w:t>
      </w:r>
      <w:r w:rsidRPr="001C6EA3">
        <w:t xml:space="preserve">6 de </w:t>
      </w:r>
      <w:r>
        <w:t>novembro</w:t>
      </w:r>
      <w:r w:rsidRPr="001C6EA3">
        <w:t xml:space="preserve"> de 201</w:t>
      </w:r>
      <w:r>
        <w:t>8</w:t>
      </w:r>
      <w:r w:rsidRPr="00CB2BC7">
        <w:t xml:space="preserve">, em conformidade com o disposto nos artigos anteriores desta Lei, relativamente ao Crédito e redução introduzidas neste texto legal, </w:t>
      </w:r>
      <w:r w:rsidRPr="00110A86">
        <w:rPr>
          <w:bCs/>
          <w:sz w:val="23"/>
          <w:szCs w:val="23"/>
        </w:rPr>
        <w:t>tem</w:t>
      </w:r>
      <w:r w:rsidRPr="00110A86">
        <w:rPr>
          <w:sz w:val="23"/>
          <w:szCs w:val="23"/>
        </w:rPr>
        <w:t xml:space="preserve"> como finalidade </w:t>
      </w:r>
      <w:r w:rsidRPr="00110A86">
        <w:t>a aquisição de material e brinquedos pedagógico no atendimento das atividades do Ensino Infantil deste Ente Federado.</w:t>
      </w:r>
    </w:p>
    <w:p w:rsidR="008100A3" w:rsidRPr="00110A86" w:rsidRDefault="008100A3" w:rsidP="008100A3">
      <w:pPr>
        <w:jc w:val="both"/>
        <w:rPr>
          <w:b/>
          <w:u w:val="single"/>
        </w:rPr>
      </w:pPr>
    </w:p>
    <w:p w:rsidR="008100A3" w:rsidRPr="00CB2BC7" w:rsidRDefault="008100A3" w:rsidP="008100A3">
      <w:pPr>
        <w:jc w:val="center"/>
        <w:rPr>
          <w:b/>
          <w:u w:val="single"/>
        </w:rPr>
      </w:pPr>
      <w:r w:rsidRPr="00CB2BC7">
        <w:rPr>
          <w:b/>
          <w:u w:val="single"/>
        </w:rPr>
        <w:t>CAPÍTULO IV</w:t>
      </w:r>
    </w:p>
    <w:p w:rsidR="008100A3" w:rsidRPr="00CB2BC7" w:rsidRDefault="008100A3" w:rsidP="008100A3">
      <w:pPr>
        <w:ind w:firstLine="720"/>
        <w:jc w:val="center"/>
        <w:rPr>
          <w:b/>
          <w:u w:val="single"/>
        </w:rPr>
      </w:pPr>
      <w:r w:rsidRPr="00CB2BC7">
        <w:rPr>
          <w:b/>
          <w:u w:val="single"/>
        </w:rPr>
        <w:t>DA ALTERAÇÃO DA LEI DE DIRETRIZES ORÇAMENTÁRIAS</w:t>
      </w:r>
    </w:p>
    <w:p w:rsidR="008100A3" w:rsidRPr="00CB2BC7" w:rsidRDefault="008100A3" w:rsidP="008100A3">
      <w:pPr>
        <w:ind w:firstLine="720"/>
        <w:jc w:val="center"/>
        <w:rPr>
          <w:u w:val="single"/>
        </w:rPr>
      </w:pPr>
    </w:p>
    <w:p w:rsidR="008100A3" w:rsidRPr="00CB2BC7" w:rsidRDefault="008100A3" w:rsidP="008100A3">
      <w:pPr>
        <w:jc w:val="both"/>
      </w:pPr>
      <w:r w:rsidRPr="00CB2BC7">
        <w:tab/>
      </w:r>
      <w:r w:rsidRPr="00CB2BC7">
        <w:tab/>
      </w:r>
      <w:r w:rsidRPr="00CB2BC7">
        <w:tab/>
        <w:t xml:space="preserve">   Art. </w:t>
      </w:r>
      <w:r>
        <w:t>5</w:t>
      </w:r>
      <w:r w:rsidRPr="00CB2BC7">
        <w:t xml:space="preserve">º Fica, igualmente, alterada a </w:t>
      </w:r>
      <w:r w:rsidRPr="00CB2BC7">
        <w:rPr>
          <w:sz w:val="23"/>
          <w:szCs w:val="23"/>
        </w:rPr>
        <w:t xml:space="preserve">LDO - Lei de Diretrizes Orçamentárias nº.  </w:t>
      </w:r>
      <w:r w:rsidRPr="001C6EA3">
        <w:t>2.</w:t>
      </w:r>
      <w:r>
        <w:t>402,</w:t>
      </w:r>
      <w:r w:rsidRPr="001C6EA3">
        <w:t xml:space="preserve"> de </w:t>
      </w:r>
      <w:r>
        <w:t>26</w:t>
      </w:r>
      <w:r w:rsidRPr="001C6EA3">
        <w:t xml:space="preserve"> de novembro de 201</w:t>
      </w:r>
      <w:r>
        <w:t>8</w:t>
      </w:r>
      <w:r w:rsidRPr="00CB2BC7">
        <w:rPr>
          <w:sz w:val="23"/>
          <w:szCs w:val="23"/>
        </w:rPr>
        <w:t>,</w:t>
      </w:r>
      <w:r w:rsidRPr="00CB2BC7">
        <w:t xml:space="preserve"> em conformidade com o disposto nos artigos anteriores desta Lei, relativamente ao Crédito e redução introduzidas na presente Lei.</w:t>
      </w:r>
    </w:p>
    <w:p w:rsidR="008100A3" w:rsidRPr="00CB2BC7" w:rsidRDefault="008100A3" w:rsidP="008100A3">
      <w:pPr>
        <w:jc w:val="both"/>
      </w:pPr>
      <w:r w:rsidRPr="00CB2BC7">
        <w:tab/>
      </w:r>
      <w:r w:rsidRPr="00CB2BC7">
        <w:tab/>
        <w:t xml:space="preserve">              </w:t>
      </w:r>
      <w:r>
        <w:t>A</w:t>
      </w:r>
      <w:r w:rsidRPr="00CB2BC7">
        <w:t xml:space="preserve">rt. </w:t>
      </w:r>
      <w:r>
        <w:t>6</w:t>
      </w:r>
      <w:proofErr w:type="gramStart"/>
      <w:r w:rsidRPr="00CB2BC7">
        <w:t>º  Esta</w:t>
      </w:r>
      <w:proofErr w:type="gramEnd"/>
      <w:r w:rsidRPr="00CB2BC7">
        <w:t xml:space="preserve"> Lei entra em vigor na data de sua publicação.</w:t>
      </w:r>
    </w:p>
    <w:p w:rsidR="008100A3" w:rsidRPr="00CB2BC7" w:rsidRDefault="008100A3" w:rsidP="008100A3">
      <w:pPr>
        <w:tabs>
          <w:tab w:val="left" w:pos="2835"/>
        </w:tabs>
        <w:jc w:val="both"/>
      </w:pPr>
    </w:p>
    <w:p w:rsidR="008100A3" w:rsidRDefault="008100A3" w:rsidP="008100A3">
      <w:pPr>
        <w:tabs>
          <w:tab w:val="left" w:pos="2977"/>
        </w:tabs>
        <w:jc w:val="both"/>
      </w:pPr>
      <w:r>
        <w:t xml:space="preserve">                                   </w:t>
      </w:r>
      <w:r w:rsidRPr="001C6EA3">
        <w:t xml:space="preserve">GABINETE DO PREFEITO MUNICÍPIO DE ANCHIETA (SC), </w:t>
      </w:r>
      <w:r>
        <w:t>18</w:t>
      </w:r>
      <w:r w:rsidRPr="001C6EA3">
        <w:t xml:space="preserve"> de </w:t>
      </w:r>
      <w:r>
        <w:t>fevereiro</w:t>
      </w:r>
      <w:r w:rsidRPr="001C6EA3">
        <w:t xml:space="preserve"> de 201</w:t>
      </w:r>
      <w:r>
        <w:t>9</w:t>
      </w:r>
      <w:r w:rsidRPr="001C6EA3">
        <w:t>.</w:t>
      </w:r>
    </w:p>
    <w:p w:rsidR="008100A3" w:rsidRPr="001C6EA3" w:rsidRDefault="008100A3" w:rsidP="008100A3">
      <w:pPr>
        <w:tabs>
          <w:tab w:val="left" w:pos="2977"/>
        </w:tabs>
        <w:jc w:val="both"/>
      </w:pPr>
    </w:p>
    <w:p w:rsidR="008100A3" w:rsidRDefault="008100A3" w:rsidP="008100A3">
      <w:pPr>
        <w:jc w:val="center"/>
        <w:rPr>
          <w:i/>
        </w:rPr>
      </w:pPr>
    </w:p>
    <w:p w:rsidR="008100A3" w:rsidRPr="00110A86" w:rsidRDefault="008100A3" w:rsidP="008100A3">
      <w:pPr>
        <w:jc w:val="center"/>
      </w:pPr>
      <w:r w:rsidRPr="00110A86">
        <w:t>IVAN JOSE CANCI</w:t>
      </w:r>
    </w:p>
    <w:p w:rsidR="008100A3" w:rsidRPr="00110A86" w:rsidRDefault="008100A3" w:rsidP="008100A3">
      <w:pPr>
        <w:jc w:val="center"/>
      </w:pPr>
      <w:r w:rsidRPr="00110A86">
        <w:lastRenderedPageBreak/>
        <w:t xml:space="preserve">Prefeito Municipal        </w:t>
      </w:r>
    </w:p>
    <w:p w:rsidR="008100A3" w:rsidRDefault="008100A3" w:rsidP="008100A3">
      <w:pPr>
        <w:jc w:val="center"/>
        <w:rPr>
          <w:i/>
        </w:rPr>
      </w:pPr>
    </w:p>
    <w:p w:rsidR="008100A3" w:rsidRPr="002578EB" w:rsidRDefault="008100A3" w:rsidP="008100A3">
      <w:pPr>
        <w:keepNext/>
        <w:spacing w:before="240" w:after="60"/>
        <w:outlineLvl w:val="0"/>
        <w:rPr>
          <w:rFonts w:ascii="Cambria" w:hAnsi="Cambria"/>
          <w:b/>
          <w:bCs/>
          <w:kern w:val="32"/>
        </w:rPr>
      </w:pPr>
      <w:r w:rsidRPr="002578EB">
        <w:rPr>
          <w:rFonts w:ascii="Cambria" w:hAnsi="Cambria"/>
          <w:b/>
          <w:bCs/>
          <w:kern w:val="32"/>
        </w:rPr>
        <w:t xml:space="preserve">                          </w:t>
      </w:r>
    </w:p>
    <w:p w:rsidR="008100A3" w:rsidRPr="002578EB" w:rsidRDefault="008100A3" w:rsidP="008100A3">
      <w:pPr>
        <w:keepNext/>
        <w:spacing w:before="240" w:after="60"/>
        <w:jc w:val="center"/>
        <w:outlineLvl w:val="0"/>
        <w:rPr>
          <w:rFonts w:eastAsia="Arial Unicode MS"/>
          <w:b/>
          <w:bCs/>
          <w:color w:val="000000"/>
          <w:kern w:val="32"/>
        </w:rPr>
      </w:pPr>
      <w:r w:rsidRPr="002578EB">
        <w:rPr>
          <w:b/>
          <w:bCs/>
          <w:color w:val="000000"/>
          <w:kern w:val="32"/>
        </w:rPr>
        <w:t>J U S T I F I C A T I V A</w:t>
      </w:r>
    </w:p>
    <w:p w:rsidR="008100A3" w:rsidRPr="002578EB" w:rsidRDefault="008100A3" w:rsidP="008100A3">
      <w:pPr>
        <w:jc w:val="center"/>
        <w:rPr>
          <w:color w:val="000000"/>
        </w:rPr>
      </w:pPr>
    </w:p>
    <w:p w:rsidR="008100A3" w:rsidRPr="002578EB" w:rsidRDefault="008100A3" w:rsidP="008100A3">
      <w:pPr>
        <w:jc w:val="both"/>
        <w:rPr>
          <w:color w:val="000000"/>
        </w:rPr>
      </w:pPr>
    </w:p>
    <w:p w:rsidR="008100A3" w:rsidRPr="002578EB" w:rsidRDefault="008100A3" w:rsidP="008100A3">
      <w:pPr>
        <w:jc w:val="both"/>
        <w:rPr>
          <w:color w:val="000000"/>
        </w:rPr>
      </w:pPr>
    </w:p>
    <w:p w:rsidR="008100A3" w:rsidRPr="002578EB" w:rsidRDefault="008100A3" w:rsidP="008100A3">
      <w:pPr>
        <w:jc w:val="both"/>
        <w:rPr>
          <w:color w:val="000000"/>
        </w:rPr>
      </w:pPr>
      <w:r w:rsidRPr="002578EB">
        <w:rPr>
          <w:color w:val="000000"/>
        </w:rPr>
        <w:t>SENHOR PRESIDENTE,</w:t>
      </w:r>
    </w:p>
    <w:p w:rsidR="008100A3" w:rsidRPr="002578EB" w:rsidRDefault="008100A3" w:rsidP="008100A3">
      <w:pPr>
        <w:jc w:val="both"/>
        <w:rPr>
          <w:color w:val="000000"/>
        </w:rPr>
      </w:pPr>
      <w:r w:rsidRPr="002578EB">
        <w:rPr>
          <w:color w:val="000000"/>
        </w:rPr>
        <w:t xml:space="preserve">SENHORES VEREADORES,          </w:t>
      </w:r>
    </w:p>
    <w:p w:rsidR="008100A3" w:rsidRPr="002578EB" w:rsidRDefault="008100A3" w:rsidP="008100A3">
      <w:pPr>
        <w:jc w:val="both"/>
        <w:rPr>
          <w:color w:val="000000"/>
        </w:rPr>
      </w:pPr>
      <w:r w:rsidRPr="002578EB">
        <w:rPr>
          <w:color w:val="000000"/>
        </w:rPr>
        <w:t xml:space="preserve">            </w:t>
      </w:r>
    </w:p>
    <w:p w:rsidR="008100A3" w:rsidRPr="002578EB" w:rsidRDefault="008100A3" w:rsidP="008100A3">
      <w:pPr>
        <w:jc w:val="both"/>
        <w:rPr>
          <w:color w:val="000000"/>
        </w:rPr>
      </w:pPr>
    </w:p>
    <w:p w:rsidR="008100A3" w:rsidRPr="002578EB" w:rsidRDefault="008100A3" w:rsidP="008100A3">
      <w:pPr>
        <w:jc w:val="both"/>
        <w:rPr>
          <w:color w:val="000000"/>
        </w:rPr>
      </w:pPr>
      <w:r w:rsidRPr="002578EB">
        <w:rPr>
          <w:color w:val="000000"/>
        </w:rPr>
        <w:t xml:space="preserve">      </w:t>
      </w:r>
    </w:p>
    <w:p w:rsidR="008100A3" w:rsidRPr="002578EB" w:rsidRDefault="008100A3" w:rsidP="008100A3">
      <w:pPr>
        <w:jc w:val="both"/>
      </w:pPr>
      <w:r w:rsidRPr="002578EB">
        <w:t xml:space="preserve">              O presente tem como intento fundamental, justificar a VOSSAS EXCELÊNCIAS, o Projeto de Lei nº......./2019, Autoriza a Alteração do Plano Plurianual, da Lei de Diretrizes Orçamentárias e da Lei Orçamentária Anual através da abertura de Crédito Adicional Especial na importância de até R$ </w:t>
      </w:r>
      <w:r w:rsidRPr="002578EB">
        <w:rPr>
          <w:b/>
        </w:rPr>
        <w:t xml:space="preserve">20.388,63 </w:t>
      </w:r>
      <w:r w:rsidRPr="002578EB">
        <w:t>(vinte mil, trezentos e oitenta e oito reais e sessenta e três centavos) e contém outras providências.</w:t>
      </w:r>
    </w:p>
    <w:p w:rsidR="008100A3" w:rsidRPr="002578EB" w:rsidRDefault="008100A3" w:rsidP="008100A3">
      <w:pPr>
        <w:keepNext/>
        <w:jc w:val="both"/>
        <w:outlineLvl w:val="1"/>
        <w:rPr>
          <w:b/>
          <w:u w:val="single"/>
        </w:rPr>
      </w:pPr>
    </w:p>
    <w:p w:rsidR="008100A3" w:rsidRPr="002578EB" w:rsidRDefault="008100A3" w:rsidP="008100A3">
      <w:pPr>
        <w:jc w:val="both"/>
      </w:pPr>
      <w:r w:rsidRPr="002578EB">
        <w:rPr>
          <w:bCs/>
          <w:iCs/>
        </w:rPr>
        <w:tab/>
        <w:t xml:space="preserve">O referido Projeto de Lei </w:t>
      </w:r>
      <w:r w:rsidRPr="002578EB">
        <w:rPr>
          <w:bCs/>
        </w:rPr>
        <w:t>tem</w:t>
      </w:r>
      <w:r w:rsidRPr="002578EB">
        <w:t xml:space="preserve"> como finalidade abrir crédito adicional especial para aquisição de material e brinquedos pedagógico no atendimento das atividades do Ensino Infantil. Os recursos para pagamento são proveniente do Fundo Nacional de Desenvolvimento da Educação - FNDE, do Plano PAR, Termo Compromisso 2014.06891 – Processo nº. 23400016756.201396</w:t>
      </w:r>
      <w:r>
        <w:t xml:space="preserve"> e estão disponíveis na conta bancária c</w:t>
      </w:r>
      <w:r w:rsidRPr="002578EB">
        <w:t>om saldo em 31/12/2018, denominado de Superávit Financeiro.</w:t>
      </w:r>
    </w:p>
    <w:p w:rsidR="008100A3" w:rsidRPr="002578EB" w:rsidRDefault="008100A3" w:rsidP="008100A3">
      <w:pPr>
        <w:jc w:val="both"/>
        <w:rPr>
          <w:color w:val="000000"/>
        </w:rPr>
      </w:pPr>
      <w:r w:rsidRPr="002578EB">
        <w:t xml:space="preserve">   </w:t>
      </w:r>
      <w:r w:rsidRPr="002578EB">
        <w:tab/>
      </w:r>
    </w:p>
    <w:p w:rsidR="008100A3" w:rsidRPr="002578EB" w:rsidRDefault="008100A3" w:rsidP="008100A3">
      <w:pPr>
        <w:jc w:val="both"/>
        <w:rPr>
          <w:color w:val="000000"/>
        </w:rPr>
      </w:pPr>
      <w:bookmarkStart w:id="0" w:name="_GoBack"/>
      <w:bookmarkEnd w:id="0"/>
    </w:p>
    <w:p w:rsidR="008100A3" w:rsidRPr="002578EB" w:rsidRDefault="008100A3" w:rsidP="008100A3">
      <w:pPr>
        <w:tabs>
          <w:tab w:val="left" w:pos="2977"/>
        </w:tabs>
        <w:jc w:val="both"/>
      </w:pPr>
      <w:r w:rsidRPr="002578EB">
        <w:t xml:space="preserve">           GABINETE DO PREFEITO MUNICÍPIO DE ANCHIETA (SC), 1</w:t>
      </w:r>
      <w:r>
        <w:t>8</w:t>
      </w:r>
      <w:r w:rsidRPr="002578EB">
        <w:t xml:space="preserve"> de fevereiro de 2019.</w:t>
      </w:r>
    </w:p>
    <w:p w:rsidR="008100A3" w:rsidRPr="002578EB" w:rsidRDefault="008100A3" w:rsidP="008100A3">
      <w:pPr>
        <w:tabs>
          <w:tab w:val="left" w:pos="2977"/>
        </w:tabs>
        <w:jc w:val="both"/>
      </w:pPr>
    </w:p>
    <w:p w:rsidR="008100A3" w:rsidRPr="002578EB" w:rsidRDefault="008100A3" w:rsidP="008100A3">
      <w:pPr>
        <w:jc w:val="center"/>
        <w:rPr>
          <w:i/>
        </w:rPr>
      </w:pPr>
    </w:p>
    <w:p w:rsidR="008100A3" w:rsidRPr="00110A86" w:rsidRDefault="008100A3" w:rsidP="008100A3">
      <w:pPr>
        <w:jc w:val="center"/>
      </w:pPr>
      <w:r w:rsidRPr="00110A86">
        <w:t>IVAN JOSE CANCI</w:t>
      </w:r>
    </w:p>
    <w:p w:rsidR="008100A3" w:rsidRPr="00110A86" w:rsidRDefault="008100A3" w:rsidP="008100A3">
      <w:pPr>
        <w:jc w:val="center"/>
      </w:pPr>
      <w:r w:rsidRPr="00110A86">
        <w:t xml:space="preserve">Prefeito Municipal        </w:t>
      </w:r>
    </w:p>
    <w:p w:rsidR="008100A3" w:rsidRPr="002578EB" w:rsidRDefault="008100A3" w:rsidP="008100A3">
      <w:pPr>
        <w:jc w:val="both"/>
        <w:rPr>
          <w:i/>
        </w:rPr>
      </w:pPr>
    </w:p>
    <w:p w:rsidR="008100A3" w:rsidRPr="00CB2BC7" w:rsidRDefault="008100A3" w:rsidP="008100A3">
      <w:pPr>
        <w:jc w:val="center"/>
        <w:rPr>
          <w:i/>
        </w:rPr>
      </w:pPr>
    </w:p>
    <w:p w:rsidR="008A160A" w:rsidRDefault="008A160A"/>
    <w:sectPr w:rsidR="008A160A" w:rsidSect="00DC7D1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azone B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29" w:rsidRDefault="008100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8100A3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B7566" id="Conector re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" strokeweight="3pt">
              <v:stroke endarrowwidth="narrow" endarrowlength="short" linestyle="thinThin"/>
              <w10:wrap type="square"/>
            </v:line>
          </w:pict>
        </mc:Fallback>
      </mc:AlternateContent>
    </w:r>
    <w:r>
      <w:rPr>
        <w:rFonts w:ascii="Bookman Old Style" w:hAnsi="Bookman Old Style" w:cs="Amazone BT"/>
        <w:bCs/>
        <w:sz w:val="18"/>
        <w:szCs w:val="18"/>
      </w:rPr>
      <w:tab/>
    </w:r>
    <w:r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>
      <w:rPr>
        <w:rFonts w:ascii="Bookman Old Style" w:hAnsi="Bookman Old Style" w:cs="Amazone BT"/>
        <w:bCs/>
        <w:sz w:val="18"/>
        <w:szCs w:val="18"/>
      </w:rPr>
      <w:tab/>
    </w:r>
    <w:r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100A3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>
      <w:rPr>
        <w:rFonts w:ascii="Bookman Old Style" w:hAnsi="Bookman Old Style" w:cs="Amazone BT"/>
        <w:bCs/>
        <w:sz w:val="18"/>
        <w:szCs w:val="18"/>
      </w:rPr>
      <w:t>ni</w:t>
    </w:r>
    <w:r>
      <w:rPr>
        <w:rFonts w:ascii="Bookman Old Style" w:hAnsi="Bookman Old Style" w:cs="Amazone BT"/>
        <w:bCs/>
        <w:sz w:val="18"/>
        <w:szCs w:val="18"/>
      </w:rPr>
      <w:t>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100A3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29" w:rsidRDefault="008100A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29" w:rsidRDefault="008100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100A3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8100A3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F7EEE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-334645</wp:posOffset>
          </wp:positionH>
          <wp:positionV relativeFrom="paragraph">
            <wp:posOffset>-317500</wp:posOffset>
          </wp:positionV>
          <wp:extent cx="1249045" cy="1134110"/>
          <wp:effectExtent l="0" t="0" r="8255" b="8890"/>
          <wp:wrapNone/>
          <wp:docPr id="4" name="Imagem 4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3C667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AU6jAc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8100A3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:rsidR="008557CA" w:rsidRDefault="008100A3">
    <w:pPr>
      <w:pStyle w:val="Cabealho"/>
      <w:spacing w:line="360" w:lineRule="auto"/>
      <w:ind w:left="162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3F4C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29" w:rsidRDefault="008100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A3"/>
    <w:rsid w:val="008100A3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007DC3-6865-4CAF-B047-384404C7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0A3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100A3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100A3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8100A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100A3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8100A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100A3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rsid w:val="008100A3"/>
  </w:style>
  <w:style w:type="paragraph" w:styleId="Recuodecorpodetexto2">
    <w:name w:val="Body Text Indent 2"/>
    <w:basedOn w:val="Normal"/>
    <w:link w:val="Recuodecorpodetexto2Char"/>
    <w:rsid w:val="008100A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100A3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8100A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100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100A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8100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100A3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2019-02-19T20:36:00Z</dcterms:created>
  <dcterms:modified xsi:type="dcterms:W3CDTF">2019-02-19T20:36:00Z</dcterms:modified>
</cp:coreProperties>
</file>