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488DB" w14:textId="77777777" w:rsidR="002A6485" w:rsidRPr="002A6485" w:rsidRDefault="002A6485" w:rsidP="002A6485">
      <w:pPr>
        <w:spacing w:after="0" w:line="240" w:lineRule="auto"/>
        <w:rPr>
          <w:rFonts w:ascii="Times New Roman" w:eastAsia="Times New Roman" w:hAnsi="Times New Roman" w:cs="Times New Roman"/>
          <w:b/>
          <w:sz w:val="24"/>
          <w:szCs w:val="24"/>
        </w:rPr>
      </w:pPr>
      <w:r w:rsidRPr="002A6485">
        <w:rPr>
          <w:rFonts w:ascii="Times New Roman" w:eastAsia="Times New Roman" w:hAnsi="Times New Roman" w:cs="Times New Roman"/>
          <w:b/>
          <w:sz w:val="24"/>
          <w:szCs w:val="24"/>
        </w:rPr>
        <w:t>EXCELENTISSIMA SENHORA PRESIDENTE DA CAMARA MUNICIPAL DE VEREADORES DE ANCHIETA SC</w:t>
      </w:r>
    </w:p>
    <w:p w14:paraId="664313FF" w14:textId="77777777" w:rsidR="002A6485" w:rsidRPr="00577275" w:rsidRDefault="002A6485" w:rsidP="002A6485">
      <w:pPr>
        <w:spacing w:after="0" w:line="240" w:lineRule="auto"/>
        <w:rPr>
          <w:rFonts w:ascii="Times New Roman" w:eastAsia="Times New Roman" w:hAnsi="Times New Roman" w:cs="Times New Roman"/>
          <w:b/>
          <w:sz w:val="24"/>
          <w:szCs w:val="24"/>
        </w:rPr>
      </w:pPr>
    </w:p>
    <w:p w14:paraId="366300B1" w14:textId="77777777" w:rsidR="002A6485" w:rsidRPr="002A6485" w:rsidRDefault="002A6485" w:rsidP="002A6485">
      <w:pPr>
        <w:spacing w:after="0" w:line="240" w:lineRule="auto"/>
        <w:rPr>
          <w:rFonts w:ascii="Times New Roman" w:eastAsia="Times New Roman" w:hAnsi="Times New Roman" w:cs="Times New Roman"/>
          <w:b/>
          <w:sz w:val="24"/>
          <w:szCs w:val="24"/>
          <w:u w:val="single"/>
        </w:rPr>
      </w:pPr>
    </w:p>
    <w:p w14:paraId="0F1E6517" w14:textId="77777777" w:rsidR="002A6485" w:rsidRPr="002A6485" w:rsidRDefault="002A6485" w:rsidP="002A6485">
      <w:pPr>
        <w:spacing w:after="0" w:line="240" w:lineRule="auto"/>
        <w:rPr>
          <w:rFonts w:ascii="Times New Roman" w:eastAsia="Times New Roman" w:hAnsi="Times New Roman" w:cs="Times New Roman"/>
          <w:b/>
          <w:sz w:val="24"/>
          <w:szCs w:val="24"/>
          <w:u w:val="single"/>
        </w:rPr>
      </w:pPr>
    </w:p>
    <w:p w14:paraId="1C18CE38" w14:textId="77777777" w:rsidR="002A6485" w:rsidRPr="002A6485" w:rsidRDefault="002A6485" w:rsidP="002A6485">
      <w:pPr>
        <w:spacing w:after="0" w:line="240" w:lineRule="auto"/>
        <w:jc w:val="center"/>
        <w:rPr>
          <w:rFonts w:ascii="Times New Roman" w:eastAsia="Times New Roman" w:hAnsi="Times New Roman" w:cs="Times New Roman"/>
          <w:b/>
          <w:sz w:val="24"/>
          <w:szCs w:val="24"/>
          <w:u w:val="single"/>
        </w:rPr>
      </w:pPr>
      <w:r w:rsidRPr="002A6485">
        <w:rPr>
          <w:rFonts w:ascii="Times New Roman" w:eastAsia="Times New Roman" w:hAnsi="Times New Roman" w:cs="Times New Roman"/>
          <w:b/>
          <w:sz w:val="24"/>
          <w:szCs w:val="24"/>
          <w:u w:val="single"/>
        </w:rPr>
        <w:t>INDICAÇÃO Nº0</w:t>
      </w:r>
      <w:r>
        <w:rPr>
          <w:rFonts w:ascii="Times New Roman" w:eastAsia="Times New Roman" w:hAnsi="Times New Roman" w:cs="Times New Roman"/>
          <w:b/>
          <w:sz w:val="24"/>
          <w:szCs w:val="24"/>
          <w:u w:val="single"/>
        </w:rPr>
        <w:t>11</w:t>
      </w:r>
      <w:r w:rsidRPr="002A6485">
        <w:rPr>
          <w:rFonts w:ascii="Times New Roman" w:eastAsia="Times New Roman" w:hAnsi="Times New Roman" w:cs="Times New Roman"/>
          <w:b/>
          <w:sz w:val="24"/>
          <w:szCs w:val="24"/>
          <w:u w:val="single"/>
        </w:rPr>
        <w:t>/2019</w:t>
      </w:r>
    </w:p>
    <w:p w14:paraId="7EABE9EB" w14:textId="77777777" w:rsidR="002A6485" w:rsidRPr="002A6485" w:rsidRDefault="002A6485" w:rsidP="002A6485">
      <w:pPr>
        <w:spacing w:after="0" w:line="240" w:lineRule="auto"/>
        <w:jc w:val="both"/>
        <w:rPr>
          <w:rFonts w:ascii="Times New Roman" w:eastAsia="Times New Roman" w:hAnsi="Times New Roman" w:cs="Times New Roman"/>
          <w:b/>
          <w:bCs/>
          <w:sz w:val="24"/>
          <w:szCs w:val="24"/>
        </w:rPr>
      </w:pPr>
      <w:bookmarkStart w:id="0" w:name="_GoBack"/>
      <w:bookmarkEnd w:id="0"/>
    </w:p>
    <w:p w14:paraId="2439E9B0" w14:textId="77777777" w:rsidR="002A6485" w:rsidRPr="002A6485" w:rsidRDefault="002A6485" w:rsidP="002A6485">
      <w:pPr>
        <w:spacing w:after="80" w:line="240" w:lineRule="auto"/>
        <w:rPr>
          <w:rFonts w:ascii="Times New Roman" w:eastAsia="Times New Roman" w:hAnsi="Times New Roman" w:cs="Times New Roman"/>
          <w:sz w:val="24"/>
          <w:szCs w:val="24"/>
        </w:rPr>
      </w:pPr>
      <w:r w:rsidRPr="002A6485">
        <w:rPr>
          <w:rFonts w:ascii="Times New Roman" w:eastAsia="Times New Roman" w:hAnsi="Times New Roman" w:cs="Times New Roman"/>
          <w:sz w:val="24"/>
          <w:szCs w:val="24"/>
        </w:rPr>
        <w:t xml:space="preserve"> </w:t>
      </w:r>
      <w:r w:rsidRPr="002A6485">
        <w:rPr>
          <w:rFonts w:ascii="Times New Roman" w:eastAsia="Times New Roman" w:hAnsi="Times New Roman" w:cs="Times New Roman"/>
          <w:sz w:val="24"/>
          <w:szCs w:val="24"/>
        </w:rPr>
        <w:tab/>
      </w:r>
      <w:r>
        <w:rPr>
          <w:rFonts w:ascii="Times New Roman" w:eastAsia="Times New Roman" w:hAnsi="Times New Roman" w:cs="Times New Roman"/>
          <w:sz w:val="24"/>
          <w:szCs w:val="24"/>
        </w:rPr>
        <w:t>O</w:t>
      </w:r>
      <w:r w:rsidRPr="002A6485">
        <w:rPr>
          <w:rFonts w:ascii="Times New Roman" w:eastAsia="Times New Roman" w:hAnsi="Times New Roman" w:cs="Times New Roman"/>
          <w:sz w:val="24"/>
          <w:szCs w:val="24"/>
        </w:rPr>
        <w:t xml:space="preserve"> Vereador</w:t>
      </w:r>
      <w:r>
        <w:rPr>
          <w:rFonts w:ascii="Times New Roman" w:eastAsia="Times New Roman" w:hAnsi="Times New Roman" w:cs="Times New Roman"/>
          <w:sz w:val="24"/>
          <w:szCs w:val="24"/>
        </w:rPr>
        <w:t xml:space="preserve"> Ivo Schaeffer </w:t>
      </w:r>
      <w:r w:rsidRPr="002A6485">
        <w:rPr>
          <w:rFonts w:ascii="Times New Roman" w:eastAsia="Times New Roman" w:hAnsi="Times New Roman" w:cs="Times New Roman"/>
          <w:sz w:val="24"/>
          <w:szCs w:val="24"/>
        </w:rPr>
        <w:t>da bancada do MDB, com assento na Egrégia Corte Legislativa, que está subscreve, depois de cumpridas todas as formalidades legais e regimentais, apresenta e requer, se aprovada seja encaminhado expediente ao Sr. Ivan José Canci, Prefeito Municipal a indicação proposta pelo vereador mirim</w:t>
      </w:r>
      <w:r>
        <w:rPr>
          <w:rFonts w:ascii="Times New Roman" w:eastAsia="Times New Roman" w:hAnsi="Times New Roman" w:cs="Times New Roman"/>
          <w:sz w:val="24"/>
          <w:szCs w:val="24"/>
        </w:rPr>
        <w:t xml:space="preserve"> Claudir Perin</w:t>
      </w:r>
      <w:r w:rsidRPr="002A6485">
        <w:rPr>
          <w:rFonts w:ascii="Times New Roman" w:eastAsia="Times New Roman" w:hAnsi="Times New Roman" w:cs="Times New Roman"/>
          <w:sz w:val="24"/>
          <w:szCs w:val="24"/>
        </w:rPr>
        <w:t xml:space="preserve">:  </w:t>
      </w:r>
    </w:p>
    <w:p w14:paraId="5CC6CE97" w14:textId="77777777" w:rsidR="002A6485" w:rsidRPr="002A6485" w:rsidRDefault="002A6485" w:rsidP="002A6485">
      <w:pPr>
        <w:spacing w:after="0" w:line="240" w:lineRule="auto"/>
        <w:jc w:val="both"/>
        <w:rPr>
          <w:rFonts w:ascii="Times New Roman" w:eastAsia="Times New Roman" w:hAnsi="Times New Roman" w:cs="Times New Roman"/>
          <w:bCs/>
          <w:sz w:val="24"/>
          <w:szCs w:val="24"/>
        </w:rPr>
      </w:pPr>
    </w:p>
    <w:p w14:paraId="51F065E6" w14:textId="77777777" w:rsidR="002A6485" w:rsidRPr="002A6485" w:rsidRDefault="002A6485" w:rsidP="002A6485">
      <w:pPr>
        <w:spacing w:after="0" w:line="240" w:lineRule="auto"/>
        <w:jc w:val="both"/>
        <w:rPr>
          <w:rFonts w:ascii="Times New Roman" w:eastAsia="Times New Roman" w:hAnsi="Times New Roman" w:cs="Times New Roman"/>
          <w:bCs/>
          <w:sz w:val="24"/>
          <w:szCs w:val="24"/>
        </w:rPr>
      </w:pPr>
    </w:p>
    <w:p w14:paraId="0E8209BD" w14:textId="77777777" w:rsidR="002A6485" w:rsidRPr="002A6485" w:rsidRDefault="002A6485" w:rsidP="002A6485">
      <w:pPr>
        <w:tabs>
          <w:tab w:val="left" w:pos="0"/>
        </w:tabs>
        <w:spacing w:after="0" w:line="240" w:lineRule="auto"/>
        <w:jc w:val="center"/>
        <w:rPr>
          <w:rFonts w:ascii="Times New Roman" w:eastAsia="Times New Roman" w:hAnsi="Times New Roman" w:cs="Times New Roman"/>
          <w:b/>
          <w:sz w:val="24"/>
          <w:szCs w:val="24"/>
          <w:u w:val="single"/>
        </w:rPr>
      </w:pPr>
      <w:r w:rsidRPr="002A6485">
        <w:rPr>
          <w:rFonts w:ascii="Times New Roman" w:eastAsia="Times New Roman" w:hAnsi="Times New Roman" w:cs="Times New Roman"/>
          <w:b/>
          <w:sz w:val="24"/>
          <w:szCs w:val="24"/>
          <w:u w:val="single"/>
        </w:rPr>
        <w:t>ASSUNTO:</w:t>
      </w:r>
    </w:p>
    <w:p w14:paraId="2DBC61B1" w14:textId="77777777" w:rsidR="002A6485" w:rsidRPr="002A6485" w:rsidRDefault="002A6485" w:rsidP="002A6485">
      <w:pPr>
        <w:tabs>
          <w:tab w:val="left" w:pos="0"/>
        </w:tabs>
        <w:spacing w:after="0" w:line="240" w:lineRule="auto"/>
        <w:jc w:val="center"/>
        <w:rPr>
          <w:rFonts w:ascii="Times New Roman" w:eastAsia="Times New Roman" w:hAnsi="Times New Roman" w:cs="Times New Roman"/>
          <w:b/>
          <w:sz w:val="24"/>
          <w:szCs w:val="24"/>
          <w:u w:val="single"/>
        </w:rPr>
      </w:pPr>
    </w:p>
    <w:p w14:paraId="2EFC8876" w14:textId="77777777" w:rsidR="002A6485" w:rsidRPr="002A6485" w:rsidRDefault="002A6485" w:rsidP="002A6485">
      <w:pPr>
        <w:shd w:val="clear" w:color="auto" w:fill="FFFFFF"/>
        <w:spacing w:after="240" w:line="159"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F2B77">
        <w:rPr>
          <w:rFonts w:ascii="Times New Roman" w:hAnsi="Times New Roman" w:cs="Times New Roman"/>
          <w:sz w:val="24"/>
          <w:szCs w:val="24"/>
        </w:rPr>
        <w:t>Abertura do hospital com boas condições e equipamentos.</w:t>
      </w:r>
    </w:p>
    <w:p w14:paraId="290BE372" w14:textId="77777777" w:rsidR="002A6485" w:rsidRPr="002A6485" w:rsidRDefault="002A6485" w:rsidP="002A6485">
      <w:pPr>
        <w:spacing w:after="0" w:line="240" w:lineRule="auto"/>
        <w:rPr>
          <w:rFonts w:ascii="Times New Roman" w:eastAsia="Times New Roman" w:hAnsi="Times New Roman" w:cs="Times New Roman"/>
          <w:sz w:val="24"/>
          <w:szCs w:val="24"/>
        </w:rPr>
      </w:pPr>
      <w:r w:rsidRPr="002A6485">
        <w:rPr>
          <w:rFonts w:ascii="Times New Roman" w:eastAsia="Times New Roman" w:hAnsi="Times New Roman" w:cs="Times New Roman"/>
          <w:sz w:val="24"/>
          <w:szCs w:val="24"/>
        </w:rPr>
        <w:tab/>
      </w:r>
    </w:p>
    <w:p w14:paraId="48215851" w14:textId="77777777" w:rsidR="002A6485" w:rsidRDefault="002A6485" w:rsidP="002A6485">
      <w:pPr>
        <w:spacing w:after="0" w:line="240" w:lineRule="auto"/>
        <w:jc w:val="center"/>
        <w:rPr>
          <w:rFonts w:ascii="Times New Roman" w:eastAsia="Times New Roman" w:hAnsi="Times New Roman" w:cs="Times New Roman"/>
          <w:b/>
          <w:bCs/>
          <w:sz w:val="24"/>
          <w:szCs w:val="24"/>
          <w:u w:val="single"/>
        </w:rPr>
      </w:pPr>
      <w:r w:rsidRPr="002A6485">
        <w:rPr>
          <w:rFonts w:ascii="Times New Roman" w:eastAsia="Times New Roman" w:hAnsi="Times New Roman" w:cs="Times New Roman"/>
          <w:b/>
          <w:bCs/>
          <w:sz w:val="24"/>
          <w:szCs w:val="24"/>
          <w:u w:val="single"/>
        </w:rPr>
        <w:t>JUSTIFICATIVA:</w:t>
      </w:r>
    </w:p>
    <w:p w14:paraId="4245F557" w14:textId="77777777" w:rsidR="002A6485" w:rsidRPr="002A6485" w:rsidRDefault="002A6485" w:rsidP="002A6485">
      <w:pPr>
        <w:spacing w:after="0" w:line="240" w:lineRule="auto"/>
        <w:rPr>
          <w:rFonts w:ascii="Times New Roman" w:eastAsia="Times New Roman" w:hAnsi="Times New Roman" w:cs="Times New Roman"/>
          <w:b/>
          <w:bCs/>
          <w:sz w:val="24"/>
          <w:szCs w:val="24"/>
          <w:u w:val="single"/>
        </w:rPr>
      </w:pPr>
    </w:p>
    <w:p w14:paraId="10E1E340" w14:textId="77777777" w:rsidR="002A6485" w:rsidRPr="00EF2B77" w:rsidRDefault="002A6485" w:rsidP="002A6485">
      <w:pPr>
        <w:jc w:val="both"/>
        <w:rPr>
          <w:rFonts w:ascii="Times New Roman" w:hAnsi="Times New Roman" w:cs="Times New Roman"/>
          <w:sz w:val="24"/>
          <w:szCs w:val="24"/>
        </w:rPr>
      </w:pPr>
      <w:r>
        <w:rPr>
          <w:rFonts w:ascii="Times New Roman" w:hAnsi="Times New Roman" w:cs="Times New Roman"/>
          <w:sz w:val="24"/>
          <w:szCs w:val="24"/>
        </w:rPr>
        <w:t xml:space="preserve">           </w:t>
      </w:r>
      <w:r w:rsidRPr="00EF2B77">
        <w:rPr>
          <w:rFonts w:ascii="Times New Roman" w:hAnsi="Times New Roman" w:cs="Times New Roman"/>
          <w:sz w:val="24"/>
          <w:szCs w:val="24"/>
        </w:rPr>
        <w:t xml:space="preserve">O hospital de Anchieta, atualmente UPA, oferece aos munícipes apenas o atendimento básico, como consultas, e procedimentos básicos. Há uma necessidade muito grande do funcionamento do hospital de forma regular, visto que muitas pessoas quando precisam ficar internadas por mais de 24 horas, devem se deslocar ao município mais próximo. </w:t>
      </w:r>
    </w:p>
    <w:p w14:paraId="44D7BD28" w14:textId="77777777" w:rsidR="002A6485" w:rsidRPr="002A6485" w:rsidRDefault="002A6485" w:rsidP="002A648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F2B77">
        <w:rPr>
          <w:rFonts w:ascii="Times New Roman" w:hAnsi="Times New Roman" w:cs="Times New Roman"/>
          <w:sz w:val="24"/>
          <w:szCs w:val="24"/>
        </w:rPr>
        <w:tab/>
      </w:r>
      <w:r w:rsidRPr="002A6485">
        <w:rPr>
          <w:rFonts w:ascii="Times New Roman" w:eastAsia="Times New Roman" w:hAnsi="Times New Roman" w:cs="Times New Roman"/>
          <w:sz w:val="24"/>
          <w:szCs w:val="24"/>
        </w:rPr>
        <w:t>Sala das Sessões da Câmara Municipal de Vereadores de Anchieta - SC, em 08 de maio de 2019.</w:t>
      </w:r>
    </w:p>
    <w:p w14:paraId="23807622" w14:textId="77777777" w:rsidR="002A6485" w:rsidRPr="002A6485" w:rsidRDefault="002A6485" w:rsidP="002A6485">
      <w:pPr>
        <w:autoSpaceDE w:val="0"/>
        <w:autoSpaceDN w:val="0"/>
        <w:adjustRightInd w:val="0"/>
        <w:spacing w:after="0" w:line="240" w:lineRule="auto"/>
        <w:jc w:val="both"/>
        <w:rPr>
          <w:rFonts w:ascii="Times New Roman" w:eastAsia="Times New Roman" w:hAnsi="Times New Roman" w:cs="Times New Roman"/>
          <w:sz w:val="24"/>
          <w:szCs w:val="24"/>
        </w:rPr>
      </w:pPr>
    </w:p>
    <w:p w14:paraId="1240BE96" w14:textId="77777777" w:rsidR="002A6485" w:rsidRPr="002A6485" w:rsidRDefault="002A6485" w:rsidP="002A6485">
      <w:pPr>
        <w:autoSpaceDE w:val="0"/>
        <w:autoSpaceDN w:val="0"/>
        <w:adjustRightInd w:val="0"/>
        <w:spacing w:after="0" w:line="240" w:lineRule="auto"/>
        <w:jc w:val="both"/>
        <w:rPr>
          <w:rFonts w:ascii="Times New Roman" w:eastAsia="Times New Roman" w:hAnsi="Times New Roman" w:cs="Times New Roman"/>
          <w:sz w:val="24"/>
          <w:szCs w:val="24"/>
        </w:rPr>
      </w:pPr>
    </w:p>
    <w:p w14:paraId="58DC37DD" w14:textId="77777777" w:rsidR="002A6485" w:rsidRPr="00EF2B77" w:rsidRDefault="002A6485" w:rsidP="002A6485">
      <w:pPr>
        <w:jc w:val="both"/>
        <w:rPr>
          <w:rFonts w:ascii="Times New Roman" w:hAnsi="Times New Roman" w:cs="Times New Roman"/>
          <w:sz w:val="24"/>
          <w:szCs w:val="24"/>
        </w:rPr>
      </w:pPr>
    </w:p>
    <w:p w14:paraId="1357FC0B" w14:textId="77777777" w:rsidR="002A6485" w:rsidRPr="002A6485" w:rsidRDefault="002A6485" w:rsidP="002A6485">
      <w:pPr>
        <w:jc w:val="both"/>
        <w:rPr>
          <w:rFonts w:ascii="Times New Roman" w:hAnsi="Times New Roman" w:cs="Times New Roman"/>
          <w:sz w:val="24"/>
          <w:szCs w:val="24"/>
        </w:rPr>
      </w:pPr>
      <w:r w:rsidRPr="00EF2B77">
        <w:rPr>
          <w:rFonts w:ascii="Times New Roman" w:hAnsi="Times New Roman" w:cs="Times New Roman"/>
          <w:sz w:val="24"/>
          <w:szCs w:val="24"/>
        </w:rPr>
        <w:t xml:space="preserve"> </w:t>
      </w:r>
    </w:p>
    <w:p w14:paraId="316CF4E9" w14:textId="77777777" w:rsidR="002A6485" w:rsidRPr="002A6485" w:rsidRDefault="002A6485" w:rsidP="002A6485">
      <w:pPr>
        <w:spacing w:after="0" w:line="240" w:lineRule="auto"/>
        <w:jc w:val="center"/>
        <w:rPr>
          <w:rFonts w:ascii="Times New Roman" w:eastAsia="Times New Roman" w:hAnsi="Times New Roman" w:cs="Times New Roman"/>
          <w:sz w:val="24"/>
          <w:szCs w:val="24"/>
        </w:rPr>
      </w:pPr>
      <w:r w:rsidRPr="002A6485">
        <w:rPr>
          <w:rFonts w:ascii="Times New Roman" w:eastAsia="Times New Roman" w:hAnsi="Times New Roman" w:cs="Times New Roman"/>
          <w:sz w:val="24"/>
          <w:szCs w:val="24"/>
        </w:rPr>
        <w:t>___________________________</w:t>
      </w:r>
    </w:p>
    <w:p w14:paraId="3BFC49FD" w14:textId="77777777" w:rsidR="002A6485" w:rsidRPr="002A6485" w:rsidRDefault="002A6485" w:rsidP="002A6485">
      <w:pPr>
        <w:spacing w:after="0" w:line="240" w:lineRule="auto"/>
        <w:ind w:firstLine="708"/>
        <w:rPr>
          <w:rFonts w:ascii="Times New Roman" w:eastAsia="Times New Roman" w:hAnsi="Times New Roman" w:cs="Times New Roman"/>
          <w:sz w:val="24"/>
          <w:szCs w:val="24"/>
        </w:rPr>
      </w:pPr>
      <w:r w:rsidRPr="002A64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A64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Ivo Schaeffer </w:t>
      </w:r>
      <w:r w:rsidRPr="002A6485">
        <w:rPr>
          <w:rFonts w:ascii="Times New Roman" w:eastAsia="Times New Roman" w:hAnsi="Times New Roman" w:cs="Times New Roman"/>
          <w:sz w:val="24"/>
          <w:szCs w:val="24"/>
        </w:rPr>
        <w:t xml:space="preserve"> </w:t>
      </w:r>
    </w:p>
    <w:p w14:paraId="58AF435A" w14:textId="77777777" w:rsidR="002A6485" w:rsidRPr="002A6485" w:rsidRDefault="002A6485" w:rsidP="002A6485">
      <w:pPr>
        <w:spacing w:after="0" w:line="240" w:lineRule="auto"/>
        <w:ind w:firstLine="708"/>
        <w:rPr>
          <w:rFonts w:ascii="Times New Roman" w:eastAsia="Times New Roman" w:hAnsi="Times New Roman" w:cs="Times New Roman"/>
          <w:sz w:val="24"/>
          <w:szCs w:val="24"/>
        </w:rPr>
      </w:pPr>
      <w:r w:rsidRPr="002A6485">
        <w:rPr>
          <w:rFonts w:ascii="Times New Roman" w:eastAsia="Times New Roman" w:hAnsi="Times New Roman" w:cs="Times New Roman"/>
          <w:sz w:val="24"/>
          <w:szCs w:val="24"/>
        </w:rPr>
        <w:t xml:space="preserve">                                                       Vereador</w:t>
      </w:r>
    </w:p>
    <w:p w14:paraId="56B7C8BB" w14:textId="77777777" w:rsidR="002A6485" w:rsidRDefault="002A6485"/>
    <w:sectPr w:rsidR="002A6485" w:rsidSect="00577275">
      <w:pgSz w:w="11906" w:h="16838"/>
      <w:pgMar w:top="272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85"/>
    <w:rsid w:val="002A6485"/>
    <w:rsid w:val="00577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8C1"/>
  <w15:chartTrackingRefBased/>
  <w15:docId w15:val="{7F0EF4E7-899D-4AA9-8203-60DE135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85"/>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cp:lastPrinted>2019-05-03T19:41:00Z</cp:lastPrinted>
  <dcterms:created xsi:type="dcterms:W3CDTF">2019-05-03T18:38:00Z</dcterms:created>
  <dcterms:modified xsi:type="dcterms:W3CDTF">2019-05-03T19:41:00Z</dcterms:modified>
</cp:coreProperties>
</file>