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6E" w:rsidRPr="00FB781A" w:rsidRDefault="00655EBA" w:rsidP="0082666E">
      <w:pPr>
        <w:jc w:val="both"/>
        <w:rPr>
          <w:b/>
        </w:rPr>
      </w:pPr>
      <w:r>
        <w:rPr>
          <w:b/>
        </w:rPr>
        <w:t>EXCELENTÍSSIMA</w:t>
      </w:r>
      <w:r w:rsidR="0082666E" w:rsidRPr="00FB781A">
        <w:rPr>
          <w:b/>
        </w:rPr>
        <w:t xml:space="preserve"> SENHOR</w:t>
      </w:r>
      <w:r>
        <w:rPr>
          <w:b/>
        </w:rPr>
        <w:t>A</w:t>
      </w:r>
      <w:r w:rsidR="0082666E" w:rsidRPr="00FB781A">
        <w:rPr>
          <w:b/>
        </w:rPr>
        <w:t xml:space="preserve"> PRESIDENTE DA CÂMARA MUNICIPAL DE VEREADORES DE ANCHIETA/SC.</w:t>
      </w:r>
    </w:p>
    <w:p w:rsidR="0082666E" w:rsidRDefault="0082666E" w:rsidP="0082666E">
      <w:pPr>
        <w:rPr>
          <w:b/>
        </w:rPr>
      </w:pPr>
    </w:p>
    <w:p w:rsidR="00655EBA" w:rsidRPr="00FB781A" w:rsidRDefault="00655EBA" w:rsidP="0082666E">
      <w:pPr>
        <w:rPr>
          <w:b/>
        </w:rPr>
      </w:pPr>
    </w:p>
    <w:p w:rsidR="0082666E" w:rsidRPr="00FB781A" w:rsidRDefault="0082666E" w:rsidP="0082666E">
      <w:pPr>
        <w:rPr>
          <w:b/>
        </w:rPr>
      </w:pPr>
    </w:p>
    <w:p w:rsidR="0082666E" w:rsidRDefault="0082666E" w:rsidP="0082666E">
      <w:pPr>
        <w:ind w:firstLine="708"/>
        <w:jc w:val="center"/>
        <w:rPr>
          <w:b/>
          <w:u w:val="single"/>
        </w:rPr>
      </w:pPr>
      <w:r w:rsidRPr="00FB781A">
        <w:rPr>
          <w:b/>
          <w:u w:val="single"/>
        </w:rPr>
        <w:t>INDICAÇÃO Nº019/2019</w:t>
      </w:r>
    </w:p>
    <w:p w:rsidR="00655EBA" w:rsidRPr="00FB781A" w:rsidRDefault="00655EBA" w:rsidP="0082666E">
      <w:pPr>
        <w:ind w:firstLine="708"/>
        <w:jc w:val="center"/>
        <w:rPr>
          <w:b/>
          <w:u w:val="single"/>
        </w:rPr>
      </w:pPr>
    </w:p>
    <w:p w:rsidR="0082666E" w:rsidRPr="00FB781A" w:rsidRDefault="0082666E" w:rsidP="0082666E">
      <w:pPr>
        <w:ind w:firstLine="708"/>
        <w:rPr>
          <w:b/>
          <w:u w:val="single"/>
        </w:rPr>
      </w:pPr>
    </w:p>
    <w:p w:rsidR="0082666E" w:rsidRPr="00FB781A" w:rsidRDefault="0082666E" w:rsidP="0082666E">
      <w:pPr>
        <w:jc w:val="both"/>
      </w:pPr>
      <w:r w:rsidRPr="00FB781A">
        <w:rPr>
          <w:b/>
        </w:rPr>
        <w:tab/>
      </w:r>
      <w:r w:rsidRPr="00FB781A">
        <w:t xml:space="preserve">Apresentado pelo vereador Pedro Benatti, com assento na Egrégia Corte Legislativa, que subscreve, depois de cumpridas todas as formalidades legais e regimentais, apresenta e requer, se aprovada for, seja encaminhado expediente ao Sr. Ivan José Canci, Prefeito Municipal a seguinte indicação:  </w:t>
      </w:r>
    </w:p>
    <w:p w:rsidR="0082666E" w:rsidRPr="00FB781A" w:rsidRDefault="0082666E" w:rsidP="0082666E">
      <w:pPr>
        <w:jc w:val="both"/>
      </w:pPr>
    </w:p>
    <w:p w:rsidR="0082666E" w:rsidRPr="00FB781A" w:rsidRDefault="0082666E" w:rsidP="0082666E">
      <w:pPr>
        <w:jc w:val="both"/>
      </w:pPr>
    </w:p>
    <w:p w:rsidR="0082666E" w:rsidRPr="00FB781A" w:rsidRDefault="0082666E" w:rsidP="0082666E">
      <w:pPr>
        <w:jc w:val="center"/>
        <w:rPr>
          <w:b/>
          <w:u w:val="single"/>
        </w:rPr>
      </w:pPr>
      <w:r w:rsidRPr="00FB781A">
        <w:rPr>
          <w:b/>
          <w:u w:val="single"/>
        </w:rPr>
        <w:t>ASSUNTO</w:t>
      </w:r>
    </w:p>
    <w:p w:rsidR="0082666E" w:rsidRPr="00FB781A" w:rsidRDefault="0082666E" w:rsidP="0082666E">
      <w:pPr>
        <w:jc w:val="center"/>
        <w:rPr>
          <w:b/>
          <w:u w:val="single"/>
        </w:rPr>
      </w:pPr>
    </w:p>
    <w:p w:rsidR="0082666E" w:rsidRPr="00FB781A" w:rsidRDefault="0082666E" w:rsidP="0082666E">
      <w:pPr>
        <w:ind w:firstLine="709"/>
        <w:jc w:val="both"/>
      </w:pPr>
      <w:r w:rsidRPr="00FB781A">
        <w:t xml:space="preserve">Sugere que seja feito tubulação na Rua Minas Gerais da frente a Auto Peças Fissol até o prédio do Perozzo. </w:t>
      </w:r>
    </w:p>
    <w:p w:rsidR="0082666E" w:rsidRPr="00FB781A" w:rsidRDefault="0082666E" w:rsidP="0082666E">
      <w:pPr>
        <w:jc w:val="both"/>
        <w:rPr>
          <w:b/>
        </w:rPr>
      </w:pPr>
    </w:p>
    <w:p w:rsidR="0082666E" w:rsidRPr="00FB781A" w:rsidRDefault="0082666E" w:rsidP="0082666E">
      <w:pPr>
        <w:ind w:firstLine="709"/>
        <w:jc w:val="both"/>
        <w:rPr>
          <w:b/>
        </w:rPr>
      </w:pPr>
      <w:r w:rsidRPr="00FB781A">
        <w:rPr>
          <w:b/>
        </w:rPr>
        <w:t xml:space="preserve"> </w:t>
      </w:r>
    </w:p>
    <w:p w:rsidR="0082666E" w:rsidRDefault="0082666E" w:rsidP="0082666E">
      <w:pPr>
        <w:ind w:firstLine="708"/>
        <w:jc w:val="center"/>
        <w:rPr>
          <w:b/>
          <w:u w:val="single"/>
        </w:rPr>
      </w:pPr>
      <w:r w:rsidRPr="00FB781A">
        <w:rPr>
          <w:b/>
          <w:u w:val="single"/>
        </w:rPr>
        <w:t>JUSTIFICATIVA</w:t>
      </w:r>
    </w:p>
    <w:p w:rsidR="00655EBA" w:rsidRPr="00FB781A" w:rsidRDefault="00655EBA" w:rsidP="0082666E">
      <w:pPr>
        <w:ind w:firstLine="708"/>
        <w:jc w:val="center"/>
        <w:rPr>
          <w:b/>
          <w:u w:val="single"/>
        </w:rPr>
      </w:pPr>
    </w:p>
    <w:p w:rsidR="0082666E" w:rsidRPr="00FB781A" w:rsidRDefault="0082666E" w:rsidP="0082666E">
      <w:pPr>
        <w:spacing w:before="120" w:after="120"/>
        <w:ind w:firstLine="709"/>
        <w:jc w:val="both"/>
      </w:pPr>
      <w:r w:rsidRPr="00FB781A">
        <w:t xml:space="preserve"> A presente sugestão se dá em razão das constantes chuvas que assola nosso município e região, das consequências da falta de tubulação para o escoamento das águas pluviais e da realidade que ocorre. Preocupa-nos a não existência de tubulação necessária para o escoamento na totalidade das águas, porém muitos fatos que hoje presenciamos são relativos a </w:t>
      </w:r>
      <w:r w:rsidR="00FB781A" w:rsidRPr="00FB781A">
        <w:t>águas</w:t>
      </w:r>
      <w:r w:rsidRPr="00FB781A">
        <w:t xml:space="preserve"> que atingem lotes os quais não possuem drenagem ou que devido à falta de tubulação acabam prejudicando as existentes.</w:t>
      </w:r>
    </w:p>
    <w:p w:rsidR="0082666E" w:rsidRPr="00FB781A" w:rsidRDefault="0082666E" w:rsidP="0082666E">
      <w:pPr>
        <w:spacing w:before="120" w:after="120"/>
        <w:ind w:firstLine="709"/>
        <w:jc w:val="both"/>
      </w:pPr>
      <w:r w:rsidRPr="00FB781A">
        <w:t xml:space="preserve"> Justifica-se também por se tratar de um local que é motivado pela existência de várias empresas que arrecadam impostos em nosso município se faz necessário essa melhoria. </w:t>
      </w:r>
    </w:p>
    <w:p w:rsidR="0082666E" w:rsidRPr="00FB781A" w:rsidRDefault="0082666E" w:rsidP="0082666E">
      <w:pPr>
        <w:spacing w:before="120" w:after="120"/>
        <w:ind w:firstLine="709"/>
        <w:jc w:val="both"/>
      </w:pPr>
      <w:r w:rsidRPr="00FB781A">
        <w:t xml:space="preserve"> Sala de sessões da Câmara Municipal de Vereadores de Anchieta – SC, aos 08 de maio de 2019.</w:t>
      </w:r>
    </w:p>
    <w:p w:rsidR="0082666E" w:rsidRDefault="0082666E" w:rsidP="0082666E">
      <w:pPr>
        <w:jc w:val="both"/>
      </w:pPr>
      <w:r w:rsidRPr="00FB781A">
        <w:t xml:space="preserve">  </w:t>
      </w:r>
    </w:p>
    <w:p w:rsidR="00655EBA" w:rsidRPr="00FB781A" w:rsidRDefault="00655EBA" w:rsidP="0082666E">
      <w:pPr>
        <w:jc w:val="both"/>
      </w:pPr>
      <w:bookmarkStart w:id="0" w:name="_GoBack"/>
      <w:bookmarkEnd w:id="0"/>
    </w:p>
    <w:p w:rsidR="0082666E" w:rsidRPr="00FB781A" w:rsidRDefault="0082666E" w:rsidP="0082666E">
      <w:pPr>
        <w:jc w:val="center"/>
      </w:pPr>
    </w:p>
    <w:p w:rsidR="0082666E" w:rsidRPr="00FB781A" w:rsidRDefault="0082666E" w:rsidP="0082666E">
      <w:pPr>
        <w:jc w:val="center"/>
      </w:pPr>
    </w:p>
    <w:p w:rsidR="0082666E" w:rsidRPr="00FB781A" w:rsidRDefault="0082666E" w:rsidP="0082666E">
      <w:pPr>
        <w:jc w:val="center"/>
      </w:pPr>
      <w:r w:rsidRPr="00FB781A">
        <w:t>__________________________</w:t>
      </w:r>
    </w:p>
    <w:p w:rsidR="0082666E" w:rsidRPr="00FB781A" w:rsidRDefault="00FB781A" w:rsidP="0082666E">
      <w:pPr>
        <w:jc w:val="center"/>
      </w:pPr>
      <w:r w:rsidRPr="00FB781A">
        <w:t xml:space="preserve">Pedro Benatti </w:t>
      </w:r>
    </w:p>
    <w:p w:rsidR="0082666E" w:rsidRPr="00FB781A" w:rsidRDefault="0082666E" w:rsidP="0082666E">
      <w:pPr>
        <w:jc w:val="center"/>
      </w:pPr>
      <w:r w:rsidRPr="00FB781A">
        <w:t>Vereador</w:t>
      </w:r>
    </w:p>
    <w:p w:rsidR="0082666E" w:rsidRPr="00FB781A" w:rsidRDefault="0082666E"/>
    <w:sectPr w:rsidR="0082666E" w:rsidRPr="00FB781A" w:rsidSect="00FB781A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C7" w:rsidRDefault="00FE51C7" w:rsidP="00FB781A">
      <w:r>
        <w:separator/>
      </w:r>
    </w:p>
  </w:endnote>
  <w:endnote w:type="continuationSeparator" w:id="0">
    <w:p w:rsidR="00FE51C7" w:rsidRDefault="00FE51C7" w:rsidP="00FB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C7" w:rsidRDefault="00FE51C7" w:rsidP="00FB781A">
      <w:r>
        <w:separator/>
      </w:r>
    </w:p>
  </w:footnote>
  <w:footnote w:type="continuationSeparator" w:id="0">
    <w:p w:rsidR="00FE51C7" w:rsidRDefault="00FE51C7" w:rsidP="00FB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6E"/>
    <w:rsid w:val="00334F54"/>
    <w:rsid w:val="00655EBA"/>
    <w:rsid w:val="0082666E"/>
    <w:rsid w:val="00FB781A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A3AF5-5E10-434F-83E8-2962BE87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66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8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781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B78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781A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2019-05-07T13:00:00Z</cp:lastPrinted>
  <dcterms:created xsi:type="dcterms:W3CDTF">2019-05-07T13:05:00Z</dcterms:created>
  <dcterms:modified xsi:type="dcterms:W3CDTF">2019-05-07T13:05:00Z</dcterms:modified>
</cp:coreProperties>
</file>