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9373" w14:textId="77777777" w:rsidR="000614C5" w:rsidRPr="00EA5B46" w:rsidRDefault="000614C5" w:rsidP="000614C5">
      <w:pPr>
        <w:rPr>
          <w:rFonts w:ascii="Times New Roman" w:hAnsi="Times New Roman" w:cs="Times New Roman"/>
          <w:b/>
          <w:sz w:val="24"/>
          <w:szCs w:val="24"/>
        </w:rPr>
      </w:pPr>
      <w:bookmarkStart w:id="0" w:name="_GoBack"/>
      <w:r w:rsidRPr="00EA5B46">
        <w:rPr>
          <w:rFonts w:ascii="Times New Roman" w:hAnsi="Times New Roman" w:cs="Times New Roman"/>
          <w:b/>
          <w:sz w:val="24"/>
          <w:szCs w:val="24"/>
        </w:rPr>
        <w:t>EXCELENTISSIMA SENHORA PRESIDENTE DA CAMARA MUNICIPAL DE VEREADORES DE ANCHIETA SC</w:t>
      </w:r>
    </w:p>
    <w:p w14:paraId="71E09843" w14:textId="77777777" w:rsidR="000614C5" w:rsidRPr="00EA5B46" w:rsidRDefault="000614C5" w:rsidP="000614C5">
      <w:pPr>
        <w:rPr>
          <w:rFonts w:ascii="Times New Roman" w:hAnsi="Times New Roman" w:cs="Times New Roman"/>
          <w:b/>
          <w:sz w:val="24"/>
          <w:szCs w:val="24"/>
        </w:rPr>
      </w:pPr>
    </w:p>
    <w:p w14:paraId="503E3B59" w14:textId="222C37D3" w:rsidR="000614C5" w:rsidRPr="00EA5B46" w:rsidRDefault="000614C5" w:rsidP="000614C5">
      <w:pPr>
        <w:jc w:val="center"/>
        <w:rPr>
          <w:rFonts w:ascii="Times New Roman" w:hAnsi="Times New Roman" w:cs="Times New Roman"/>
          <w:b/>
          <w:sz w:val="24"/>
          <w:szCs w:val="24"/>
          <w:u w:val="single"/>
        </w:rPr>
      </w:pPr>
      <w:r w:rsidRPr="00EA5B46">
        <w:rPr>
          <w:rFonts w:ascii="Times New Roman" w:hAnsi="Times New Roman" w:cs="Times New Roman"/>
          <w:b/>
          <w:sz w:val="24"/>
          <w:szCs w:val="24"/>
          <w:u w:val="single"/>
        </w:rPr>
        <w:t>INDICAÇÃO Nº031/2019</w:t>
      </w:r>
    </w:p>
    <w:p w14:paraId="7E77ACA8" w14:textId="77777777" w:rsidR="000614C5" w:rsidRPr="00EA5B46" w:rsidRDefault="000614C5" w:rsidP="000614C5">
      <w:pPr>
        <w:pStyle w:val="Corpodetexto"/>
      </w:pPr>
    </w:p>
    <w:p w14:paraId="50279560" w14:textId="7AE2CFA8" w:rsidR="000614C5" w:rsidRPr="00EA5B46" w:rsidRDefault="000614C5" w:rsidP="000614C5">
      <w:pPr>
        <w:spacing w:after="80"/>
        <w:rPr>
          <w:rFonts w:ascii="Times New Roman" w:hAnsi="Times New Roman" w:cs="Times New Roman"/>
          <w:sz w:val="24"/>
          <w:szCs w:val="24"/>
        </w:rPr>
      </w:pPr>
      <w:r w:rsidRPr="00EA5B46">
        <w:rPr>
          <w:rFonts w:ascii="Times New Roman" w:hAnsi="Times New Roman" w:cs="Times New Roman"/>
          <w:sz w:val="24"/>
          <w:szCs w:val="24"/>
        </w:rPr>
        <w:t xml:space="preserve"> </w:t>
      </w:r>
      <w:r w:rsidRPr="00EA5B46">
        <w:rPr>
          <w:rFonts w:ascii="Times New Roman" w:hAnsi="Times New Roman" w:cs="Times New Roman"/>
          <w:sz w:val="24"/>
          <w:szCs w:val="24"/>
        </w:rPr>
        <w:tab/>
        <w:t xml:space="preserve">O Vereador Pedro Benatti da bancada do PR, com assento na Egrégia Corte Legislativa, que está subscreve, depois de cumpridas todas as formalidades legais e regimentais, apresenta e requer, se aprovada seja encaminhado expediente a Sra. Maria Helena Trentin, Presidente da Câmara de Vereadores a indicação proposta pelo vereador mirim </w:t>
      </w:r>
      <w:r w:rsidRPr="00EA5B46">
        <w:rPr>
          <w:rFonts w:ascii="Times New Roman" w:hAnsi="Times New Roman" w:cs="Times New Roman"/>
          <w:b/>
          <w:sz w:val="24"/>
          <w:szCs w:val="24"/>
        </w:rPr>
        <w:t>Leonardo Lange Grabin</w:t>
      </w:r>
      <w:r w:rsidRPr="00EA5B46">
        <w:rPr>
          <w:rFonts w:ascii="Times New Roman" w:hAnsi="Times New Roman" w:cs="Times New Roman"/>
          <w:sz w:val="24"/>
          <w:szCs w:val="24"/>
        </w:rPr>
        <w:t xml:space="preserve">:  </w:t>
      </w:r>
    </w:p>
    <w:p w14:paraId="199A76E5" w14:textId="77777777" w:rsidR="000614C5" w:rsidRPr="00EA5B46" w:rsidRDefault="000614C5" w:rsidP="000614C5">
      <w:pPr>
        <w:pStyle w:val="Corpodetexto"/>
        <w:rPr>
          <w:b w:val="0"/>
        </w:rPr>
      </w:pPr>
    </w:p>
    <w:p w14:paraId="75AB5E8F" w14:textId="77777777" w:rsidR="00A907BB" w:rsidRPr="00EA5B46" w:rsidRDefault="00A907BB" w:rsidP="00A907BB">
      <w:pPr>
        <w:jc w:val="center"/>
        <w:rPr>
          <w:rFonts w:ascii="Times New Roman" w:hAnsi="Times New Roman" w:cs="Times New Roman"/>
          <w:b/>
          <w:sz w:val="24"/>
          <w:szCs w:val="24"/>
          <w:u w:val="single"/>
        </w:rPr>
      </w:pPr>
      <w:r w:rsidRPr="00EA5B46">
        <w:rPr>
          <w:rFonts w:ascii="Times New Roman" w:hAnsi="Times New Roman" w:cs="Times New Roman"/>
          <w:b/>
          <w:sz w:val="24"/>
          <w:szCs w:val="24"/>
          <w:u w:val="single"/>
        </w:rPr>
        <w:t>ASSUNTO:</w:t>
      </w:r>
    </w:p>
    <w:p w14:paraId="4A5784F1" w14:textId="0114005C" w:rsidR="00A907BB" w:rsidRPr="00EA5B46" w:rsidRDefault="00A907BB" w:rsidP="00A907BB">
      <w:pPr>
        <w:jc w:val="both"/>
        <w:rPr>
          <w:rFonts w:ascii="Times New Roman" w:hAnsi="Times New Roman" w:cs="Times New Roman"/>
          <w:sz w:val="24"/>
          <w:szCs w:val="24"/>
        </w:rPr>
      </w:pPr>
      <w:r w:rsidRPr="00EA5B46">
        <w:rPr>
          <w:rFonts w:ascii="Times New Roman" w:hAnsi="Times New Roman" w:cs="Times New Roman"/>
          <w:sz w:val="24"/>
          <w:szCs w:val="24"/>
        </w:rPr>
        <w:tab/>
        <w:t>Indica que no cronograma do Parlamento Mirim, no mês do aniversário de cada Escola com representante, um momento solene alusivo ao Aniversário da Escola com proposições especificas para ca</w:t>
      </w:r>
      <w:r w:rsidR="000614C5" w:rsidRPr="00EA5B46">
        <w:rPr>
          <w:rFonts w:ascii="Times New Roman" w:hAnsi="Times New Roman" w:cs="Times New Roman"/>
          <w:sz w:val="24"/>
          <w:szCs w:val="24"/>
        </w:rPr>
        <w:t>d</w:t>
      </w:r>
      <w:r w:rsidRPr="00EA5B46">
        <w:rPr>
          <w:rFonts w:ascii="Times New Roman" w:hAnsi="Times New Roman" w:cs="Times New Roman"/>
          <w:sz w:val="24"/>
          <w:szCs w:val="24"/>
        </w:rPr>
        <w:t>a Escola.</w:t>
      </w:r>
    </w:p>
    <w:p w14:paraId="1A93E818" w14:textId="77777777" w:rsidR="00A907BB" w:rsidRPr="00EA5B46" w:rsidRDefault="00A907BB" w:rsidP="00A907BB">
      <w:pPr>
        <w:spacing w:after="0"/>
        <w:jc w:val="center"/>
        <w:rPr>
          <w:rFonts w:ascii="Times New Roman" w:hAnsi="Times New Roman" w:cs="Times New Roman"/>
          <w:b/>
          <w:sz w:val="24"/>
          <w:szCs w:val="24"/>
          <w:u w:val="single"/>
        </w:rPr>
      </w:pPr>
      <w:r w:rsidRPr="00EA5B46">
        <w:rPr>
          <w:rFonts w:ascii="Times New Roman" w:hAnsi="Times New Roman" w:cs="Times New Roman"/>
          <w:b/>
          <w:sz w:val="24"/>
          <w:szCs w:val="24"/>
          <w:u w:val="single"/>
        </w:rPr>
        <w:t>JUSTIFICATIVA:</w:t>
      </w:r>
    </w:p>
    <w:p w14:paraId="373BB2B1" w14:textId="77777777" w:rsidR="00A907BB" w:rsidRPr="00EA5B46" w:rsidRDefault="00A907BB" w:rsidP="00A907BB">
      <w:pPr>
        <w:spacing w:after="0"/>
        <w:jc w:val="center"/>
        <w:rPr>
          <w:rFonts w:ascii="Times New Roman" w:hAnsi="Times New Roman" w:cs="Times New Roman"/>
          <w:sz w:val="24"/>
          <w:szCs w:val="24"/>
          <w:u w:val="single"/>
        </w:rPr>
      </w:pPr>
    </w:p>
    <w:p w14:paraId="0842FF34" w14:textId="77777777" w:rsidR="00A907BB" w:rsidRPr="00EA5B46" w:rsidRDefault="00A907BB" w:rsidP="00A907BB">
      <w:pPr>
        <w:spacing w:after="0"/>
        <w:jc w:val="both"/>
        <w:rPr>
          <w:rFonts w:ascii="Times New Roman" w:hAnsi="Times New Roman" w:cs="Times New Roman"/>
          <w:sz w:val="24"/>
          <w:szCs w:val="24"/>
        </w:rPr>
      </w:pPr>
      <w:r w:rsidRPr="00EA5B46">
        <w:rPr>
          <w:rFonts w:ascii="Times New Roman" w:hAnsi="Times New Roman" w:cs="Times New Roman"/>
          <w:sz w:val="24"/>
          <w:szCs w:val="24"/>
        </w:rPr>
        <w:tab/>
        <w:t>A escola é tudo na vida do adolescente. É ela que ensina, educa e constrói sua formação humana. E é ela também que possibilita a ele a experiência maravilhosa de ser Vereador Mirim. Por tudo isso a escola é muito importante para o aluno e para a Câmara Mirim. Nada mais justo que o Vereador Mirim que orgulhosamente a representa manifeste o seu reconhecimento e gratidão através da presente Indicação. Dará assim também, o bom exemplo a todos os demais alunos da escola.</w:t>
      </w:r>
    </w:p>
    <w:p w14:paraId="0D452BA3" w14:textId="77777777" w:rsidR="00A907BB" w:rsidRPr="00EA5B46" w:rsidRDefault="00A907BB" w:rsidP="00A907BB">
      <w:pPr>
        <w:spacing w:after="0"/>
        <w:jc w:val="both"/>
        <w:rPr>
          <w:rFonts w:ascii="Times New Roman" w:hAnsi="Times New Roman" w:cs="Times New Roman"/>
          <w:sz w:val="24"/>
          <w:szCs w:val="24"/>
        </w:rPr>
      </w:pPr>
      <w:r w:rsidRPr="00EA5B46">
        <w:rPr>
          <w:rFonts w:ascii="Times New Roman" w:hAnsi="Times New Roman" w:cs="Times New Roman"/>
          <w:sz w:val="24"/>
          <w:szCs w:val="24"/>
        </w:rPr>
        <w:tab/>
        <w:t>Além disso, dará um presente pessoal à sua escola, que pode ser doando uma hora de seu tempo livre ajudando na secretaria da escola, na biblioteca ou nas salas de aula, lendo ou contando histórias para crianças menores, cuidando ou limpando canteiros, plantando uma muda ou semente trazida de casa, doando um livro para a biblioteca, etc.</w:t>
      </w:r>
    </w:p>
    <w:p w14:paraId="31A7B31B" w14:textId="55FB2592" w:rsidR="00A907BB" w:rsidRPr="00EA5B46" w:rsidRDefault="00A907BB" w:rsidP="00A907BB">
      <w:pPr>
        <w:jc w:val="both"/>
        <w:rPr>
          <w:rFonts w:ascii="Times New Roman" w:hAnsi="Times New Roman" w:cs="Times New Roman"/>
          <w:sz w:val="24"/>
          <w:szCs w:val="24"/>
        </w:rPr>
      </w:pPr>
      <w:r w:rsidRPr="00EA5B46">
        <w:rPr>
          <w:rFonts w:ascii="Times New Roman" w:hAnsi="Times New Roman" w:cs="Times New Roman"/>
          <w:sz w:val="24"/>
          <w:szCs w:val="24"/>
        </w:rPr>
        <w:tab/>
        <w:t xml:space="preserve">Sala de sessões da Câmara Municipal de Vereadores Mirins de Anchieta-SC, em </w:t>
      </w:r>
      <w:r w:rsidR="000614C5" w:rsidRPr="00EA5B46">
        <w:rPr>
          <w:rFonts w:ascii="Times New Roman" w:hAnsi="Times New Roman" w:cs="Times New Roman"/>
          <w:sz w:val="24"/>
          <w:szCs w:val="24"/>
        </w:rPr>
        <w:t>29</w:t>
      </w:r>
      <w:r w:rsidRPr="00EA5B46">
        <w:rPr>
          <w:rFonts w:ascii="Times New Roman" w:hAnsi="Times New Roman" w:cs="Times New Roman"/>
          <w:sz w:val="24"/>
          <w:szCs w:val="24"/>
        </w:rPr>
        <w:t xml:space="preserve"> de </w:t>
      </w:r>
      <w:r w:rsidR="000614C5" w:rsidRPr="00EA5B46">
        <w:rPr>
          <w:rFonts w:ascii="Times New Roman" w:hAnsi="Times New Roman" w:cs="Times New Roman"/>
          <w:sz w:val="24"/>
          <w:szCs w:val="24"/>
        </w:rPr>
        <w:t>maio</w:t>
      </w:r>
      <w:r w:rsidRPr="00EA5B46">
        <w:rPr>
          <w:rFonts w:ascii="Times New Roman" w:hAnsi="Times New Roman" w:cs="Times New Roman"/>
          <w:sz w:val="24"/>
          <w:szCs w:val="24"/>
        </w:rPr>
        <w:t xml:space="preserve"> de 2019.</w:t>
      </w:r>
    </w:p>
    <w:p w14:paraId="098ED0B4" w14:textId="77777777" w:rsidR="00A907BB" w:rsidRPr="00EA5B46" w:rsidRDefault="00A907BB" w:rsidP="00A907BB">
      <w:pPr>
        <w:jc w:val="both"/>
        <w:rPr>
          <w:rFonts w:ascii="Times New Roman" w:hAnsi="Times New Roman" w:cs="Times New Roman"/>
          <w:sz w:val="24"/>
          <w:szCs w:val="24"/>
        </w:rPr>
      </w:pPr>
      <w:r w:rsidRPr="00EA5B46">
        <w:rPr>
          <w:rFonts w:ascii="Times New Roman" w:hAnsi="Times New Roman" w:cs="Times New Roman"/>
          <w:sz w:val="24"/>
          <w:szCs w:val="24"/>
        </w:rPr>
        <w:t xml:space="preserve"> </w:t>
      </w:r>
    </w:p>
    <w:p w14:paraId="46E93E37" w14:textId="77777777" w:rsidR="00A907BB" w:rsidRPr="00EA5B46" w:rsidRDefault="00A907BB" w:rsidP="00A907BB">
      <w:pPr>
        <w:spacing w:after="0" w:line="240" w:lineRule="auto"/>
        <w:jc w:val="both"/>
        <w:rPr>
          <w:rFonts w:ascii="Times New Roman" w:hAnsi="Times New Roman" w:cs="Times New Roman"/>
          <w:sz w:val="24"/>
          <w:szCs w:val="24"/>
        </w:rPr>
      </w:pPr>
      <w:r w:rsidRPr="00EA5B46">
        <w:rPr>
          <w:rFonts w:ascii="Times New Roman" w:hAnsi="Times New Roman" w:cs="Times New Roman"/>
          <w:sz w:val="24"/>
          <w:szCs w:val="24"/>
        </w:rPr>
        <w:t xml:space="preserve">                                           __________________________________</w:t>
      </w:r>
    </w:p>
    <w:p w14:paraId="7D049FFD" w14:textId="614A1803" w:rsidR="00A907BB" w:rsidRPr="00EA5B46" w:rsidRDefault="000614C5" w:rsidP="00A907BB">
      <w:pPr>
        <w:spacing w:after="0" w:line="240" w:lineRule="auto"/>
        <w:jc w:val="center"/>
        <w:rPr>
          <w:rFonts w:ascii="Times New Roman" w:hAnsi="Times New Roman" w:cs="Times New Roman"/>
          <w:sz w:val="24"/>
          <w:szCs w:val="24"/>
        </w:rPr>
      </w:pPr>
      <w:r w:rsidRPr="00EA5B46">
        <w:rPr>
          <w:rFonts w:ascii="Times New Roman" w:hAnsi="Times New Roman" w:cs="Times New Roman"/>
          <w:sz w:val="24"/>
          <w:szCs w:val="24"/>
        </w:rPr>
        <w:t>Pedro Benatti</w:t>
      </w:r>
    </w:p>
    <w:p w14:paraId="357AAF36" w14:textId="6C8C4410" w:rsidR="00A907BB" w:rsidRPr="00EA5B46" w:rsidRDefault="00A907BB" w:rsidP="00A907BB">
      <w:pPr>
        <w:spacing w:after="0" w:line="240" w:lineRule="auto"/>
        <w:jc w:val="center"/>
        <w:rPr>
          <w:rFonts w:ascii="Times New Roman" w:hAnsi="Times New Roman" w:cs="Times New Roman"/>
          <w:sz w:val="24"/>
          <w:szCs w:val="24"/>
        </w:rPr>
      </w:pPr>
      <w:r w:rsidRPr="00EA5B46">
        <w:rPr>
          <w:rFonts w:ascii="Times New Roman" w:hAnsi="Times New Roman" w:cs="Times New Roman"/>
          <w:sz w:val="24"/>
          <w:szCs w:val="24"/>
        </w:rPr>
        <w:t>Vereador</w:t>
      </w:r>
    </w:p>
    <w:p w14:paraId="3EA07FA9" w14:textId="77777777" w:rsidR="00A907BB" w:rsidRPr="00EA5B46" w:rsidRDefault="00A907BB" w:rsidP="00A907BB">
      <w:pPr>
        <w:rPr>
          <w:rFonts w:ascii="Times New Roman" w:hAnsi="Times New Roman" w:cs="Times New Roman"/>
          <w:sz w:val="24"/>
          <w:szCs w:val="24"/>
        </w:rPr>
      </w:pPr>
    </w:p>
    <w:bookmarkEnd w:id="0"/>
    <w:p w14:paraId="2E4E5674" w14:textId="77777777" w:rsidR="008A160A" w:rsidRPr="00EA5B46" w:rsidRDefault="008A160A">
      <w:pPr>
        <w:rPr>
          <w:rFonts w:ascii="Times New Roman" w:hAnsi="Times New Roman" w:cs="Times New Roman"/>
          <w:sz w:val="24"/>
          <w:szCs w:val="24"/>
        </w:rPr>
      </w:pPr>
    </w:p>
    <w:sectPr w:rsidR="008A160A" w:rsidRPr="00EA5B46" w:rsidSect="00EA5B46">
      <w:pgSz w:w="11906" w:h="16838"/>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BB"/>
    <w:rsid w:val="000614C5"/>
    <w:rsid w:val="008A160A"/>
    <w:rsid w:val="00A907BB"/>
    <w:rsid w:val="00B86521"/>
    <w:rsid w:val="00D450A5"/>
    <w:rsid w:val="00EA5B46"/>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2CE8"/>
  <w15:chartTrackingRefBased/>
  <w15:docId w15:val="{2EAA1C85-9B65-4746-ACD3-1E6BCC2F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BB"/>
    <w:pPr>
      <w:spacing w:after="200" w:line="276" w:lineRule="auto"/>
    </w:pPr>
    <w:rPr>
      <w:rFonts w:asciiTheme="minorHAnsi" w:eastAsiaTheme="minorEastAsia" w:hAnsiTheme="minorHAnsi" w:cstheme="minorBid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07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07BB"/>
    <w:rPr>
      <w:rFonts w:ascii="Segoe UI" w:eastAsiaTheme="minorEastAsia" w:hAnsi="Segoe UI" w:cs="Segoe UI"/>
      <w:sz w:val="18"/>
      <w:szCs w:val="18"/>
      <w:lang w:eastAsia="pt-BR"/>
    </w:rPr>
  </w:style>
  <w:style w:type="paragraph" w:styleId="Corpodetexto">
    <w:name w:val="Body Text"/>
    <w:basedOn w:val="Normal"/>
    <w:link w:val="CorpodetextoChar"/>
    <w:rsid w:val="000614C5"/>
    <w:pPr>
      <w:spacing w:after="0" w:line="240" w:lineRule="auto"/>
      <w:jc w:val="both"/>
    </w:pPr>
    <w:rPr>
      <w:rFonts w:ascii="Times New Roman" w:eastAsia="Times New Roman" w:hAnsi="Times New Roman" w:cs="Times New Roman"/>
      <w:b/>
      <w:bCs/>
      <w:sz w:val="24"/>
      <w:szCs w:val="24"/>
    </w:rPr>
  </w:style>
  <w:style w:type="character" w:customStyle="1" w:styleId="CorpodetextoChar">
    <w:name w:val="Corpo de texto Char"/>
    <w:basedOn w:val="Fontepargpadro"/>
    <w:link w:val="Corpodetexto"/>
    <w:rsid w:val="000614C5"/>
    <w:rPr>
      <w:rFonts w:ascii="Times New Roman" w:eastAsia="Times New Roman" w:hAnsi="Times New Roman" w:cs="Times New Roman"/>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Acer</cp:lastModifiedBy>
  <cp:revision>4</cp:revision>
  <cp:lastPrinted>2019-05-29T14:15:00Z</cp:lastPrinted>
  <dcterms:created xsi:type="dcterms:W3CDTF">2019-05-29T13:59:00Z</dcterms:created>
  <dcterms:modified xsi:type="dcterms:W3CDTF">2019-05-29T14:16:00Z</dcterms:modified>
</cp:coreProperties>
</file>