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54" w:rsidRPr="00B54346" w:rsidRDefault="006B6081" w:rsidP="00CA0154">
      <w:pPr>
        <w:pStyle w:val="paragraph"/>
        <w:spacing w:before="0" w:beforeAutospacing="0" w:after="0" w:afterAutospacing="0"/>
        <w:jc w:val="both"/>
        <w:textAlignment w:val="baseline"/>
      </w:pPr>
      <w:r w:rsidRPr="00B54346">
        <w:rPr>
          <w:rStyle w:val="normaltextrun"/>
          <w:b/>
          <w:bCs/>
        </w:rPr>
        <w:t>EXCE</w:t>
      </w:r>
      <w:r w:rsidR="00CA0154" w:rsidRPr="00B54346">
        <w:rPr>
          <w:rStyle w:val="normaltextrun"/>
          <w:b/>
          <w:bCs/>
        </w:rPr>
        <w:t>LENTÍSSIMA SENHORA PRESIDENTE DA CÂMARA MUNICIPAL DE VEREADORES DE ANCHIETA/SC.</w:t>
      </w:r>
      <w:r w:rsidR="00CA0154"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54346">
        <w:rPr>
          <w:rStyle w:val="eop"/>
        </w:rPr>
        <w:t> </w:t>
      </w:r>
    </w:p>
    <w:p w:rsidR="00760BC0" w:rsidRPr="00B54346" w:rsidRDefault="00760BC0" w:rsidP="00CA0154">
      <w:pPr>
        <w:pStyle w:val="paragraph"/>
        <w:spacing w:before="0" w:beforeAutospacing="0" w:after="0" w:afterAutospacing="0"/>
        <w:jc w:val="both"/>
        <w:textAlignment w:val="baseline"/>
      </w:pP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B54346">
        <w:rPr>
          <w:rStyle w:val="normaltextrun"/>
          <w:b/>
          <w:bCs/>
          <w:u w:val="single"/>
        </w:rPr>
        <w:t>REQUERIMENTO Nº0</w:t>
      </w:r>
      <w:r w:rsidR="00B54346" w:rsidRPr="00B54346">
        <w:rPr>
          <w:rStyle w:val="normaltextrun"/>
          <w:b/>
          <w:bCs/>
          <w:u w:val="single"/>
        </w:rPr>
        <w:t>36</w:t>
      </w:r>
      <w:r w:rsidRPr="00B54346">
        <w:rPr>
          <w:rStyle w:val="normaltextrun"/>
          <w:b/>
          <w:bCs/>
          <w:u w:val="single"/>
        </w:rPr>
        <w:t>/2019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both"/>
        <w:textAlignment w:val="baseline"/>
      </w:pP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B54346">
        <w:rPr>
          <w:rStyle w:val="normaltextrun"/>
        </w:rPr>
        <w:t>Apresentado pelo Vereador Ivo Schaeffer, da bancada do PMDB, com assento na Egrégia Corte Legislativa, que este subscreve depois de cumpridas todas as formalidades legais e regimentais, requerem aprovação e encaminhado ao Prefeito Municipal, Senhor Ivan José Canci.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normaltextrun"/>
          <w:b/>
          <w:bCs/>
          <w:u w:val="single"/>
        </w:rPr>
        <w:t>ASSUNTO: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bookmarkStart w:id="0" w:name="_GoBack"/>
      <w:r w:rsidRPr="00B54346">
        <w:rPr>
          <w:rStyle w:val="normaltextrun"/>
        </w:rPr>
        <w:t xml:space="preserve">Que o município </w:t>
      </w:r>
      <w:r w:rsidR="006B6081" w:rsidRPr="00B54346">
        <w:rPr>
          <w:rStyle w:val="normaltextrun"/>
        </w:rPr>
        <w:t xml:space="preserve">faça a concessão de </w:t>
      </w:r>
      <w:r w:rsidRPr="00B54346">
        <w:rPr>
          <w:rStyle w:val="normaltextrun"/>
        </w:rPr>
        <w:t>um trator de pneu</w:t>
      </w:r>
      <w:r w:rsidR="000A2AAF">
        <w:rPr>
          <w:rStyle w:val="normaltextrun"/>
        </w:rPr>
        <w:t>s</w:t>
      </w:r>
      <w:r w:rsidRPr="00B54346">
        <w:rPr>
          <w:rStyle w:val="normaltextrun"/>
        </w:rPr>
        <w:t xml:space="preserve"> para a associação de agricultores da Linha Gaiola, Linha Primavera e Linha Sete de Setembro.</w:t>
      </w:r>
      <w:r w:rsidRPr="00B54346">
        <w:rPr>
          <w:rStyle w:val="eop"/>
        </w:rPr>
        <w:t> </w:t>
      </w:r>
    </w:p>
    <w:bookmarkEnd w:id="0"/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54346">
        <w:rPr>
          <w:rStyle w:val="eop"/>
        </w:rPr>
        <w:t> </w:t>
      </w:r>
    </w:p>
    <w:p w:rsidR="006B6081" w:rsidRPr="00B54346" w:rsidRDefault="006B6081" w:rsidP="00CA0154">
      <w:pPr>
        <w:pStyle w:val="paragraph"/>
        <w:spacing w:before="0" w:beforeAutospacing="0" w:after="0" w:afterAutospacing="0"/>
        <w:jc w:val="both"/>
        <w:textAlignment w:val="baseline"/>
      </w:pP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normaltextrun"/>
          <w:b/>
          <w:bCs/>
          <w:u w:val="single"/>
        </w:rPr>
        <w:t>JUSTIFICATIVA: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6B6081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B54346">
        <w:rPr>
          <w:rStyle w:val="normaltextrun"/>
        </w:rPr>
        <w:t>    O r</w:t>
      </w:r>
      <w:r w:rsidR="006B6081" w:rsidRPr="00B54346">
        <w:rPr>
          <w:rStyle w:val="normaltextrun"/>
        </w:rPr>
        <w:t xml:space="preserve">eferido pedido se justifica </w:t>
      </w:r>
      <w:r w:rsidR="006B6081" w:rsidRPr="00B54346">
        <w:rPr>
          <w:rStyle w:val="scxw254018020"/>
        </w:rPr>
        <w:t xml:space="preserve">porque o Município tem um programa de incentivo à produção agrícola e ao associativismo. Assim, os agricultores organizados em associação preenchem os requisitos para receber equipamentos da municipalidade por concessão. Por outro lado, a municipalidade possui no seu parque de máquinas um trator de pneus que poderá atender as necessidades da </w:t>
      </w:r>
      <w:r w:rsidR="006B6081" w:rsidRPr="00B54346">
        <w:rPr>
          <w:rStyle w:val="normaltextrun"/>
        </w:rPr>
        <w:t xml:space="preserve">associação de agricultores da Linha Gaiola, Linha Primavera e Linha Sete de Setembro, sem prejuízo ao serviço público. </w:t>
      </w:r>
      <w:r w:rsidR="006B6081" w:rsidRPr="00B54346">
        <w:rPr>
          <w:rStyle w:val="eop"/>
        </w:rPr>
        <w:t> </w:t>
      </w:r>
      <w:r w:rsidRPr="00B54346">
        <w:rPr>
          <w:rStyle w:val="normaltextrun"/>
        </w:rPr>
        <w:t>    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B54346">
        <w:rPr>
          <w:rStyle w:val="normaltextrun"/>
        </w:rPr>
        <w:t>   Sala de sessões da Câmara Municipal de Vereadores de Anchieta – SC, aos 04 de setembro de 2019.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normaltextrun"/>
          <w:b/>
          <w:bCs/>
        </w:rPr>
        <w:t>____________________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normaltextrun"/>
        </w:rPr>
        <w:t>Ivo Schaeffer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normaltextrun"/>
        </w:rPr>
        <w:t>Vereador</w:t>
      </w: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center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jc w:val="both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textAlignment w:val="baseline"/>
      </w:pPr>
      <w:r w:rsidRPr="00B54346">
        <w:rPr>
          <w:rStyle w:val="eop"/>
        </w:rPr>
        <w:t> </w:t>
      </w:r>
    </w:p>
    <w:p w:rsidR="00CA0154" w:rsidRPr="00B54346" w:rsidRDefault="00CA0154" w:rsidP="00CA0154">
      <w:pPr>
        <w:pStyle w:val="paragraph"/>
        <w:spacing w:before="0" w:beforeAutospacing="0" w:after="0" w:afterAutospacing="0"/>
        <w:textAlignment w:val="baseline"/>
      </w:pPr>
      <w:r w:rsidRPr="00B54346">
        <w:rPr>
          <w:rStyle w:val="eop"/>
        </w:rPr>
        <w:t> </w:t>
      </w:r>
    </w:p>
    <w:p w:rsidR="0074406C" w:rsidRPr="00B54346" w:rsidRDefault="0074406C">
      <w:pPr>
        <w:rPr>
          <w:rFonts w:ascii="Times New Roman" w:hAnsi="Times New Roman" w:cs="Times New Roman"/>
        </w:rPr>
      </w:pPr>
    </w:p>
    <w:sectPr w:rsidR="0074406C" w:rsidRPr="00B54346" w:rsidSect="00B54346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7E"/>
    <w:rsid w:val="000A2AAF"/>
    <w:rsid w:val="006B6081"/>
    <w:rsid w:val="0074406C"/>
    <w:rsid w:val="00760BC0"/>
    <w:rsid w:val="0089376D"/>
    <w:rsid w:val="00B54346"/>
    <w:rsid w:val="00CA0154"/>
    <w:rsid w:val="00F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1519-B988-4C6C-A32E-0C72B5A5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A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CA0154"/>
  </w:style>
  <w:style w:type="character" w:customStyle="1" w:styleId="eop">
    <w:name w:val="eop"/>
    <w:basedOn w:val="Fontepargpadro"/>
    <w:rsid w:val="00CA0154"/>
  </w:style>
  <w:style w:type="character" w:customStyle="1" w:styleId="scxw254018020">
    <w:name w:val="scxw254018020"/>
    <w:basedOn w:val="Fontepargpadro"/>
    <w:rsid w:val="00CA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3</cp:revision>
  <dcterms:created xsi:type="dcterms:W3CDTF">2019-09-04T14:12:00Z</dcterms:created>
  <dcterms:modified xsi:type="dcterms:W3CDTF">2019-09-05T13:22:00Z</dcterms:modified>
</cp:coreProperties>
</file>