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41B" w:rsidRPr="00F113F8" w:rsidRDefault="00B2441B" w:rsidP="00A03945">
      <w:pPr>
        <w:pStyle w:val="SemEspaamento"/>
        <w:ind w:firstLine="1985"/>
        <w:rPr>
          <w:rFonts w:ascii="Times New Roman" w:hAnsi="Times New Roman"/>
          <w:b/>
          <w:sz w:val="26"/>
          <w:szCs w:val="26"/>
        </w:rPr>
      </w:pPr>
      <w:r w:rsidRPr="00F113F8">
        <w:rPr>
          <w:rFonts w:ascii="Times New Roman" w:hAnsi="Times New Roman"/>
          <w:b/>
          <w:sz w:val="26"/>
          <w:szCs w:val="26"/>
        </w:rPr>
        <w:t xml:space="preserve">PROJETO DE LEI </w:t>
      </w:r>
      <w:r w:rsidR="00BB7404" w:rsidRPr="00F113F8">
        <w:rPr>
          <w:rFonts w:ascii="Times New Roman" w:hAnsi="Times New Roman"/>
          <w:b/>
          <w:sz w:val="26"/>
          <w:szCs w:val="26"/>
        </w:rPr>
        <w:t xml:space="preserve">COMPLEMENTAR </w:t>
      </w:r>
      <w:r w:rsidRPr="00F113F8">
        <w:rPr>
          <w:rFonts w:ascii="Times New Roman" w:hAnsi="Times New Roman"/>
          <w:b/>
          <w:sz w:val="26"/>
          <w:szCs w:val="26"/>
        </w:rPr>
        <w:t>n</w:t>
      </w:r>
      <w:r w:rsidRPr="00F113F8">
        <w:rPr>
          <w:rFonts w:ascii="Times New Roman" w:hAnsi="Times New Roman"/>
          <w:b/>
          <w:sz w:val="26"/>
          <w:szCs w:val="26"/>
        </w:rPr>
        <w:sym w:font="Symbol" w:char="F0B0"/>
      </w:r>
      <w:r w:rsidRPr="00F113F8">
        <w:rPr>
          <w:rFonts w:ascii="Times New Roman" w:hAnsi="Times New Roman"/>
          <w:b/>
          <w:sz w:val="26"/>
          <w:szCs w:val="26"/>
        </w:rPr>
        <w:t xml:space="preserve"> _____/20</w:t>
      </w:r>
      <w:r w:rsidR="00BB7404" w:rsidRPr="00F113F8">
        <w:rPr>
          <w:rFonts w:ascii="Times New Roman" w:hAnsi="Times New Roman"/>
          <w:b/>
          <w:sz w:val="26"/>
          <w:szCs w:val="26"/>
        </w:rPr>
        <w:t>20</w:t>
      </w:r>
    </w:p>
    <w:p w:rsidR="00BF16AB" w:rsidRPr="00F113F8" w:rsidRDefault="00BF16AB" w:rsidP="00A03945">
      <w:pPr>
        <w:pStyle w:val="SemEspaamento"/>
        <w:ind w:firstLine="1985"/>
        <w:rPr>
          <w:rFonts w:ascii="Times New Roman" w:hAnsi="Times New Roman"/>
          <w:sz w:val="26"/>
          <w:szCs w:val="26"/>
        </w:rPr>
      </w:pPr>
    </w:p>
    <w:p w:rsidR="00B2441B" w:rsidRPr="00F113F8" w:rsidRDefault="00B2441B" w:rsidP="00A03945">
      <w:pPr>
        <w:pStyle w:val="SemEspaamento"/>
        <w:ind w:left="2835"/>
        <w:jc w:val="both"/>
        <w:rPr>
          <w:rFonts w:ascii="Times New Roman" w:hAnsi="Times New Roman"/>
          <w:b/>
          <w:sz w:val="26"/>
          <w:szCs w:val="26"/>
        </w:rPr>
      </w:pPr>
    </w:p>
    <w:p w:rsidR="00B2441B" w:rsidRPr="00F113F8" w:rsidRDefault="00B2441B" w:rsidP="00A03945">
      <w:pPr>
        <w:pStyle w:val="SemEspaamento"/>
        <w:ind w:left="2835"/>
        <w:jc w:val="both"/>
        <w:rPr>
          <w:rFonts w:ascii="Times New Roman" w:hAnsi="Times New Roman"/>
          <w:b/>
          <w:sz w:val="26"/>
          <w:szCs w:val="26"/>
        </w:rPr>
      </w:pPr>
      <w:r w:rsidRPr="00F113F8">
        <w:rPr>
          <w:rFonts w:ascii="Times New Roman" w:hAnsi="Times New Roman"/>
          <w:b/>
          <w:sz w:val="26"/>
          <w:szCs w:val="26"/>
        </w:rPr>
        <w:t xml:space="preserve">DÁ NOVA REDAÇÃO </w:t>
      </w:r>
      <w:r w:rsidR="00BB7404" w:rsidRPr="00F113F8">
        <w:rPr>
          <w:rFonts w:ascii="Times New Roman" w:hAnsi="Times New Roman"/>
          <w:b/>
          <w:sz w:val="26"/>
          <w:szCs w:val="26"/>
        </w:rPr>
        <w:t xml:space="preserve">AOS ITENS 8 E 10 E INCLUI O ITEM 20 AO </w:t>
      </w:r>
      <w:r w:rsidRPr="00F113F8">
        <w:rPr>
          <w:rFonts w:ascii="Times New Roman" w:hAnsi="Times New Roman"/>
          <w:b/>
          <w:sz w:val="26"/>
          <w:szCs w:val="26"/>
        </w:rPr>
        <w:t xml:space="preserve">ANEXO </w:t>
      </w:r>
      <w:r w:rsidR="00BB7404" w:rsidRPr="00F113F8">
        <w:rPr>
          <w:rFonts w:ascii="Times New Roman" w:hAnsi="Times New Roman"/>
          <w:b/>
          <w:sz w:val="26"/>
          <w:szCs w:val="26"/>
        </w:rPr>
        <w:t xml:space="preserve">ÚNICO </w:t>
      </w:r>
      <w:r w:rsidRPr="00F113F8">
        <w:rPr>
          <w:rFonts w:ascii="Times New Roman" w:hAnsi="Times New Roman"/>
          <w:b/>
          <w:sz w:val="26"/>
          <w:szCs w:val="26"/>
        </w:rPr>
        <w:t xml:space="preserve">DA LEI </w:t>
      </w:r>
      <w:r w:rsidR="00BB7404" w:rsidRPr="00F113F8">
        <w:rPr>
          <w:rFonts w:ascii="Times New Roman" w:hAnsi="Times New Roman"/>
          <w:b/>
          <w:sz w:val="26"/>
          <w:szCs w:val="26"/>
        </w:rPr>
        <w:t xml:space="preserve">COMPLEMENTAR </w:t>
      </w:r>
      <w:r w:rsidRPr="00F113F8">
        <w:rPr>
          <w:rFonts w:ascii="Times New Roman" w:hAnsi="Times New Roman"/>
          <w:b/>
          <w:sz w:val="26"/>
          <w:szCs w:val="26"/>
        </w:rPr>
        <w:t xml:space="preserve">N. </w:t>
      </w:r>
      <w:r w:rsidR="008E77F7" w:rsidRPr="00F113F8">
        <w:rPr>
          <w:rFonts w:ascii="Times New Roman" w:hAnsi="Times New Roman"/>
          <w:b/>
          <w:sz w:val="26"/>
          <w:szCs w:val="26"/>
        </w:rPr>
        <w:t>080</w:t>
      </w:r>
      <w:r w:rsidR="00BB7404" w:rsidRPr="00F113F8">
        <w:rPr>
          <w:rFonts w:ascii="Times New Roman" w:hAnsi="Times New Roman"/>
          <w:b/>
          <w:sz w:val="26"/>
          <w:szCs w:val="26"/>
        </w:rPr>
        <w:t>/2019</w:t>
      </w:r>
      <w:r w:rsidRPr="00F113F8">
        <w:rPr>
          <w:rFonts w:ascii="Times New Roman" w:hAnsi="Times New Roman"/>
          <w:b/>
          <w:sz w:val="26"/>
          <w:szCs w:val="26"/>
        </w:rPr>
        <w:t>.</w:t>
      </w:r>
    </w:p>
    <w:p w:rsidR="00B2441B" w:rsidRPr="00F113F8" w:rsidRDefault="00B2441B" w:rsidP="00A03945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F113F8" w:rsidRPr="00F113F8" w:rsidRDefault="00F113F8" w:rsidP="00F113F8">
      <w:pPr>
        <w:ind w:left="3119" w:hanging="2411"/>
        <w:jc w:val="both"/>
        <w:rPr>
          <w:color w:val="000000"/>
        </w:rPr>
      </w:pPr>
      <w:r w:rsidRPr="00F113F8">
        <w:rPr>
          <w:color w:val="000000"/>
        </w:rPr>
        <w:t xml:space="preserve">O Prefeito Municipal de Anchieta, Estado de Santa Catarina;    </w:t>
      </w:r>
    </w:p>
    <w:p w:rsidR="00F113F8" w:rsidRPr="00F113F8" w:rsidRDefault="00F113F8" w:rsidP="00F113F8">
      <w:pPr>
        <w:ind w:left="3119" w:hanging="2411"/>
        <w:jc w:val="both"/>
        <w:rPr>
          <w:color w:val="000000"/>
        </w:rPr>
      </w:pPr>
      <w:r w:rsidRPr="00F113F8">
        <w:rPr>
          <w:color w:val="000000"/>
        </w:rPr>
        <w:t xml:space="preserve">                </w:t>
      </w:r>
    </w:p>
    <w:p w:rsidR="00F113F8" w:rsidRPr="00F113F8" w:rsidRDefault="00F113F8" w:rsidP="00F113F8">
      <w:pPr>
        <w:jc w:val="both"/>
        <w:rPr>
          <w:color w:val="000000"/>
        </w:rPr>
      </w:pPr>
      <w:r w:rsidRPr="00F113F8">
        <w:rPr>
          <w:color w:val="000000"/>
        </w:rPr>
        <w:t xml:space="preserve">             Faço saber aos habitantes do Município que a Câmara Municipal de Vereadores aprovou e eu sanciono a seguinte Lei Complementar:</w:t>
      </w:r>
    </w:p>
    <w:p w:rsidR="004D4581" w:rsidRPr="00F113F8" w:rsidRDefault="004D4581" w:rsidP="00A03945">
      <w:pPr>
        <w:pStyle w:val="Ttulo1"/>
        <w:tabs>
          <w:tab w:val="left" w:pos="4337"/>
        </w:tabs>
        <w:ind w:left="2268"/>
        <w:rPr>
          <w:b w:val="0"/>
          <w:sz w:val="26"/>
          <w:szCs w:val="26"/>
          <w:u w:val="none"/>
        </w:rPr>
      </w:pPr>
      <w:r w:rsidRPr="00F113F8">
        <w:rPr>
          <w:b w:val="0"/>
          <w:sz w:val="26"/>
          <w:szCs w:val="26"/>
          <w:u w:val="none"/>
        </w:rPr>
        <w:tab/>
      </w:r>
    </w:p>
    <w:p w:rsidR="003D38AB" w:rsidRPr="00F113F8" w:rsidRDefault="003D38AB" w:rsidP="00A03945">
      <w:pPr>
        <w:rPr>
          <w:sz w:val="26"/>
          <w:szCs w:val="26"/>
        </w:rPr>
      </w:pPr>
    </w:p>
    <w:p w:rsidR="00BB7404" w:rsidRPr="00F113F8" w:rsidRDefault="004D4581" w:rsidP="00A03945">
      <w:pPr>
        <w:jc w:val="both"/>
        <w:rPr>
          <w:sz w:val="26"/>
          <w:szCs w:val="26"/>
        </w:rPr>
      </w:pPr>
      <w:r w:rsidRPr="00F113F8">
        <w:rPr>
          <w:b/>
          <w:sz w:val="26"/>
          <w:szCs w:val="26"/>
        </w:rPr>
        <w:t>Art. 1º</w:t>
      </w:r>
      <w:r w:rsidRPr="00F113F8">
        <w:rPr>
          <w:sz w:val="26"/>
          <w:szCs w:val="26"/>
        </w:rPr>
        <w:t xml:space="preserve"> </w:t>
      </w:r>
      <w:r w:rsidR="009039E6" w:rsidRPr="00F113F8">
        <w:rPr>
          <w:sz w:val="26"/>
          <w:szCs w:val="26"/>
        </w:rPr>
        <w:t>O</w:t>
      </w:r>
      <w:r w:rsidR="00BB7404" w:rsidRPr="00F113F8">
        <w:rPr>
          <w:sz w:val="26"/>
          <w:szCs w:val="26"/>
        </w:rPr>
        <w:t xml:space="preserve">s itens 8 e 10 do Anexo </w:t>
      </w:r>
      <w:r w:rsidR="00F113F8">
        <w:rPr>
          <w:sz w:val="26"/>
          <w:szCs w:val="26"/>
        </w:rPr>
        <w:t>Ú</w:t>
      </w:r>
      <w:r w:rsidR="00BB7404" w:rsidRPr="00F113F8">
        <w:rPr>
          <w:sz w:val="26"/>
          <w:szCs w:val="26"/>
        </w:rPr>
        <w:t xml:space="preserve">nico da Complementar </w:t>
      </w:r>
      <w:r w:rsidR="00A03945" w:rsidRPr="00F113F8">
        <w:rPr>
          <w:sz w:val="26"/>
          <w:szCs w:val="26"/>
        </w:rPr>
        <w:t>n</w:t>
      </w:r>
      <w:r w:rsidR="008E77F7" w:rsidRPr="00F113F8">
        <w:rPr>
          <w:sz w:val="26"/>
          <w:szCs w:val="26"/>
        </w:rPr>
        <w:t>º</w:t>
      </w:r>
      <w:r w:rsidR="00A03945" w:rsidRPr="00F113F8">
        <w:rPr>
          <w:b/>
          <w:sz w:val="26"/>
          <w:szCs w:val="26"/>
        </w:rPr>
        <w:t xml:space="preserve"> </w:t>
      </w:r>
      <w:bookmarkStart w:id="0" w:name="_GoBack"/>
      <w:bookmarkEnd w:id="0"/>
      <w:r w:rsidR="008E77F7" w:rsidRPr="00F113F8">
        <w:rPr>
          <w:sz w:val="26"/>
          <w:szCs w:val="26"/>
        </w:rPr>
        <w:t>080</w:t>
      </w:r>
      <w:r w:rsidR="00BB7404" w:rsidRPr="00F113F8">
        <w:rPr>
          <w:sz w:val="26"/>
          <w:szCs w:val="26"/>
        </w:rPr>
        <w:t>/2019, passam a vigorar com a seguinte redação:</w:t>
      </w:r>
    </w:p>
    <w:p w:rsidR="00BB7404" w:rsidRPr="00F113F8" w:rsidRDefault="00BB7404" w:rsidP="00A03945">
      <w:pPr>
        <w:ind w:firstLine="2342"/>
        <w:jc w:val="both"/>
        <w:rPr>
          <w:sz w:val="26"/>
          <w:szCs w:val="26"/>
        </w:rPr>
      </w:pPr>
    </w:p>
    <w:p w:rsidR="00BB7404" w:rsidRPr="00F113F8" w:rsidRDefault="00BB7404" w:rsidP="00A03945">
      <w:pPr>
        <w:ind w:firstLine="2342"/>
        <w:jc w:val="both"/>
        <w:rPr>
          <w:b/>
          <w:sz w:val="26"/>
          <w:szCs w:val="26"/>
        </w:rPr>
      </w:pPr>
      <w:r w:rsidRPr="00F113F8">
        <w:rPr>
          <w:b/>
          <w:sz w:val="26"/>
          <w:szCs w:val="26"/>
        </w:rPr>
        <w:t>Anexo Único</w:t>
      </w:r>
    </w:p>
    <w:p w:rsidR="00BB7404" w:rsidRPr="00F113F8" w:rsidRDefault="00BB7404" w:rsidP="00A03945">
      <w:pPr>
        <w:ind w:firstLine="2342"/>
        <w:jc w:val="both"/>
        <w:rPr>
          <w:sz w:val="26"/>
          <w:szCs w:val="26"/>
        </w:rPr>
      </w:pPr>
    </w:p>
    <w:p w:rsidR="00BB7404" w:rsidRPr="00F113F8" w:rsidRDefault="00BB7404" w:rsidP="00A03945">
      <w:pPr>
        <w:ind w:firstLine="2342"/>
        <w:jc w:val="both"/>
        <w:rPr>
          <w:sz w:val="26"/>
          <w:szCs w:val="26"/>
        </w:rPr>
      </w:pPr>
      <w:r w:rsidRPr="00F113F8">
        <w:rPr>
          <w:sz w:val="26"/>
          <w:szCs w:val="26"/>
        </w:rPr>
        <w:t>.....................................................</w:t>
      </w:r>
    </w:p>
    <w:p w:rsidR="00BB7404" w:rsidRPr="00F113F8" w:rsidRDefault="00BB7404" w:rsidP="00A03945">
      <w:pPr>
        <w:ind w:firstLine="2342"/>
        <w:jc w:val="both"/>
        <w:rPr>
          <w:sz w:val="26"/>
          <w:szCs w:val="26"/>
        </w:rPr>
      </w:pPr>
    </w:p>
    <w:p w:rsidR="00BB7404" w:rsidRPr="00F113F8" w:rsidRDefault="00BB7404" w:rsidP="00A03945">
      <w:pPr>
        <w:ind w:left="2268"/>
        <w:rPr>
          <w:b/>
          <w:sz w:val="26"/>
          <w:szCs w:val="26"/>
        </w:rPr>
      </w:pPr>
      <w:r w:rsidRPr="00F113F8">
        <w:rPr>
          <w:b/>
          <w:sz w:val="26"/>
          <w:szCs w:val="26"/>
        </w:rPr>
        <w:t xml:space="preserve">Item 8. AUTORIZAÇÃO AMBIENTAL – </w:t>
      </w:r>
      <w:proofErr w:type="spellStart"/>
      <w:r w:rsidRPr="00F113F8">
        <w:rPr>
          <w:b/>
          <w:sz w:val="26"/>
          <w:szCs w:val="26"/>
        </w:rPr>
        <w:t>AuA</w:t>
      </w:r>
      <w:proofErr w:type="spellEnd"/>
      <w:r w:rsidRPr="00F113F8">
        <w:rPr>
          <w:b/>
          <w:sz w:val="26"/>
          <w:szCs w:val="26"/>
        </w:rPr>
        <w:t xml:space="preserve">, </w:t>
      </w:r>
    </w:p>
    <w:p w:rsidR="00BB7404" w:rsidRPr="00F113F8" w:rsidRDefault="00BB7404" w:rsidP="00A03945">
      <w:pPr>
        <w:ind w:left="2268"/>
        <w:rPr>
          <w:sz w:val="26"/>
          <w:szCs w:val="26"/>
        </w:rPr>
      </w:pPr>
      <w:r w:rsidRPr="00F113F8">
        <w:rPr>
          <w:sz w:val="26"/>
          <w:szCs w:val="26"/>
        </w:rPr>
        <w:t xml:space="preserve">8.1 – Autorização Ambiental – </w:t>
      </w:r>
      <w:proofErr w:type="spellStart"/>
      <w:r w:rsidRPr="00F113F8">
        <w:rPr>
          <w:sz w:val="26"/>
          <w:szCs w:val="26"/>
        </w:rPr>
        <w:t>AuA</w:t>
      </w:r>
      <w:proofErr w:type="spellEnd"/>
      <w:r w:rsidRPr="00F113F8">
        <w:rPr>
          <w:sz w:val="26"/>
          <w:szCs w:val="26"/>
        </w:rPr>
        <w:t>: 0,5 UMA</w:t>
      </w:r>
    </w:p>
    <w:p w:rsidR="00BB7404" w:rsidRPr="00F113F8" w:rsidRDefault="00BB7404" w:rsidP="00A03945">
      <w:pPr>
        <w:ind w:left="2268"/>
        <w:rPr>
          <w:sz w:val="26"/>
          <w:szCs w:val="26"/>
        </w:rPr>
      </w:pPr>
      <w:r w:rsidRPr="00F113F8">
        <w:rPr>
          <w:sz w:val="26"/>
          <w:szCs w:val="26"/>
        </w:rPr>
        <w:t xml:space="preserve">8.2 – Autorização Ambiental – </w:t>
      </w:r>
      <w:proofErr w:type="spellStart"/>
      <w:r w:rsidRPr="00F113F8">
        <w:rPr>
          <w:sz w:val="26"/>
          <w:szCs w:val="26"/>
        </w:rPr>
        <w:t>AuA</w:t>
      </w:r>
      <w:proofErr w:type="spellEnd"/>
      <w:r w:rsidRPr="00F113F8">
        <w:rPr>
          <w:sz w:val="26"/>
          <w:szCs w:val="26"/>
        </w:rPr>
        <w:t xml:space="preserve"> para suinocultura: 0,4 UMA</w:t>
      </w:r>
    </w:p>
    <w:p w:rsidR="00BB7404" w:rsidRPr="00F113F8" w:rsidRDefault="00BB7404" w:rsidP="00A03945">
      <w:pPr>
        <w:ind w:firstLine="2342"/>
        <w:jc w:val="both"/>
        <w:rPr>
          <w:sz w:val="26"/>
          <w:szCs w:val="26"/>
        </w:rPr>
      </w:pPr>
    </w:p>
    <w:p w:rsidR="00BB7404" w:rsidRPr="00F113F8" w:rsidRDefault="00BB7404" w:rsidP="00A03945">
      <w:pPr>
        <w:ind w:firstLine="2342"/>
        <w:jc w:val="both"/>
        <w:rPr>
          <w:sz w:val="26"/>
          <w:szCs w:val="26"/>
        </w:rPr>
      </w:pPr>
      <w:r w:rsidRPr="00F113F8">
        <w:rPr>
          <w:sz w:val="26"/>
          <w:szCs w:val="26"/>
        </w:rPr>
        <w:t>.....................................................</w:t>
      </w:r>
    </w:p>
    <w:p w:rsidR="00BB7404" w:rsidRPr="00F113F8" w:rsidRDefault="00BB7404" w:rsidP="00A03945">
      <w:pPr>
        <w:ind w:firstLine="2342"/>
        <w:jc w:val="both"/>
        <w:rPr>
          <w:sz w:val="26"/>
          <w:szCs w:val="26"/>
        </w:rPr>
      </w:pPr>
    </w:p>
    <w:p w:rsidR="00BB7404" w:rsidRPr="00F113F8" w:rsidRDefault="00BB7404" w:rsidP="00A03945">
      <w:pPr>
        <w:ind w:left="2268"/>
        <w:rPr>
          <w:b/>
          <w:sz w:val="26"/>
          <w:szCs w:val="26"/>
        </w:rPr>
      </w:pPr>
      <w:r w:rsidRPr="00F113F8">
        <w:rPr>
          <w:b/>
          <w:sz w:val="26"/>
          <w:szCs w:val="26"/>
        </w:rPr>
        <w:t>Item 10. LISTAGEM DE VALORES PARA A ATIVIDADE DE SUINOCULTURA,</w:t>
      </w:r>
    </w:p>
    <w:p w:rsidR="00BB7404" w:rsidRPr="00F113F8" w:rsidRDefault="00BB7404" w:rsidP="00A03945">
      <w:pPr>
        <w:rPr>
          <w:sz w:val="26"/>
          <w:szCs w:val="26"/>
        </w:rPr>
      </w:pPr>
    </w:p>
    <w:tbl>
      <w:tblPr>
        <w:tblStyle w:val="Tabelacomgrade"/>
        <w:tblW w:w="6804" w:type="dxa"/>
        <w:tblInd w:w="2263" w:type="dxa"/>
        <w:tblLook w:val="04A0" w:firstRow="1" w:lastRow="0" w:firstColumn="1" w:lastColumn="0" w:noHBand="0" w:noVBand="1"/>
      </w:tblPr>
      <w:tblGrid>
        <w:gridCol w:w="1985"/>
        <w:gridCol w:w="4819"/>
      </w:tblGrid>
      <w:tr w:rsidR="002E4BFC" w:rsidRPr="00F113F8" w:rsidTr="00BB7404">
        <w:tc>
          <w:tcPr>
            <w:tcW w:w="1985" w:type="dxa"/>
          </w:tcPr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01.54.00</w:t>
            </w:r>
          </w:p>
        </w:tc>
        <w:tc>
          <w:tcPr>
            <w:tcW w:w="4819" w:type="dxa"/>
          </w:tcPr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Granja de suínos – terminação.</w:t>
            </w:r>
          </w:p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Pr</w:t>
            </w:r>
            <w:proofErr w:type="spellEnd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 xml:space="preserve"> = UMA 0,3 + 0,09 x NC</w:t>
            </w:r>
          </w:p>
        </w:tc>
      </w:tr>
      <w:tr w:rsidR="002E4BFC" w:rsidRPr="00F113F8" w:rsidTr="00BB7404">
        <w:tc>
          <w:tcPr>
            <w:tcW w:w="1985" w:type="dxa"/>
          </w:tcPr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01.54.01</w:t>
            </w:r>
          </w:p>
        </w:tc>
        <w:tc>
          <w:tcPr>
            <w:tcW w:w="4819" w:type="dxa"/>
          </w:tcPr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Unidades de produção de leitão – UPL.</w:t>
            </w:r>
          </w:p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Pr</w:t>
            </w:r>
            <w:proofErr w:type="spellEnd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 xml:space="preserve"> = UMA 0,3 + 0,16 x NM</w:t>
            </w:r>
          </w:p>
        </w:tc>
      </w:tr>
      <w:tr w:rsidR="002E4BFC" w:rsidRPr="00F113F8" w:rsidTr="00BB7404">
        <w:tc>
          <w:tcPr>
            <w:tcW w:w="1985" w:type="dxa"/>
          </w:tcPr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01.54.02</w:t>
            </w:r>
          </w:p>
        </w:tc>
        <w:tc>
          <w:tcPr>
            <w:tcW w:w="4819" w:type="dxa"/>
          </w:tcPr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Granja de suínos – creche.</w:t>
            </w:r>
          </w:p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Pr</w:t>
            </w:r>
            <w:proofErr w:type="spellEnd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 xml:space="preserve"> = UMA 0,3 + 0,04 x NC</w:t>
            </w:r>
          </w:p>
        </w:tc>
      </w:tr>
      <w:tr w:rsidR="002E4BFC" w:rsidRPr="00F113F8" w:rsidTr="00BB7404">
        <w:tc>
          <w:tcPr>
            <w:tcW w:w="1985" w:type="dxa"/>
          </w:tcPr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01.54.03</w:t>
            </w:r>
          </w:p>
        </w:tc>
        <w:tc>
          <w:tcPr>
            <w:tcW w:w="4819" w:type="dxa"/>
          </w:tcPr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Granja de suínos de ciclo completo.</w:t>
            </w:r>
          </w:p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Pr</w:t>
            </w:r>
            <w:proofErr w:type="spellEnd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 xml:space="preserve"> = UMA 0,3 + 0,50 x NM</w:t>
            </w:r>
          </w:p>
        </w:tc>
      </w:tr>
      <w:tr w:rsidR="002E4BFC" w:rsidRPr="00F113F8" w:rsidTr="00BB7404">
        <w:tc>
          <w:tcPr>
            <w:tcW w:w="1985" w:type="dxa"/>
          </w:tcPr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01.54.04</w:t>
            </w:r>
          </w:p>
        </w:tc>
        <w:tc>
          <w:tcPr>
            <w:tcW w:w="4819" w:type="dxa"/>
          </w:tcPr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3F8">
              <w:rPr>
                <w:rFonts w:ascii="Times New Roman" w:hAnsi="Times New Roman" w:cs="Times New Roman"/>
                <w:sz w:val="26"/>
                <w:szCs w:val="26"/>
              </w:rPr>
              <w:t xml:space="preserve">Granja de suínos – </w:t>
            </w:r>
            <w:proofErr w:type="spellStart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Wean</w:t>
            </w:r>
            <w:proofErr w:type="spellEnd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spellEnd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finish</w:t>
            </w:r>
            <w:proofErr w:type="spellEnd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Pr</w:t>
            </w:r>
            <w:proofErr w:type="spellEnd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 xml:space="preserve"> = UMA 0,3 + 0,30 x NC</w:t>
            </w:r>
          </w:p>
        </w:tc>
      </w:tr>
      <w:tr w:rsidR="002E4BFC" w:rsidRPr="00F113F8" w:rsidTr="00BB7404">
        <w:tc>
          <w:tcPr>
            <w:tcW w:w="1985" w:type="dxa"/>
          </w:tcPr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01.54.05</w:t>
            </w:r>
          </w:p>
        </w:tc>
        <w:tc>
          <w:tcPr>
            <w:tcW w:w="4819" w:type="dxa"/>
          </w:tcPr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Granja de suínos - Unidade de produção de desmamados.</w:t>
            </w:r>
          </w:p>
          <w:p w:rsidR="00BB7404" w:rsidRPr="00F113F8" w:rsidRDefault="00BB7404" w:rsidP="00A03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>Pr</w:t>
            </w:r>
            <w:proofErr w:type="spellEnd"/>
            <w:r w:rsidRPr="00F113F8">
              <w:rPr>
                <w:rFonts w:ascii="Times New Roman" w:hAnsi="Times New Roman" w:cs="Times New Roman"/>
                <w:sz w:val="26"/>
                <w:szCs w:val="26"/>
              </w:rPr>
              <w:t xml:space="preserve"> = UMA 0,3 + 0,30 x NC</w:t>
            </w:r>
          </w:p>
        </w:tc>
      </w:tr>
    </w:tbl>
    <w:p w:rsidR="00BB7404" w:rsidRPr="00F113F8" w:rsidRDefault="00BB7404" w:rsidP="00A03945">
      <w:pPr>
        <w:rPr>
          <w:sz w:val="26"/>
          <w:szCs w:val="26"/>
        </w:rPr>
      </w:pPr>
    </w:p>
    <w:p w:rsidR="00BB7404" w:rsidRPr="00F113F8" w:rsidRDefault="00BB7404" w:rsidP="00A03945">
      <w:pPr>
        <w:ind w:left="2268"/>
        <w:jc w:val="both"/>
        <w:rPr>
          <w:sz w:val="26"/>
          <w:szCs w:val="26"/>
        </w:rPr>
      </w:pPr>
      <w:r w:rsidRPr="00F113F8">
        <w:rPr>
          <w:sz w:val="26"/>
          <w:szCs w:val="26"/>
        </w:rPr>
        <w:t>Multiplica-se ao valor calculado o fator de correção de:</w:t>
      </w:r>
    </w:p>
    <w:p w:rsidR="00BB7404" w:rsidRPr="00F113F8" w:rsidRDefault="00BB7404" w:rsidP="00A03945">
      <w:pPr>
        <w:ind w:left="2268"/>
        <w:jc w:val="both"/>
        <w:rPr>
          <w:sz w:val="26"/>
          <w:szCs w:val="26"/>
        </w:rPr>
      </w:pPr>
      <w:r w:rsidRPr="00F113F8">
        <w:rPr>
          <w:sz w:val="26"/>
          <w:szCs w:val="26"/>
        </w:rPr>
        <w:t>- 1,0 para Licença Ambiental Prévia – LAP;</w:t>
      </w:r>
    </w:p>
    <w:p w:rsidR="00BB7404" w:rsidRPr="00F113F8" w:rsidRDefault="00BB7404" w:rsidP="00A03945">
      <w:pPr>
        <w:ind w:left="2268"/>
        <w:jc w:val="both"/>
        <w:rPr>
          <w:sz w:val="26"/>
          <w:szCs w:val="26"/>
        </w:rPr>
      </w:pPr>
      <w:r w:rsidRPr="00F113F8">
        <w:rPr>
          <w:sz w:val="26"/>
          <w:szCs w:val="26"/>
        </w:rPr>
        <w:t>- 1,50 para Licença Ambiental de Instalação – LAI;</w:t>
      </w:r>
    </w:p>
    <w:p w:rsidR="00BB7404" w:rsidRPr="00F113F8" w:rsidRDefault="00BB7404" w:rsidP="00A03945">
      <w:pPr>
        <w:ind w:left="2268"/>
        <w:jc w:val="both"/>
        <w:rPr>
          <w:sz w:val="26"/>
          <w:szCs w:val="26"/>
        </w:rPr>
      </w:pPr>
      <w:r w:rsidRPr="00F113F8">
        <w:rPr>
          <w:sz w:val="26"/>
          <w:szCs w:val="26"/>
        </w:rPr>
        <w:t>- 1,25 para Licença Ambiental de Operação – LAO.</w:t>
      </w:r>
    </w:p>
    <w:p w:rsidR="00BB7404" w:rsidRPr="00F113F8" w:rsidRDefault="00BB7404" w:rsidP="00A03945">
      <w:pPr>
        <w:ind w:firstLine="2342"/>
        <w:jc w:val="both"/>
        <w:rPr>
          <w:sz w:val="26"/>
          <w:szCs w:val="26"/>
        </w:rPr>
      </w:pPr>
    </w:p>
    <w:p w:rsidR="00BB7404" w:rsidRPr="00F113F8" w:rsidRDefault="00BB7404" w:rsidP="00A03945">
      <w:pPr>
        <w:ind w:firstLine="2342"/>
        <w:jc w:val="both"/>
        <w:rPr>
          <w:sz w:val="26"/>
          <w:szCs w:val="26"/>
        </w:rPr>
      </w:pPr>
      <w:r w:rsidRPr="00F113F8">
        <w:rPr>
          <w:sz w:val="26"/>
          <w:szCs w:val="26"/>
        </w:rPr>
        <w:t>..........................................................</w:t>
      </w:r>
    </w:p>
    <w:p w:rsidR="00BB7404" w:rsidRPr="00F113F8" w:rsidRDefault="00BB7404" w:rsidP="00A03945">
      <w:pPr>
        <w:ind w:firstLine="2342"/>
        <w:jc w:val="both"/>
        <w:rPr>
          <w:sz w:val="26"/>
          <w:szCs w:val="26"/>
        </w:rPr>
      </w:pPr>
    </w:p>
    <w:p w:rsidR="009039E6" w:rsidRPr="00F113F8" w:rsidRDefault="00BB7404" w:rsidP="00A03945">
      <w:pPr>
        <w:jc w:val="both"/>
        <w:rPr>
          <w:sz w:val="26"/>
          <w:szCs w:val="26"/>
        </w:rPr>
      </w:pPr>
      <w:r w:rsidRPr="00F113F8">
        <w:rPr>
          <w:b/>
          <w:sz w:val="26"/>
          <w:szCs w:val="26"/>
        </w:rPr>
        <w:t xml:space="preserve">Art. 2º </w:t>
      </w:r>
      <w:r w:rsidRPr="00F113F8">
        <w:rPr>
          <w:sz w:val="26"/>
          <w:szCs w:val="26"/>
        </w:rPr>
        <w:t xml:space="preserve">Fica incluído o item 20 (lista de atividades agropecuárias e </w:t>
      </w:r>
      <w:proofErr w:type="spellStart"/>
      <w:r w:rsidRPr="00F113F8">
        <w:rPr>
          <w:sz w:val="26"/>
          <w:szCs w:val="26"/>
        </w:rPr>
        <w:t>silviculturais</w:t>
      </w:r>
      <w:proofErr w:type="spellEnd"/>
      <w:r w:rsidRPr="00F113F8">
        <w:rPr>
          <w:sz w:val="26"/>
          <w:szCs w:val="26"/>
        </w:rPr>
        <w:t>) ao Anexo Único da Lei Complementar n</w:t>
      </w:r>
      <w:r w:rsidR="00A03945" w:rsidRPr="00F113F8">
        <w:rPr>
          <w:sz w:val="26"/>
          <w:szCs w:val="26"/>
        </w:rPr>
        <w:t>º</w:t>
      </w:r>
      <w:r w:rsidRPr="00F113F8">
        <w:rPr>
          <w:sz w:val="26"/>
          <w:szCs w:val="26"/>
        </w:rPr>
        <w:t xml:space="preserve"> </w:t>
      </w:r>
      <w:r w:rsidR="008E77F7" w:rsidRPr="00F113F8">
        <w:rPr>
          <w:sz w:val="26"/>
          <w:szCs w:val="26"/>
        </w:rPr>
        <w:t>080</w:t>
      </w:r>
      <w:r w:rsidRPr="00F113F8">
        <w:rPr>
          <w:sz w:val="26"/>
          <w:szCs w:val="26"/>
        </w:rPr>
        <w:t>/2019, com a seguinte redação:</w:t>
      </w:r>
    </w:p>
    <w:p w:rsidR="00BB7404" w:rsidRPr="00F113F8" w:rsidRDefault="00BB7404" w:rsidP="00A03945">
      <w:pPr>
        <w:ind w:firstLine="2342"/>
        <w:jc w:val="both"/>
        <w:rPr>
          <w:sz w:val="26"/>
          <w:szCs w:val="26"/>
        </w:rPr>
      </w:pPr>
    </w:p>
    <w:p w:rsidR="00BB7404" w:rsidRPr="00F113F8" w:rsidRDefault="00BB7404" w:rsidP="00A03945">
      <w:pPr>
        <w:ind w:left="2268"/>
        <w:jc w:val="both"/>
        <w:rPr>
          <w:b/>
          <w:sz w:val="26"/>
          <w:szCs w:val="26"/>
        </w:rPr>
      </w:pPr>
      <w:r w:rsidRPr="00F113F8">
        <w:rPr>
          <w:b/>
          <w:sz w:val="26"/>
          <w:szCs w:val="26"/>
        </w:rPr>
        <w:t>Item 20. LISTAGEM DE ATIVIDADES AGROPECUÁRIAS E SILVICULTURAIS, EXCETO AQUELAS JÁ ENQUADRADAS NA TABELA N</w:t>
      </w:r>
      <w:r w:rsidRPr="00F113F8">
        <w:rPr>
          <w:b/>
          <w:strike/>
          <w:sz w:val="26"/>
          <w:szCs w:val="26"/>
        </w:rPr>
        <w:t>º</w:t>
      </w:r>
      <w:r w:rsidRPr="00F113F8">
        <w:rPr>
          <w:b/>
          <w:sz w:val="26"/>
          <w:szCs w:val="26"/>
        </w:rPr>
        <w:t> 03:</w:t>
      </w:r>
    </w:p>
    <w:tbl>
      <w:tblPr>
        <w:tblW w:w="6237" w:type="dxa"/>
        <w:tblInd w:w="2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536"/>
      </w:tblGrid>
      <w:tr w:rsidR="002E4BFC" w:rsidRPr="00F113F8" w:rsidTr="00BB7404"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7404" w:rsidRPr="00F113F8" w:rsidRDefault="00BB7404" w:rsidP="00A03945">
            <w:pPr>
              <w:rPr>
                <w:sz w:val="26"/>
                <w:szCs w:val="26"/>
              </w:rPr>
            </w:pPr>
            <w:r w:rsidRPr="00F113F8">
              <w:rPr>
                <w:sz w:val="26"/>
                <w:szCs w:val="26"/>
              </w:rPr>
              <w:t>01.51.00</w:t>
            </w:r>
          </w:p>
        </w:tc>
        <w:tc>
          <w:tcPr>
            <w:tcW w:w="45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7404" w:rsidRPr="00F113F8" w:rsidRDefault="00BB7404" w:rsidP="00A03945">
            <w:pPr>
              <w:rPr>
                <w:sz w:val="26"/>
                <w:szCs w:val="26"/>
              </w:rPr>
            </w:pPr>
            <w:r w:rsidRPr="00F113F8">
              <w:rPr>
                <w:sz w:val="26"/>
                <w:szCs w:val="26"/>
              </w:rPr>
              <w:t xml:space="preserve">- Criação de Animais Confinados de Grande Porte (bovinos, </w:t>
            </w:r>
            <w:proofErr w:type="spellStart"/>
            <w:r w:rsidRPr="00F113F8">
              <w:rPr>
                <w:sz w:val="26"/>
                <w:szCs w:val="26"/>
              </w:rPr>
              <w:t>eqüinos</w:t>
            </w:r>
            <w:proofErr w:type="spellEnd"/>
            <w:r w:rsidRPr="00F113F8">
              <w:rPr>
                <w:sz w:val="26"/>
                <w:szCs w:val="26"/>
              </w:rPr>
              <w:t>, etc.)</w:t>
            </w:r>
          </w:p>
          <w:p w:rsidR="00BB7404" w:rsidRPr="00F113F8" w:rsidRDefault="00BB7404" w:rsidP="00A03945">
            <w:pPr>
              <w:rPr>
                <w:sz w:val="26"/>
                <w:szCs w:val="26"/>
              </w:rPr>
            </w:pPr>
            <w:proofErr w:type="spellStart"/>
            <w:r w:rsidRPr="00F113F8">
              <w:rPr>
                <w:sz w:val="26"/>
                <w:szCs w:val="26"/>
              </w:rPr>
              <w:t>Pr</w:t>
            </w:r>
            <w:proofErr w:type="spellEnd"/>
            <w:r w:rsidRPr="00F113F8">
              <w:rPr>
                <w:sz w:val="26"/>
                <w:szCs w:val="26"/>
              </w:rPr>
              <w:t xml:space="preserve"> = UMA 0,3 + 0,15 x NC</w:t>
            </w:r>
          </w:p>
        </w:tc>
      </w:tr>
      <w:tr w:rsidR="002E4BFC" w:rsidRPr="00F113F8" w:rsidTr="00BB7404"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7404" w:rsidRPr="00F113F8" w:rsidRDefault="00BB7404" w:rsidP="00A03945">
            <w:pPr>
              <w:rPr>
                <w:sz w:val="26"/>
                <w:szCs w:val="26"/>
              </w:rPr>
            </w:pPr>
            <w:r w:rsidRPr="00F113F8">
              <w:rPr>
                <w:sz w:val="26"/>
                <w:szCs w:val="26"/>
              </w:rPr>
              <w:t>01.52.00</w:t>
            </w:r>
          </w:p>
        </w:tc>
        <w:tc>
          <w:tcPr>
            <w:tcW w:w="45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7404" w:rsidRPr="00F113F8" w:rsidRDefault="00BB7404" w:rsidP="00A03945">
            <w:pPr>
              <w:rPr>
                <w:sz w:val="26"/>
                <w:szCs w:val="26"/>
              </w:rPr>
            </w:pPr>
            <w:r w:rsidRPr="00F113F8">
              <w:rPr>
                <w:sz w:val="26"/>
                <w:szCs w:val="26"/>
              </w:rPr>
              <w:t>- Criação de Animais Confinados de Médio Porte (suínos, ovinos, caprinos, etc.)</w:t>
            </w:r>
          </w:p>
          <w:p w:rsidR="00BB7404" w:rsidRPr="00F113F8" w:rsidRDefault="00BB7404" w:rsidP="00A03945">
            <w:pPr>
              <w:rPr>
                <w:sz w:val="26"/>
                <w:szCs w:val="26"/>
              </w:rPr>
            </w:pPr>
            <w:proofErr w:type="spellStart"/>
            <w:r w:rsidRPr="00F113F8">
              <w:rPr>
                <w:sz w:val="26"/>
                <w:szCs w:val="26"/>
              </w:rPr>
              <w:t>Pr</w:t>
            </w:r>
            <w:proofErr w:type="spellEnd"/>
            <w:r w:rsidRPr="00F113F8">
              <w:rPr>
                <w:sz w:val="26"/>
                <w:szCs w:val="26"/>
              </w:rPr>
              <w:t xml:space="preserve"> = UMA 0,3 + 0,15 x NC</w:t>
            </w:r>
          </w:p>
        </w:tc>
      </w:tr>
      <w:tr w:rsidR="002E4BFC" w:rsidRPr="00F113F8" w:rsidTr="00BB7404"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7404" w:rsidRPr="00F113F8" w:rsidRDefault="00BB7404" w:rsidP="00A03945">
            <w:pPr>
              <w:rPr>
                <w:sz w:val="26"/>
                <w:szCs w:val="26"/>
              </w:rPr>
            </w:pPr>
            <w:r w:rsidRPr="00F113F8">
              <w:rPr>
                <w:sz w:val="26"/>
                <w:szCs w:val="26"/>
              </w:rPr>
              <w:t>01.70.00</w:t>
            </w:r>
          </w:p>
        </w:tc>
        <w:tc>
          <w:tcPr>
            <w:tcW w:w="45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7404" w:rsidRPr="00F113F8" w:rsidRDefault="00BB7404" w:rsidP="00A03945">
            <w:pPr>
              <w:rPr>
                <w:sz w:val="26"/>
                <w:szCs w:val="26"/>
              </w:rPr>
            </w:pPr>
            <w:r w:rsidRPr="00F113F8">
              <w:rPr>
                <w:sz w:val="26"/>
                <w:szCs w:val="26"/>
              </w:rPr>
              <w:t>– Criação de Animais Confinados de Pequeno Porte (avicultura, cunicultura)</w:t>
            </w:r>
          </w:p>
          <w:p w:rsidR="00BB7404" w:rsidRPr="00F113F8" w:rsidRDefault="00BB7404" w:rsidP="00A03945">
            <w:pPr>
              <w:rPr>
                <w:sz w:val="26"/>
                <w:szCs w:val="26"/>
              </w:rPr>
            </w:pPr>
            <w:proofErr w:type="spellStart"/>
            <w:r w:rsidRPr="00F113F8">
              <w:rPr>
                <w:sz w:val="26"/>
                <w:szCs w:val="26"/>
              </w:rPr>
              <w:t>Pr</w:t>
            </w:r>
            <w:proofErr w:type="spellEnd"/>
            <w:r w:rsidRPr="00F113F8">
              <w:rPr>
                <w:sz w:val="26"/>
                <w:szCs w:val="26"/>
              </w:rPr>
              <w:t xml:space="preserve"> = UMA 0,3 + 0,0008 x NC</w:t>
            </w:r>
          </w:p>
        </w:tc>
      </w:tr>
      <w:tr w:rsidR="002E4BFC" w:rsidRPr="00F113F8" w:rsidTr="00BB7404"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7404" w:rsidRPr="00F113F8" w:rsidRDefault="00BB7404" w:rsidP="00A03945">
            <w:pPr>
              <w:rPr>
                <w:sz w:val="26"/>
                <w:szCs w:val="26"/>
              </w:rPr>
            </w:pPr>
            <w:r w:rsidRPr="00F113F8">
              <w:rPr>
                <w:sz w:val="26"/>
                <w:szCs w:val="26"/>
              </w:rPr>
              <w:t>01.80.00</w:t>
            </w:r>
          </w:p>
        </w:tc>
        <w:tc>
          <w:tcPr>
            <w:tcW w:w="45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7404" w:rsidRPr="00F113F8" w:rsidRDefault="00BB7404" w:rsidP="00A03945">
            <w:pPr>
              <w:rPr>
                <w:sz w:val="26"/>
                <w:szCs w:val="26"/>
              </w:rPr>
            </w:pPr>
            <w:r w:rsidRPr="00F113F8">
              <w:rPr>
                <w:sz w:val="26"/>
                <w:szCs w:val="26"/>
              </w:rPr>
              <w:t xml:space="preserve">- </w:t>
            </w:r>
            <w:proofErr w:type="spellStart"/>
            <w:r w:rsidRPr="00F113F8">
              <w:rPr>
                <w:sz w:val="26"/>
                <w:szCs w:val="26"/>
              </w:rPr>
              <w:t>Incubatório</w:t>
            </w:r>
            <w:proofErr w:type="spellEnd"/>
            <w:r w:rsidRPr="00F113F8">
              <w:rPr>
                <w:sz w:val="26"/>
                <w:szCs w:val="26"/>
              </w:rPr>
              <w:t xml:space="preserve"> de Aves</w:t>
            </w:r>
          </w:p>
          <w:p w:rsidR="00BB7404" w:rsidRPr="00F113F8" w:rsidRDefault="00BB7404" w:rsidP="00A03945">
            <w:pPr>
              <w:rPr>
                <w:sz w:val="26"/>
                <w:szCs w:val="26"/>
              </w:rPr>
            </w:pPr>
            <w:proofErr w:type="spellStart"/>
            <w:r w:rsidRPr="00F113F8">
              <w:rPr>
                <w:sz w:val="26"/>
                <w:szCs w:val="26"/>
              </w:rPr>
              <w:t>Pr</w:t>
            </w:r>
            <w:proofErr w:type="spellEnd"/>
            <w:r w:rsidRPr="00F113F8">
              <w:rPr>
                <w:sz w:val="26"/>
                <w:szCs w:val="26"/>
              </w:rPr>
              <w:t xml:space="preserve"> = UMA 0,4 + 35 x AU</w:t>
            </w:r>
          </w:p>
        </w:tc>
      </w:tr>
      <w:tr w:rsidR="002E4BFC" w:rsidRPr="00F113F8" w:rsidTr="00BB7404"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7404" w:rsidRPr="00F113F8" w:rsidRDefault="00BB7404" w:rsidP="00A03945">
            <w:pPr>
              <w:rPr>
                <w:sz w:val="26"/>
                <w:szCs w:val="26"/>
              </w:rPr>
            </w:pPr>
            <w:r w:rsidRPr="00F113F8">
              <w:rPr>
                <w:sz w:val="26"/>
                <w:szCs w:val="26"/>
              </w:rPr>
              <w:t>03.31.00</w:t>
            </w:r>
          </w:p>
        </w:tc>
        <w:tc>
          <w:tcPr>
            <w:tcW w:w="45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7404" w:rsidRPr="00F113F8" w:rsidRDefault="00BB7404" w:rsidP="00A03945">
            <w:pPr>
              <w:rPr>
                <w:sz w:val="26"/>
                <w:szCs w:val="26"/>
              </w:rPr>
            </w:pPr>
            <w:r w:rsidRPr="00F113F8">
              <w:rPr>
                <w:sz w:val="26"/>
                <w:szCs w:val="26"/>
              </w:rPr>
              <w:t>- Unidades de Produção de Peixes em Sistema de Policultivo em Açudes (SISTEMA I):</w:t>
            </w:r>
          </w:p>
          <w:p w:rsidR="00BB7404" w:rsidRPr="00F113F8" w:rsidRDefault="00BB7404" w:rsidP="00A03945">
            <w:pPr>
              <w:rPr>
                <w:sz w:val="26"/>
                <w:szCs w:val="26"/>
              </w:rPr>
            </w:pPr>
            <w:proofErr w:type="spellStart"/>
            <w:r w:rsidRPr="00F113F8">
              <w:rPr>
                <w:sz w:val="26"/>
                <w:szCs w:val="26"/>
              </w:rPr>
              <w:t>Pr</w:t>
            </w:r>
            <w:proofErr w:type="spellEnd"/>
            <w:r w:rsidRPr="00F113F8">
              <w:rPr>
                <w:sz w:val="26"/>
                <w:szCs w:val="26"/>
              </w:rPr>
              <w:t xml:space="preserve"> = UMA 0,3 + 3,5 x AU</w:t>
            </w:r>
          </w:p>
        </w:tc>
      </w:tr>
      <w:tr w:rsidR="002E4BFC" w:rsidRPr="00F113F8" w:rsidTr="00BB7404"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7404" w:rsidRPr="00F113F8" w:rsidRDefault="00BB7404" w:rsidP="00A03945">
            <w:pPr>
              <w:rPr>
                <w:sz w:val="26"/>
                <w:szCs w:val="26"/>
              </w:rPr>
            </w:pPr>
            <w:r w:rsidRPr="00F113F8">
              <w:rPr>
                <w:sz w:val="26"/>
                <w:szCs w:val="26"/>
              </w:rPr>
              <w:t>03.33.00</w:t>
            </w:r>
          </w:p>
        </w:tc>
        <w:tc>
          <w:tcPr>
            <w:tcW w:w="453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7404" w:rsidRPr="00F113F8" w:rsidRDefault="00BB7404" w:rsidP="00A03945">
            <w:pPr>
              <w:rPr>
                <w:sz w:val="26"/>
                <w:szCs w:val="26"/>
              </w:rPr>
            </w:pPr>
            <w:r w:rsidRPr="00F113F8">
              <w:rPr>
                <w:sz w:val="26"/>
                <w:szCs w:val="26"/>
              </w:rPr>
              <w:t xml:space="preserve">- </w:t>
            </w:r>
            <w:proofErr w:type="spellStart"/>
            <w:r w:rsidRPr="00F113F8">
              <w:rPr>
                <w:sz w:val="26"/>
                <w:szCs w:val="26"/>
              </w:rPr>
              <w:t>Malacocultura</w:t>
            </w:r>
            <w:proofErr w:type="spellEnd"/>
            <w:r w:rsidRPr="00F113F8">
              <w:rPr>
                <w:sz w:val="26"/>
                <w:szCs w:val="26"/>
              </w:rPr>
              <w:t xml:space="preserve"> - Produção de Moluscos</w:t>
            </w:r>
          </w:p>
          <w:p w:rsidR="00BB7404" w:rsidRPr="00F113F8" w:rsidRDefault="00BB7404" w:rsidP="00A03945">
            <w:pPr>
              <w:rPr>
                <w:sz w:val="26"/>
                <w:szCs w:val="26"/>
              </w:rPr>
            </w:pPr>
            <w:proofErr w:type="spellStart"/>
            <w:r w:rsidRPr="00F113F8">
              <w:rPr>
                <w:sz w:val="26"/>
                <w:szCs w:val="26"/>
              </w:rPr>
              <w:t>Pr</w:t>
            </w:r>
            <w:proofErr w:type="spellEnd"/>
            <w:r w:rsidRPr="00F113F8">
              <w:rPr>
                <w:sz w:val="26"/>
                <w:szCs w:val="26"/>
              </w:rPr>
              <w:t xml:space="preserve"> = UMA 0,3 + 3,5 x AU</w:t>
            </w:r>
          </w:p>
        </w:tc>
      </w:tr>
    </w:tbl>
    <w:p w:rsidR="00BB7404" w:rsidRPr="00F113F8" w:rsidRDefault="00BB7404" w:rsidP="00A03945">
      <w:pPr>
        <w:ind w:left="2268"/>
        <w:jc w:val="both"/>
        <w:rPr>
          <w:sz w:val="26"/>
          <w:szCs w:val="26"/>
        </w:rPr>
      </w:pPr>
      <w:r w:rsidRPr="00F113F8">
        <w:rPr>
          <w:sz w:val="26"/>
          <w:szCs w:val="26"/>
        </w:rPr>
        <w:t> </w:t>
      </w:r>
    </w:p>
    <w:p w:rsidR="00BB7404" w:rsidRPr="00F113F8" w:rsidRDefault="00BB7404" w:rsidP="00A03945">
      <w:pPr>
        <w:ind w:left="2268"/>
        <w:jc w:val="both"/>
        <w:rPr>
          <w:sz w:val="26"/>
          <w:szCs w:val="26"/>
        </w:rPr>
      </w:pPr>
      <w:r w:rsidRPr="00F113F8">
        <w:rPr>
          <w:sz w:val="26"/>
          <w:szCs w:val="26"/>
        </w:rPr>
        <w:t>Multiplica-se ao valor calculado o fator de correção de:</w:t>
      </w:r>
    </w:p>
    <w:p w:rsidR="00BB7404" w:rsidRPr="00F113F8" w:rsidRDefault="00BB7404" w:rsidP="00A03945">
      <w:pPr>
        <w:ind w:left="2268"/>
        <w:jc w:val="both"/>
        <w:rPr>
          <w:sz w:val="26"/>
          <w:szCs w:val="26"/>
        </w:rPr>
      </w:pPr>
      <w:r w:rsidRPr="00F113F8">
        <w:rPr>
          <w:sz w:val="26"/>
          <w:szCs w:val="26"/>
        </w:rPr>
        <w:t>- 1,0 para Licença Ambiental Prévia – LAP;</w:t>
      </w:r>
    </w:p>
    <w:p w:rsidR="00BB7404" w:rsidRPr="00F113F8" w:rsidRDefault="00BB7404" w:rsidP="00A03945">
      <w:pPr>
        <w:ind w:left="2268"/>
        <w:jc w:val="both"/>
        <w:rPr>
          <w:sz w:val="26"/>
          <w:szCs w:val="26"/>
        </w:rPr>
      </w:pPr>
      <w:r w:rsidRPr="00F113F8">
        <w:rPr>
          <w:sz w:val="26"/>
          <w:szCs w:val="26"/>
        </w:rPr>
        <w:t>- 1,50 para Licença Ambiental de Instalação – LAI;</w:t>
      </w:r>
    </w:p>
    <w:p w:rsidR="00BB7404" w:rsidRPr="00F113F8" w:rsidRDefault="00BB7404" w:rsidP="00A03945">
      <w:pPr>
        <w:ind w:left="2268"/>
        <w:jc w:val="both"/>
        <w:rPr>
          <w:sz w:val="26"/>
          <w:szCs w:val="26"/>
        </w:rPr>
      </w:pPr>
      <w:r w:rsidRPr="00F113F8">
        <w:rPr>
          <w:sz w:val="26"/>
          <w:szCs w:val="26"/>
        </w:rPr>
        <w:t>- 1,25 para Licença Ambiental de Operação – LAO.</w:t>
      </w:r>
    </w:p>
    <w:p w:rsidR="005E1F22" w:rsidRPr="00F113F8" w:rsidRDefault="005E1F22" w:rsidP="00A03945">
      <w:pPr>
        <w:pStyle w:val="SemEspaamen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5E1F22" w:rsidRPr="00F113F8" w:rsidRDefault="005E1F22" w:rsidP="00A03945">
      <w:pPr>
        <w:pStyle w:val="SemEspaamento"/>
        <w:jc w:val="both"/>
        <w:rPr>
          <w:rFonts w:ascii="Times New Roman" w:hAnsi="Times New Roman"/>
          <w:sz w:val="26"/>
          <w:szCs w:val="26"/>
        </w:rPr>
      </w:pPr>
      <w:r w:rsidRPr="00F113F8">
        <w:rPr>
          <w:rFonts w:ascii="Times New Roman" w:eastAsia="Times New Roman" w:hAnsi="Times New Roman"/>
          <w:b/>
          <w:sz w:val="26"/>
          <w:szCs w:val="26"/>
          <w:lang w:eastAsia="pt-BR"/>
        </w:rPr>
        <w:lastRenderedPageBreak/>
        <w:t xml:space="preserve">Art. 3º </w:t>
      </w:r>
      <w:r w:rsidRPr="00F113F8">
        <w:rPr>
          <w:rFonts w:ascii="Times New Roman" w:eastAsia="Times New Roman" w:hAnsi="Times New Roman"/>
          <w:sz w:val="26"/>
          <w:szCs w:val="26"/>
          <w:lang w:eastAsia="pt-BR"/>
        </w:rPr>
        <w:t>Fica autorizado o Poder Executivo a efetuar a devolução da difere</w:t>
      </w:r>
      <w:r w:rsidR="008E77F7" w:rsidRPr="00F113F8">
        <w:rPr>
          <w:rFonts w:ascii="Times New Roman" w:eastAsia="Times New Roman" w:hAnsi="Times New Roman"/>
          <w:sz w:val="26"/>
          <w:szCs w:val="26"/>
          <w:lang w:eastAsia="pt-BR"/>
        </w:rPr>
        <w:t>nça dos valores das taxas pagas</w:t>
      </w:r>
      <w:r w:rsidRPr="00F113F8">
        <w:rPr>
          <w:rFonts w:ascii="Times New Roman" w:eastAsia="Times New Roman" w:hAnsi="Times New Roman"/>
          <w:sz w:val="26"/>
          <w:szCs w:val="26"/>
          <w:lang w:eastAsia="pt-BR"/>
        </w:rPr>
        <w:t>, do Anexo Único da Lei Complementar n</w:t>
      </w:r>
      <w:r w:rsidR="00A03945" w:rsidRPr="00F113F8">
        <w:rPr>
          <w:rFonts w:ascii="Times New Roman" w:eastAsia="Times New Roman" w:hAnsi="Times New Roman"/>
          <w:sz w:val="26"/>
          <w:szCs w:val="26"/>
          <w:lang w:eastAsia="pt-BR"/>
        </w:rPr>
        <w:t>º</w:t>
      </w:r>
      <w:r w:rsidR="00A03945" w:rsidRPr="00F113F8">
        <w:rPr>
          <w:rFonts w:ascii="Times New Roman" w:hAnsi="Times New Roman"/>
          <w:b/>
          <w:sz w:val="26"/>
          <w:szCs w:val="26"/>
        </w:rPr>
        <w:t xml:space="preserve"> </w:t>
      </w:r>
      <w:r w:rsidR="008E77F7" w:rsidRPr="004D2279">
        <w:rPr>
          <w:rFonts w:ascii="Times New Roman" w:hAnsi="Times New Roman"/>
          <w:sz w:val="26"/>
          <w:szCs w:val="26"/>
        </w:rPr>
        <w:t>080</w:t>
      </w:r>
      <w:r w:rsidR="008E77F7" w:rsidRPr="00F113F8">
        <w:rPr>
          <w:rFonts w:ascii="Times New Roman" w:eastAsia="Times New Roman" w:hAnsi="Times New Roman"/>
          <w:sz w:val="26"/>
          <w:szCs w:val="26"/>
          <w:lang w:eastAsia="pt-BR"/>
        </w:rPr>
        <w:t xml:space="preserve">/2019, </w:t>
      </w:r>
      <w:r w:rsidRPr="00F113F8">
        <w:rPr>
          <w:rFonts w:ascii="Times New Roman" w:eastAsia="Times New Roman" w:hAnsi="Times New Roman"/>
          <w:sz w:val="26"/>
          <w:szCs w:val="26"/>
          <w:lang w:eastAsia="pt-BR"/>
        </w:rPr>
        <w:t>que se deram até a entrada em vigor desta lei.</w:t>
      </w:r>
    </w:p>
    <w:p w:rsidR="005E1F22" w:rsidRPr="00F113F8" w:rsidRDefault="005E1F22" w:rsidP="00A03945">
      <w:pPr>
        <w:pStyle w:val="SemEspaamento"/>
        <w:jc w:val="both"/>
        <w:rPr>
          <w:rFonts w:ascii="Times New Roman" w:hAnsi="Times New Roman"/>
          <w:b/>
          <w:sz w:val="26"/>
          <w:szCs w:val="26"/>
        </w:rPr>
      </w:pPr>
    </w:p>
    <w:p w:rsidR="00B2441B" w:rsidRPr="00F113F8" w:rsidRDefault="00B2441B" w:rsidP="00A03945">
      <w:pPr>
        <w:pStyle w:val="SemEspaamento"/>
        <w:jc w:val="both"/>
        <w:rPr>
          <w:rFonts w:ascii="Times New Roman" w:hAnsi="Times New Roman"/>
          <w:sz w:val="26"/>
          <w:szCs w:val="26"/>
        </w:rPr>
      </w:pPr>
      <w:r w:rsidRPr="00F113F8">
        <w:rPr>
          <w:rFonts w:ascii="Times New Roman" w:hAnsi="Times New Roman"/>
          <w:b/>
          <w:sz w:val="26"/>
          <w:szCs w:val="26"/>
        </w:rPr>
        <w:t xml:space="preserve">Art. </w:t>
      </w:r>
      <w:r w:rsidR="005E1F22" w:rsidRPr="00F113F8">
        <w:rPr>
          <w:rFonts w:ascii="Times New Roman" w:hAnsi="Times New Roman"/>
          <w:b/>
          <w:sz w:val="26"/>
          <w:szCs w:val="26"/>
        </w:rPr>
        <w:t>4</w:t>
      </w:r>
      <w:r w:rsidRPr="00F113F8">
        <w:rPr>
          <w:rFonts w:ascii="Times New Roman" w:hAnsi="Times New Roman"/>
          <w:b/>
          <w:sz w:val="26"/>
          <w:szCs w:val="26"/>
        </w:rPr>
        <w:t>º</w:t>
      </w:r>
      <w:r w:rsidRPr="00F113F8">
        <w:rPr>
          <w:rFonts w:ascii="Times New Roman" w:hAnsi="Times New Roman"/>
          <w:sz w:val="26"/>
          <w:szCs w:val="26"/>
        </w:rPr>
        <w:t xml:space="preserve"> Esta Lei entra em vigor na data de sua publicação.</w:t>
      </w:r>
    </w:p>
    <w:p w:rsidR="00B2441B" w:rsidRPr="00F113F8" w:rsidRDefault="00B2441B" w:rsidP="00A03945">
      <w:pPr>
        <w:pStyle w:val="SemEspaamento"/>
        <w:jc w:val="both"/>
        <w:rPr>
          <w:rFonts w:ascii="Times New Roman" w:hAnsi="Times New Roman"/>
          <w:sz w:val="26"/>
          <w:szCs w:val="26"/>
        </w:rPr>
      </w:pPr>
      <w:r w:rsidRPr="00F113F8">
        <w:rPr>
          <w:rFonts w:ascii="Times New Roman" w:hAnsi="Times New Roman"/>
          <w:sz w:val="26"/>
          <w:szCs w:val="26"/>
        </w:rPr>
        <w:t xml:space="preserve"> </w:t>
      </w:r>
    </w:p>
    <w:p w:rsidR="00A03945" w:rsidRPr="00F113F8" w:rsidRDefault="00A03945" w:rsidP="00A03945">
      <w:pPr>
        <w:pStyle w:val="SemEspaamento"/>
        <w:ind w:firstLine="226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B2441B" w:rsidRPr="00F113F8" w:rsidRDefault="00F113F8" w:rsidP="00A03945">
      <w:pPr>
        <w:pStyle w:val="SemEspaamento"/>
        <w:ind w:firstLine="22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Município de </w:t>
      </w:r>
      <w:r w:rsidR="00840A56" w:rsidRPr="00F113F8">
        <w:rPr>
          <w:rFonts w:ascii="Times New Roman" w:eastAsia="Times New Roman" w:hAnsi="Times New Roman"/>
          <w:sz w:val="26"/>
          <w:szCs w:val="26"/>
          <w:shd w:val="clear" w:color="auto" w:fill="FFFFFF"/>
        </w:rPr>
        <w:t>Anchieta</w:t>
      </w:r>
      <w:r w:rsidR="00A03945" w:rsidRPr="00F113F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11 de fevereiro de 2020.</w:t>
      </w:r>
    </w:p>
    <w:p w:rsidR="00B2441B" w:rsidRDefault="00B2441B" w:rsidP="00A03945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F113F8" w:rsidRDefault="00F113F8" w:rsidP="00A03945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F113F8" w:rsidRDefault="00F113F8" w:rsidP="00A03945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F113F8" w:rsidRDefault="00F113F8" w:rsidP="00A03945">
      <w:pPr>
        <w:pStyle w:val="SemEspaamento"/>
        <w:jc w:val="both"/>
        <w:rPr>
          <w:rFonts w:ascii="Times New Roman" w:hAnsi="Times New Roman"/>
          <w:sz w:val="26"/>
          <w:szCs w:val="26"/>
        </w:rPr>
      </w:pPr>
    </w:p>
    <w:p w:rsidR="00F113F8" w:rsidRPr="00F113F8" w:rsidRDefault="00F113F8" w:rsidP="00A03945">
      <w:pPr>
        <w:pStyle w:val="SemEspaamen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B2441B" w:rsidRPr="00F113F8" w:rsidRDefault="00F113F8" w:rsidP="00F113F8">
      <w:pPr>
        <w:pStyle w:val="SemEspaamento"/>
        <w:jc w:val="center"/>
        <w:rPr>
          <w:rFonts w:ascii="Times New Roman" w:hAnsi="Times New Roman"/>
          <w:b/>
          <w:i/>
          <w:sz w:val="26"/>
          <w:szCs w:val="26"/>
        </w:rPr>
      </w:pPr>
      <w:r w:rsidRPr="00F113F8">
        <w:rPr>
          <w:rFonts w:ascii="Times New Roman" w:eastAsia="Times New Roman" w:hAnsi="Times New Roman"/>
          <w:b/>
          <w:i/>
          <w:sz w:val="26"/>
          <w:szCs w:val="26"/>
          <w:shd w:val="clear" w:color="auto" w:fill="FFFFFF"/>
        </w:rPr>
        <w:t>IVAN JOSÉ CANCI</w:t>
      </w:r>
    </w:p>
    <w:p w:rsidR="00B2441B" w:rsidRPr="00F113F8" w:rsidRDefault="00B2441B" w:rsidP="00F113F8">
      <w:pPr>
        <w:pStyle w:val="SemEspaamento"/>
        <w:tabs>
          <w:tab w:val="left" w:pos="3544"/>
        </w:tabs>
        <w:jc w:val="center"/>
        <w:rPr>
          <w:rFonts w:ascii="Times New Roman" w:hAnsi="Times New Roman"/>
          <w:sz w:val="26"/>
          <w:szCs w:val="26"/>
        </w:rPr>
      </w:pPr>
      <w:r w:rsidRPr="00F113F8">
        <w:rPr>
          <w:rFonts w:ascii="Times New Roman" w:hAnsi="Times New Roman"/>
          <w:sz w:val="26"/>
          <w:szCs w:val="26"/>
        </w:rPr>
        <w:t>Prefeito Municipal</w:t>
      </w:r>
    </w:p>
    <w:p w:rsidR="00896945" w:rsidRPr="00F113F8" w:rsidRDefault="00896945" w:rsidP="00A03945">
      <w:pPr>
        <w:ind w:firstLine="2342"/>
        <w:jc w:val="both"/>
        <w:rPr>
          <w:sz w:val="26"/>
          <w:szCs w:val="26"/>
        </w:rPr>
      </w:pPr>
    </w:p>
    <w:p w:rsidR="00B2441B" w:rsidRPr="00F113F8" w:rsidRDefault="00B2441B" w:rsidP="00A03945">
      <w:pPr>
        <w:ind w:firstLine="2342"/>
        <w:jc w:val="both"/>
        <w:rPr>
          <w:sz w:val="26"/>
          <w:szCs w:val="26"/>
        </w:rPr>
      </w:pPr>
    </w:p>
    <w:p w:rsidR="00B2441B" w:rsidRPr="00F113F8" w:rsidRDefault="00B2441B" w:rsidP="00A03945">
      <w:pPr>
        <w:ind w:firstLine="2342"/>
        <w:jc w:val="both"/>
        <w:rPr>
          <w:sz w:val="26"/>
          <w:szCs w:val="26"/>
        </w:rPr>
      </w:pPr>
    </w:p>
    <w:p w:rsidR="00B2441B" w:rsidRDefault="00B2441B" w:rsidP="00A03945">
      <w:pPr>
        <w:ind w:firstLine="2342"/>
        <w:jc w:val="both"/>
        <w:rPr>
          <w:sz w:val="26"/>
          <w:szCs w:val="26"/>
        </w:rPr>
      </w:pPr>
    </w:p>
    <w:p w:rsidR="00F113F8" w:rsidRPr="00F113F8" w:rsidRDefault="00F113F8" w:rsidP="00A03945">
      <w:pPr>
        <w:ind w:firstLine="2342"/>
        <w:jc w:val="both"/>
        <w:rPr>
          <w:sz w:val="26"/>
          <w:szCs w:val="26"/>
        </w:rPr>
      </w:pPr>
    </w:p>
    <w:p w:rsidR="00B2441B" w:rsidRPr="00F113F8" w:rsidRDefault="00B2441B" w:rsidP="00A03945">
      <w:pPr>
        <w:ind w:firstLine="2342"/>
        <w:jc w:val="both"/>
        <w:rPr>
          <w:sz w:val="26"/>
          <w:szCs w:val="26"/>
        </w:rPr>
      </w:pPr>
    </w:p>
    <w:p w:rsidR="00B2441B" w:rsidRPr="00F113F8" w:rsidRDefault="00B2441B" w:rsidP="00A03945">
      <w:pPr>
        <w:ind w:firstLine="2342"/>
        <w:jc w:val="both"/>
        <w:rPr>
          <w:sz w:val="26"/>
          <w:szCs w:val="26"/>
        </w:rPr>
      </w:pPr>
    </w:p>
    <w:p w:rsidR="00B2441B" w:rsidRPr="00F113F8" w:rsidRDefault="00B2441B" w:rsidP="00A03945">
      <w:pPr>
        <w:ind w:firstLine="2342"/>
        <w:jc w:val="both"/>
        <w:rPr>
          <w:sz w:val="26"/>
          <w:szCs w:val="26"/>
        </w:rPr>
      </w:pPr>
    </w:p>
    <w:p w:rsidR="005E1F22" w:rsidRDefault="005E1F22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Default="00F113F8" w:rsidP="00A03945">
      <w:pPr>
        <w:pStyle w:val="Standard"/>
        <w:widowControl w:val="0"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</w:p>
    <w:p w:rsidR="00F113F8" w:rsidRPr="00804170" w:rsidRDefault="00F113F8" w:rsidP="00F113F8">
      <w:pPr>
        <w:jc w:val="center"/>
        <w:rPr>
          <w:b/>
          <w:color w:val="000000"/>
          <w:sz w:val="23"/>
          <w:szCs w:val="23"/>
        </w:rPr>
      </w:pPr>
      <w:r w:rsidRPr="00804170">
        <w:rPr>
          <w:b/>
          <w:color w:val="000000"/>
          <w:sz w:val="23"/>
          <w:szCs w:val="23"/>
        </w:rPr>
        <w:lastRenderedPageBreak/>
        <w:t>JUSTIFICATIVA</w:t>
      </w:r>
    </w:p>
    <w:p w:rsidR="00F113F8" w:rsidRPr="00804170" w:rsidRDefault="00F113F8" w:rsidP="00F113F8">
      <w:pPr>
        <w:jc w:val="center"/>
        <w:rPr>
          <w:b/>
          <w:color w:val="000000"/>
          <w:sz w:val="23"/>
          <w:szCs w:val="23"/>
        </w:rPr>
      </w:pPr>
    </w:p>
    <w:p w:rsidR="00F113F8" w:rsidRPr="00804170" w:rsidRDefault="00F113F8" w:rsidP="00F113F8">
      <w:pPr>
        <w:ind w:firstLine="708"/>
        <w:jc w:val="center"/>
        <w:rPr>
          <w:b/>
          <w:color w:val="000000"/>
          <w:sz w:val="23"/>
          <w:szCs w:val="23"/>
        </w:rPr>
      </w:pPr>
      <w:r w:rsidRPr="00804170">
        <w:rPr>
          <w:b/>
          <w:color w:val="000000"/>
          <w:sz w:val="23"/>
          <w:szCs w:val="23"/>
        </w:rPr>
        <w:t>EXCELENTÍSSIMO SENHOR PRESIDENTE DA CÂMARA DE VEREADORES / SENHORES/AS VEREADORES/AS,</w:t>
      </w:r>
    </w:p>
    <w:p w:rsidR="00F113F8" w:rsidRDefault="00F113F8" w:rsidP="00A03945">
      <w:pPr>
        <w:widowControl w:val="0"/>
        <w:spacing w:after="240"/>
        <w:ind w:firstLine="2268"/>
        <w:jc w:val="both"/>
        <w:rPr>
          <w:color w:val="00000A"/>
          <w:sz w:val="26"/>
          <w:szCs w:val="26"/>
        </w:rPr>
      </w:pPr>
    </w:p>
    <w:p w:rsidR="005E1F22" w:rsidRPr="00F113F8" w:rsidRDefault="005E1F22" w:rsidP="00A03945">
      <w:pPr>
        <w:widowControl w:val="0"/>
        <w:spacing w:after="240"/>
        <w:ind w:firstLine="2268"/>
        <w:jc w:val="both"/>
        <w:rPr>
          <w:color w:val="000000"/>
          <w:sz w:val="26"/>
          <w:szCs w:val="26"/>
        </w:rPr>
      </w:pPr>
      <w:r w:rsidRPr="00F113F8">
        <w:rPr>
          <w:color w:val="000000"/>
          <w:sz w:val="26"/>
          <w:szCs w:val="26"/>
          <w:highlight w:val="white"/>
        </w:rPr>
        <w:t>Com nossos respeitosos cumprimento apresentamos o presente Projeto de Lei Complementar com a seguinte ementa:</w:t>
      </w:r>
      <w:r w:rsidRPr="00F113F8">
        <w:rPr>
          <w:color w:val="000000"/>
          <w:sz w:val="26"/>
          <w:szCs w:val="26"/>
        </w:rPr>
        <w:t xml:space="preserve"> </w:t>
      </w:r>
    </w:p>
    <w:p w:rsidR="005E1F22" w:rsidRPr="00F113F8" w:rsidRDefault="005E1F22" w:rsidP="00A03945">
      <w:pPr>
        <w:pStyle w:val="SemEspaamento"/>
        <w:ind w:left="2835"/>
        <w:jc w:val="both"/>
        <w:rPr>
          <w:rFonts w:ascii="Times New Roman" w:hAnsi="Times New Roman"/>
          <w:b/>
          <w:sz w:val="26"/>
          <w:szCs w:val="26"/>
        </w:rPr>
      </w:pPr>
      <w:r w:rsidRPr="00F113F8">
        <w:rPr>
          <w:rFonts w:ascii="Times New Roman" w:hAnsi="Times New Roman"/>
          <w:b/>
          <w:sz w:val="26"/>
          <w:szCs w:val="26"/>
        </w:rPr>
        <w:t>DÁ NOVA REDAÇÃO AOS ITENS 8 E 10 E INCLUI O ITEM 20 AO ANEXO ÚNICO DA LEI COMPLEMENTAR N</w:t>
      </w:r>
      <w:r w:rsidR="00A03945" w:rsidRPr="00F113F8">
        <w:rPr>
          <w:rFonts w:ascii="Times New Roman" w:hAnsi="Times New Roman"/>
          <w:b/>
          <w:sz w:val="26"/>
          <w:szCs w:val="26"/>
        </w:rPr>
        <w:t>º</w:t>
      </w:r>
      <w:r w:rsidRPr="00F113F8">
        <w:rPr>
          <w:rFonts w:ascii="Times New Roman" w:hAnsi="Times New Roman"/>
          <w:b/>
          <w:sz w:val="26"/>
          <w:szCs w:val="26"/>
        </w:rPr>
        <w:t xml:space="preserve"> </w:t>
      </w:r>
      <w:r w:rsidR="00276549" w:rsidRPr="00F113F8">
        <w:rPr>
          <w:rFonts w:ascii="Times New Roman" w:hAnsi="Times New Roman"/>
          <w:b/>
          <w:sz w:val="26"/>
          <w:szCs w:val="26"/>
        </w:rPr>
        <w:t>080</w:t>
      </w:r>
      <w:r w:rsidRPr="00F113F8">
        <w:rPr>
          <w:rFonts w:ascii="Times New Roman" w:hAnsi="Times New Roman"/>
          <w:b/>
          <w:sz w:val="26"/>
          <w:szCs w:val="26"/>
        </w:rPr>
        <w:t>/2019.</w:t>
      </w:r>
    </w:p>
    <w:p w:rsidR="005E1F22" w:rsidRPr="00F113F8" w:rsidRDefault="005E1F22" w:rsidP="00A03945">
      <w:pPr>
        <w:widowControl w:val="0"/>
        <w:spacing w:after="240"/>
        <w:ind w:firstLine="2268"/>
        <w:jc w:val="both"/>
        <w:rPr>
          <w:color w:val="000000"/>
          <w:sz w:val="26"/>
          <w:szCs w:val="26"/>
          <w:highlight w:val="white"/>
        </w:rPr>
      </w:pPr>
    </w:p>
    <w:p w:rsidR="005E1F22" w:rsidRDefault="005E1F22" w:rsidP="00A03945">
      <w:pPr>
        <w:widowControl w:val="0"/>
        <w:spacing w:after="240"/>
        <w:ind w:firstLine="2268"/>
        <w:jc w:val="both"/>
        <w:rPr>
          <w:color w:val="000000"/>
          <w:sz w:val="26"/>
          <w:szCs w:val="26"/>
        </w:rPr>
      </w:pPr>
      <w:r w:rsidRPr="00F113F8">
        <w:rPr>
          <w:color w:val="000000"/>
          <w:sz w:val="26"/>
          <w:szCs w:val="26"/>
          <w:highlight w:val="white"/>
        </w:rPr>
        <w:t>O presente Projeto de Lei</w:t>
      </w:r>
      <w:r w:rsidR="00F113F8">
        <w:rPr>
          <w:color w:val="000000"/>
          <w:sz w:val="26"/>
          <w:szCs w:val="26"/>
          <w:highlight w:val="white"/>
        </w:rPr>
        <w:t xml:space="preserve"> </w:t>
      </w:r>
      <w:r w:rsidR="004D2279">
        <w:rPr>
          <w:color w:val="000000"/>
          <w:sz w:val="26"/>
          <w:szCs w:val="26"/>
          <w:highlight w:val="white"/>
        </w:rPr>
        <w:t xml:space="preserve">Complementar </w:t>
      </w:r>
      <w:r w:rsidR="004D2279" w:rsidRPr="00F113F8">
        <w:rPr>
          <w:color w:val="000000"/>
          <w:sz w:val="26"/>
          <w:szCs w:val="26"/>
          <w:highlight w:val="white"/>
        </w:rPr>
        <w:t>tem</w:t>
      </w:r>
      <w:r w:rsidRPr="00F113F8">
        <w:rPr>
          <w:color w:val="000000"/>
          <w:sz w:val="26"/>
          <w:szCs w:val="26"/>
          <w:highlight w:val="white"/>
        </w:rPr>
        <w:t xml:space="preserve"> como objetivo </w:t>
      </w:r>
      <w:r w:rsidRPr="00F113F8">
        <w:rPr>
          <w:color w:val="000000"/>
          <w:sz w:val="26"/>
          <w:szCs w:val="26"/>
        </w:rPr>
        <w:t xml:space="preserve">corrigir um </w:t>
      </w:r>
      <w:r w:rsidR="00276549" w:rsidRPr="00F113F8">
        <w:rPr>
          <w:color w:val="000000"/>
          <w:sz w:val="26"/>
          <w:szCs w:val="26"/>
        </w:rPr>
        <w:t xml:space="preserve">equívoco </w:t>
      </w:r>
      <w:r w:rsidRPr="00F113F8">
        <w:rPr>
          <w:color w:val="000000"/>
          <w:sz w:val="26"/>
          <w:szCs w:val="26"/>
        </w:rPr>
        <w:t xml:space="preserve">no valor da taxas de licenciamento ambiental, que se percebeu após o início das atividades de licenciamento ambiental pelo Município em parceira com CONDER, uma vez que os valores estabelecidos na Lei Complementar estão </w:t>
      </w:r>
      <w:r w:rsidR="00276549" w:rsidRPr="00F113F8">
        <w:rPr>
          <w:color w:val="000000"/>
          <w:sz w:val="26"/>
          <w:szCs w:val="26"/>
        </w:rPr>
        <w:t>em divergência</w:t>
      </w:r>
      <w:r w:rsidR="00E955F8">
        <w:rPr>
          <w:color w:val="000000"/>
          <w:sz w:val="26"/>
          <w:szCs w:val="26"/>
        </w:rPr>
        <w:t xml:space="preserve">, acima </w:t>
      </w:r>
      <w:r w:rsidR="00276549" w:rsidRPr="00F113F8">
        <w:rPr>
          <w:color w:val="000000"/>
          <w:sz w:val="26"/>
          <w:szCs w:val="26"/>
        </w:rPr>
        <w:t xml:space="preserve">do </w:t>
      </w:r>
      <w:r w:rsidR="004D2279">
        <w:rPr>
          <w:color w:val="000000"/>
          <w:sz w:val="26"/>
          <w:szCs w:val="26"/>
        </w:rPr>
        <w:t xml:space="preserve">praticado pelo IMA/SC (Instituto do Meio </w:t>
      </w:r>
      <w:r w:rsidR="00E955F8">
        <w:rPr>
          <w:color w:val="000000"/>
          <w:sz w:val="26"/>
          <w:szCs w:val="26"/>
        </w:rPr>
        <w:t>Ambiente)</w:t>
      </w:r>
    </w:p>
    <w:p w:rsidR="00743E65" w:rsidRDefault="004D2279" w:rsidP="00A03945">
      <w:pPr>
        <w:widowControl w:val="0"/>
        <w:spacing w:after="240"/>
        <w:ind w:firstLine="22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Todos os 19 municípios que aderiram, terão de realizar tal alteração, para padronizar </w:t>
      </w:r>
      <w:r w:rsidR="00743E65">
        <w:rPr>
          <w:color w:val="000000"/>
          <w:sz w:val="26"/>
          <w:szCs w:val="26"/>
        </w:rPr>
        <w:t xml:space="preserve">e diminuir </w:t>
      </w:r>
      <w:r>
        <w:rPr>
          <w:color w:val="000000"/>
          <w:sz w:val="26"/>
          <w:szCs w:val="26"/>
        </w:rPr>
        <w:t>os valores</w:t>
      </w:r>
      <w:r w:rsidR="00743E65">
        <w:rPr>
          <w:color w:val="000000"/>
          <w:sz w:val="26"/>
          <w:szCs w:val="26"/>
        </w:rPr>
        <w:t xml:space="preserve"> das taxas mencionadas.</w:t>
      </w:r>
    </w:p>
    <w:p w:rsidR="004D2279" w:rsidRPr="00F113F8" w:rsidRDefault="004D2279" w:rsidP="00A03945">
      <w:pPr>
        <w:widowControl w:val="0"/>
        <w:spacing w:after="240"/>
        <w:ind w:firstLine="22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Cumpre ressaltar que até o momento o município não realizou nenhum licenciamento ambiental, assim, não haverá a necessidade de devolução de valores que se refere o art. 3º do presente projeto de lei complementar. </w:t>
      </w:r>
    </w:p>
    <w:p w:rsidR="00E955F8" w:rsidRDefault="005E1F22" w:rsidP="00A03945">
      <w:pPr>
        <w:widowControl w:val="0"/>
        <w:spacing w:after="240"/>
        <w:ind w:firstLine="2268"/>
        <w:jc w:val="both"/>
        <w:rPr>
          <w:sz w:val="26"/>
          <w:szCs w:val="26"/>
        </w:rPr>
      </w:pPr>
      <w:r w:rsidRPr="00F113F8">
        <w:rPr>
          <w:sz w:val="26"/>
          <w:szCs w:val="26"/>
        </w:rPr>
        <w:t xml:space="preserve">Assim, certos dos vossos entendimentos, solicitamos aos nobres vereadores </w:t>
      </w:r>
      <w:r w:rsidR="00743E65">
        <w:rPr>
          <w:sz w:val="26"/>
          <w:szCs w:val="26"/>
        </w:rPr>
        <w:t xml:space="preserve">e vereadoras </w:t>
      </w:r>
      <w:r w:rsidRPr="00F113F8">
        <w:rPr>
          <w:sz w:val="26"/>
          <w:szCs w:val="26"/>
        </w:rPr>
        <w:t xml:space="preserve">que apreciem e aprovem o presente Projeto de Lei Complementar </w:t>
      </w:r>
      <w:r w:rsidR="004D2279" w:rsidRPr="004D2279">
        <w:rPr>
          <w:b/>
          <w:sz w:val="26"/>
          <w:szCs w:val="26"/>
          <w:u w:val="single"/>
        </w:rPr>
        <w:t>EM REGIME DE URGÊNCIA</w:t>
      </w:r>
      <w:r w:rsidR="004D2279">
        <w:rPr>
          <w:sz w:val="26"/>
          <w:szCs w:val="26"/>
        </w:rPr>
        <w:t xml:space="preserve"> </w:t>
      </w:r>
      <w:r w:rsidRPr="00F113F8">
        <w:rPr>
          <w:sz w:val="26"/>
          <w:szCs w:val="26"/>
        </w:rPr>
        <w:t>para que possamos melhorar a eficiência na gestão da administração pública no tocante a questão ambiental, o que ao final, benefi</w:t>
      </w:r>
      <w:r w:rsidR="00E955F8">
        <w:rPr>
          <w:sz w:val="26"/>
          <w:szCs w:val="26"/>
        </w:rPr>
        <w:t>ciará o interesse da comunidade.</w:t>
      </w:r>
    </w:p>
    <w:p w:rsidR="00A03945" w:rsidRDefault="005E1F22" w:rsidP="00A03945">
      <w:pPr>
        <w:widowControl w:val="0"/>
        <w:spacing w:after="240"/>
        <w:ind w:firstLine="2268"/>
        <w:jc w:val="both"/>
        <w:rPr>
          <w:sz w:val="26"/>
          <w:szCs w:val="26"/>
        </w:rPr>
      </w:pPr>
      <w:r w:rsidRPr="00F113F8">
        <w:rPr>
          <w:sz w:val="26"/>
          <w:szCs w:val="26"/>
        </w:rPr>
        <w:t>Estas são as razões do Projeto de Lei.</w:t>
      </w:r>
    </w:p>
    <w:p w:rsidR="00F113F8" w:rsidRPr="00F113F8" w:rsidRDefault="004D2279" w:rsidP="004D2279">
      <w:pPr>
        <w:widowControl w:val="0"/>
        <w:spacing w:after="240"/>
        <w:ind w:firstLine="2268"/>
        <w:jc w:val="right"/>
        <w:rPr>
          <w:sz w:val="26"/>
          <w:szCs w:val="26"/>
        </w:rPr>
      </w:pPr>
      <w:r>
        <w:rPr>
          <w:sz w:val="26"/>
          <w:szCs w:val="26"/>
        </w:rPr>
        <w:t>Município de Anchieta/SC, 11 de fevereiro de 2020.</w:t>
      </w:r>
    </w:p>
    <w:p w:rsidR="00A03945" w:rsidRDefault="00A03945" w:rsidP="00A03945">
      <w:pPr>
        <w:tabs>
          <w:tab w:val="left" w:pos="2268"/>
        </w:tabs>
        <w:ind w:firstLine="2268"/>
        <w:jc w:val="center"/>
        <w:outlineLvl w:val="1"/>
        <w:rPr>
          <w:sz w:val="26"/>
          <w:szCs w:val="26"/>
        </w:rPr>
      </w:pPr>
    </w:p>
    <w:p w:rsidR="004D2279" w:rsidRPr="00F113F8" w:rsidRDefault="004D2279" w:rsidP="00A03945">
      <w:pPr>
        <w:tabs>
          <w:tab w:val="left" w:pos="2268"/>
        </w:tabs>
        <w:ind w:firstLine="2268"/>
        <w:jc w:val="center"/>
        <w:outlineLvl w:val="1"/>
        <w:rPr>
          <w:sz w:val="26"/>
          <w:szCs w:val="26"/>
        </w:rPr>
      </w:pPr>
    </w:p>
    <w:p w:rsidR="00A03945" w:rsidRPr="00F113F8" w:rsidRDefault="00F113F8" w:rsidP="00A03945">
      <w:pPr>
        <w:ind w:firstLine="708"/>
        <w:jc w:val="center"/>
        <w:outlineLvl w:val="1"/>
        <w:rPr>
          <w:b/>
          <w:sz w:val="26"/>
          <w:szCs w:val="26"/>
        </w:rPr>
      </w:pPr>
      <w:r w:rsidRPr="00F113F8">
        <w:rPr>
          <w:b/>
          <w:sz w:val="26"/>
          <w:szCs w:val="26"/>
        </w:rPr>
        <w:t>IVAN JOSÉ CANCI</w:t>
      </w:r>
    </w:p>
    <w:p w:rsidR="00B2441B" w:rsidRPr="00F113F8" w:rsidRDefault="005E1F22" w:rsidP="00A03945">
      <w:pPr>
        <w:ind w:firstLine="708"/>
        <w:jc w:val="center"/>
        <w:outlineLvl w:val="1"/>
        <w:rPr>
          <w:sz w:val="26"/>
          <w:szCs w:val="26"/>
        </w:rPr>
      </w:pPr>
      <w:r w:rsidRPr="00F113F8">
        <w:rPr>
          <w:color w:val="000000"/>
          <w:sz w:val="26"/>
          <w:szCs w:val="26"/>
          <w:shd w:val="clear" w:color="auto" w:fill="FFFFFF"/>
        </w:rPr>
        <w:t>Prefeito Municipal</w:t>
      </w:r>
    </w:p>
    <w:sectPr w:rsidR="00B2441B" w:rsidRPr="00F113F8" w:rsidSect="00840A56">
      <w:headerReference w:type="default" r:id="rId7"/>
      <w:footerReference w:type="default" r:id="rId8"/>
      <w:pgSz w:w="11906" w:h="16838" w:code="9"/>
      <w:pgMar w:top="1135" w:right="1701" w:bottom="125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25F" w:rsidRDefault="0048125F">
      <w:r>
        <w:separator/>
      </w:r>
    </w:p>
  </w:endnote>
  <w:endnote w:type="continuationSeparator" w:id="0">
    <w:p w:rsidR="0048125F" w:rsidRDefault="0048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sual">
    <w:altName w:val="Bookman Old Style"/>
    <w:charset w:val="00"/>
    <w:family w:val="script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3F8" w:rsidRPr="00F113F8" w:rsidRDefault="00F113F8" w:rsidP="00F113F8">
    <w:pPr>
      <w:tabs>
        <w:tab w:val="center" w:pos="4419"/>
        <w:tab w:val="right" w:pos="8838"/>
      </w:tabs>
      <w:spacing w:line="360" w:lineRule="auto"/>
      <w:rPr>
        <w:rFonts w:ascii="Amazone BT" w:hAnsi="Amazone BT"/>
        <w:b/>
        <w:bCs/>
        <w:sz w:val="10"/>
      </w:rPr>
    </w:pPr>
    <w:r w:rsidRPr="00F113F8"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5829300" cy="0"/>
              <wp:effectExtent l="66675" t="70485" r="66675" b="72390"/>
              <wp:wrapSquare wrapText="bothSides"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oval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BD9AA8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5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" strokeweight="3pt">
              <v:stroke startarrow="oval"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</w:p>
  <w:p w:rsidR="00F113F8" w:rsidRPr="00F113F8" w:rsidRDefault="00F113F8" w:rsidP="00F113F8">
    <w:pPr>
      <w:tabs>
        <w:tab w:val="center" w:pos="4419"/>
        <w:tab w:val="center" w:pos="4666"/>
        <w:tab w:val="right" w:pos="8838"/>
        <w:tab w:val="right" w:pos="9333"/>
      </w:tabs>
      <w:jc w:val="center"/>
      <w:rPr>
        <w:rFonts w:ascii="Bookman Old Style" w:hAnsi="Bookman Old Style" w:cs="Amazone BT"/>
        <w:bCs/>
        <w:sz w:val="18"/>
        <w:szCs w:val="18"/>
      </w:rPr>
    </w:pPr>
    <w:r w:rsidRPr="00F113F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</w:p>
  <w:p w:rsidR="00F113F8" w:rsidRPr="00F113F8" w:rsidRDefault="00F113F8" w:rsidP="00F113F8">
    <w:pPr>
      <w:tabs>
        <w:tab w:val="center" w:pos="4419"/>
        <w:tab w:val="right" w:pos="8838"/>
      </w:tabs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F113F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F113F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F113F8">
        <w:rPr>
          <w:rFonts w:ascii="Bookman Old Style" w:hAnsi="Bookman Old Style" w:cs="Amazone BT"/>
          <w:bCs/>
          <w:color w:val="0000FF"/>
          <w:sz w:val="18"/>
          <w:szCs w:val="18"/>
          <w:u w:val="single"/>
        </w:rPr>
        <w:t>administracao@anchieta.sc.gov.br</w:t>
      </w:r>
    </w:hyperlink>
    <w:r w:rsidRPr="00F113F8">
      <w:rPr>
        <w:rFonts w:ascii="Bookman Old Style" w:hAnsi="Bookman Old Style" w:cs="Amazone BT"/>
        <w:bCs/>
        <w:sz w:val="18"/>
        <w:szCs w:val="18"/>
      </w:rPr>
      <w:t xml:space="preserve"> / Página eletrônica: www.anchieta.sc.gov.br.</w:t>
    </w:r>
  </w:p>
  <w:p w:rsidR="00F113F8" w:rsidRDefault="00F113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25F" w:rsidRDefault="0048125F">
      <w:r>
        <w:separator/>
      </w:r>
    </w:p>
  </w:footnote>
  <w:footnote w:type="continuationSeparator" w:id="0">
    <w:p w:rsidR="0048125F" w:rsidRDefault="00481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3F8" w:rsidRPr="00F113F8" w:rsidRDefault="00F113F8" w:rsidP="00F113F8">
    <w:pPr>
      <w:tabs>
        <w:tab w:val="right" w:pos="14348"/>
      </w:tabs>
      <w:spacing w:line="360" w:lineRule="auto"/>
      <w:ind w:left="1620" w:right="360"/>
      <w:rPr>
        <w:rFonts w:ascii="Bookman Old Style" w:hAnsi="Bookman Old Style" w:cs="Courier New"/>
        <w:b/>
        <w:bCs/>
        <w:sz w:val="28"/>
      </w:rPr>
    </w:pPr>
    <w:r w:rsidRPr="00F113F8">
      <w:rPr>
        <w:rFonts w:ascii="Bookman Old Style" w:hAnsi="Bookman Old Style" w:cs="Courier New"/>
        <w:b/>
        <w:bCs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-73025</wp:posOffset>
          </wp:positionH>
          <wp:positionV relativeFrom="paragraph">
            <wp:posOffset>-307340</wp:posOffset>
          </wp:positionV>
          <wp:extent cx="878840" cy="933450"/>
          <wp:effectExtent l="0" t="0" r="0" b="0"/>
          <wp:wrapNone/>
          <wp:docPr id="4" name="Imagem 4" descr="brasao_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_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13F8">
      <w:rPr>
        <w:rFonts w:ascii="Bookman Old Style" w:hAnsi="Bookman Old Style" w:cs="Courier New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771A54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Pr="00F113F8">
      <w:rPr>
        <w:rFonts w:ascii="Bookman Old Style" w:hAnsi="Bookman Old Style" w:cs="Courier New"/>
        <w:b/>
        <w:bCs/>
        <w:sz w:val="28"/>
      </w:rPr>
      <w:t>Estado de Santa Catarina</w:t>
    </w:r>
  </w:p>
  <w:p w:rsidR="00F113F8" w:rsidRPr="00F113F8" w:rsidRDefault="00F113F8" w:rsidP="00F113F8">
    <w:pPr>
      <w:tabs>
        <w:tab w:val="right" w:pos="14348"/>
      </w:tabs>
      <w:spacing w:line="360" w:lineRule="auto"/>
      <w:ind w:left="1620" w:right="360"/>
      <w:rPr>
        <w:rFonts w:ascii="Bookman Old Style" w:hAnsi="Bookman Old Style" w:cs="Courier New"/>
        <w:b/>
        <w:bCs/>
      </w:rPr>
    </w:pPr>
    <w:r w:rsidRPr="00F113F8">
      <w:rPr>
        <w:rFonts w:ascii="Bookman Old Style" w:hAnsi="Bookman Old Style" w:cs="Courier New"/>
        <w:b/>
        <w:bCs/>
      </w:rPr>
      <w:t>Município de Anchieta</w:t>
    </w:r>
  </w:p>
  <w:p w:rsidR="00F113F8" w:rsidRDefault="00F113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9C"/>
    <w:rsid w:val="000329F6"/>
    <w:rsid w:val="00045C29"/>
    <w:rsid w:val="00123A6E"/>
    <w:rsid w:val="00127B24"/>
    <w:rsid w:val="00163230"/>
    <w:rsid w:val="001967C1"/>
    <w:rsid w:val="001A11AA"/>
    <w:rsid w:val="00260033"/>
    <w:rsid w:val="00260FD6"/>
    <w:rsid w:val="00276549"/>
    <w:rsid w:val="002B1AD6"/>
    <w:rsid w:val="002E4BFC"/>
    <w:rsid w:val="0030368F"/>
    <w:rsid w:val="003200B3"/>
    <w:rsid w:val="003204FE"/>
    <w:rsid w:val="00372279"/>
    <w:rsid w:val="003D38AB"/>
    <w:rsid w:val="003F027D"/>
    <w:rsid w:val="00400B65"/>
    <w:rsid w:val="00406628"/>
    <w:rsid w:val="00413A84"/>
    <w:rsid w:val="00420152"/>
    <w:rsid w:val="004620C5"/>
    <w:rsid w:val="0048125F"/>
    <w:rsid w:val="004A0C35"/>
    <w:rsid w:val="004D2279"/>
    <w:rsid w:val="004D3DE7"/>
    <w:rsid w:val="004D4581"/>
    <w:rsid w:val="004E3181"/>
    <w:rsid w:val="00543B1A"/>
    <w:rsid w:val="00590548"/>
    <w:rsid w:val="005B599E"/>
    <w:rsid w:val="005E1F22"/>
    <w:rsid w:val="006C20BE"/>
    <w:rsid w:val="006D4701"/>
    <w:rsid w:val="006F0398"/>
    <w:rsid w:val="00743E65"/>
    <w:rsid w:val="00784911"/>
    <w:rsid w:val="007C1F96"/>
    <w:rsid w:val="007E51D9"/>
    <w:rsid w:val="00840A56"/>
    <w:rsid w:val="00890EED"/>
    <w:rsid w:val="0089367C"/>
    <w:rsid w:val="00896945"/>
    <w:rsid w:val="008C3FFF"/>
    <w:rsid w:val="008E77F7"/>
    <w:rsid w:val="009039E6"/>
    <w:rsid w:val="009349E3"/>
    <w:rsid w:val="00952ED3"/>
    <w:rsid w:val="009C733E"/>
    <w:rsid w:val="009D6252"/>
    <w:rsid w:val="00A028FD"/>
    <w:rsid w:val="00A03945"/>
    <w:rsid w:val="00A05A3F"/>
    <w:rsid w:val="00A15ECA"/>
    <w:rsid w:val="00AA0A2F"/>
    <w:rsid w:val="00AB689B"/>
    <w:rsid w:val="00AD0A30"/>
    <w:rsid w:val="00AE2128"/>
    <w:rsid w:val="00B2441B"/>
    <w:rsid w:val="00B3008D"/>
    <w:rsid w:val="00B46DFF"/>
    <w:rsid w:val="00BB283E"/>
    <w:rsid w:val="00BB5DAF"/>
    <w:rsid w:val="00BB7404"/>
    <w:rsid w:val="00BF1145"/>
    <w:rsid w:val="00BF16AB"/>
    <w:rsid w:val="00C776A8"/>
    <w:rsid w:val="00C91373"/>
    <w:rsid w:val="00CA1EF8"/>
    <w:rsid w:val="00CD2027"/>
    <w:rsid w:val="00D16C3B"/>
    <w:rsid w:val="00D34D3C"/>
    <w:rsid w:val="00D42DB1"/>
    <w:rsid w:val="00D4674A"/>
    <w:rsid w:val="00D935E5"/>
    <w:rsid w:val="00DF68F2"/>
    <w:rsid w:val="00E452A9"/>
    <w:rsid w:val="00E53DF0"/>
    <w:rsid w:val="00E76DD3"/>
    <w:rsid w:val="00E955F8"/>
    <w:rsid w:val="00EC1604"/>
    <w:rsid w:val="00F04E14"/>
    <w:rsid w:val="00F113F8"/>
    <w:rsid w:val="00F16232"/>
    <w:rsid w:val="00F44983"/>
    <w:rsid w:val="00FA379C"/>
    <w:rsid w:val="00FE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FDB21C2-CA78-4CDB-A193-D6C627CA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581"/>
    <w:rPr>
      <w:sz w:val="24"/>
      <w:szCs w:val="24"/>
    </w:rPr>
  </w:style>
  <w:style w:type="paragraph" w:styleId="Ttulo1">
    <w:name w:val="heading 1"/>
    <w:basedOn w:val="Normal"/>
    <w:next w:val="Normal"/>
    <w:qFormat/>
    <w:rsid w:val="00FA379C"/>
    <w:pPr>
      <w:keepNext/>
      <w:ind w:left="2552"/>
      <w:jc w:val="both"/>
      <w:outlineLvl w:val="0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semiHidden/>
    <w:rsid w:val="00FA379C"/>
    <w:pPr>
      <w:ind w:left="2552"/>
      <w:jc w:val="both"/>
    </w:pPr>
    <w:rPr>
      <w:b/>
      <w:bCs/>
      <w:sz w:val="20"/>
      <w:szCs w:val="20"/>
    </w:rPr>
  </w:style>
  <w:style w:type="paragraph" w:styleId="Recuodecorpodetexto3">
    <w:name w:val="Body Text Indent 3"/>
    <w:basedOn w:val="Normal"/>
    <w:semiHidden/>
    <w:rsid w:val="00FA379C"/>
    <w:pPr>
      <w:ind w:firstLine="2552"/>
      <w:jc w:val="both"/>
    </w:pPr>
    <w:rPr>
      <w:sz w:val="20"/>
      <w:szCs w:val="20"/>
    </w:rPr>
  </w:style>
  <w:style w:type="paragraph" w:styleId="Textoembloco">
    <w:name w:val="Block Text"/>
    <w:basedOn w:val="Normal"/>
    <w:rsid w:val="00FA379C"/>
    <w:pPr>
      <w:ind w:left="1985" w:right="49"/>
      <w:jc w:val="both"/>
    </w:pPr>
    <w:rPr>
      <w:rFonts w:ascii="Lucida Casual" w:hAnsi="Lucida Casual"/>
      <w:b/>
      <w:bCs/>
    </w:rPr>
  </w:style>
  <w:style w:type="paragraph" w:styleId="Cabealho">
    <w:name w:val="header"/>
    <w:basedOn w:val="Normal"/>
    <w:rsid w:val="00FA379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A379C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B2441B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BB740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E1F22"/>
    <w:rPr>
      <w:rFonts w:ascii="Calibri" w:eastAsia="Calibri" w:hAnsi="Calibri" w:cs="F"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9F12D-6E7D-4792-A459-75244DA8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pref. munic. smoeste</dc:creator>
  <cp:keywords/>
  <dc:description/>
  <cp:lastModifiedBy>User prefeitura</cp:lastModifiedBy>
  <cp:revision>3</cp:revision>
  <cp:lastPrinted>2020-02-11T20:47:00Z</cp:lastPrinted>
  <dcterms:created xsi:type="dcterms:W3CDTF">2020-02-10T17:05:00Z</dcterms:created>
  <dcterms:modified xsi:type="dcterms:W3CDTF">2020-02-11T20:47:00Z</dcterms:modified>
</cp:coreProperties>
</file>