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85" w:rsidRPr="00626B63" w:rsidRDefault="00B92EB1" w:rsidP="00D71585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b/>
          <w:u w:val="single"/>
        </w:rPr>
      </w:pPr>
      <w:r w:rsidRPr="00626B63">
        <w:rPr>
          <w:b/>
          <w:bCs/>
          <w:kern w:val="36"/>
          <w:u w:val="single"/>
        </w:rPr>
        <w:t>PROJETO DE</w:t>
      </w:r>
      <w:r w:rsidR="00E03605" w:rsidRPr="00626B63">
        <w:rPr>
          <w:b/>
          <w:bCs/>
          <w:kern w:val="36"/>
          <w:u w:val="single"/>
        </w:rPr>
        <w:t xml:space="preserve"> </w:t>
      </w:r>
      <w:r w:rsidRPr="00626B63">
        <w:rPr>
          <w:b/>
          <w:bCs/>
          <w:kern w:val="36"/>
          <w:u w:val="single"/>
        </w:rPr>
        <w:t xml:space="preserve">LEI Nº  </w:t>
      </w:r>
      <w:r w:rsidR="00BE5024" w:rsidRPr="00626B63">
        <w:rPr>
          <w:b/>
          <w:bCs/>
          <w:kern w:val="36"/>
          <w:u w:val="single"/>
        </w:rPr>
        <w:t xml:space="preserve">      </w:t>
      </w:r>
      <w:r w:rsidRPr="00626B63">
        <w:rPr>
          <w:b/>
          <w:bCs/>
          <w:kern w:val="36"/>
          <w:u w:val="single"/>
        </w:rPr>
        <w:t xml:space="preserve">   </w:t>
      </w:r>
      <w:r w:rsidR="00E03605" w:rsidRPr="00626B63">
        <w:rPr>
          <w:b/>
          <w:bCs/>
          <w:kern w:val="36"/>
          <w:u w:val="single"/>
        </w:rPr>
        <w:t>/20</w:t>
      </w:r>
      <w:r w:rsidRPr="00626B63">
        <w:rPr>
          <w:b/>
          <w:bCs/>
          <w:kern w:val="36"/>
          <w:u w:val="single"/>
        </w:rPr>
        <w:t>20</w:t>
      </w: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150597" w:rsidRPr="00626B63" w:rsidTr="00E01542"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150597" w:rsidRPr="00626B63" w:rsidRDefault="00150597" w:rsidP="00150597">
            <w:pPr>
              <w:jc w:val="both"/>
            </w:pPr>
            <w:r w:rsidRPr="00626B63">
              <w:t>Autoriza a Alteração do Plano Plurianual, da Lei de Diretrizes Orçamentárias e da Lei Orçamentária Anual através da abertura de Crédito</w:t>
            </w:r>
            <w:r w:rsidR="00B757A4">
              <w:t xml:space="preserve">s Adicionais </w:t>
            </w:r>
            <w:r w:rsidR="006C7884" w:rsidRPr="00626B63">
              <w:t>Supleme</w:t>
            </w:r>
            <w:r w:rsidR="00B92EB1" w:rsidRPr="00626B63">
              <w:t>ntar</w:t>
            </w:r>
            <w:r w:rsidR="00B757A4">
              <w:t>es</w:t>
            </w:r>
            <w:r w:rsidRPr="00626B63">
              <w:t xml:space="preserve"> na importância de até </w:t>
            </w:r>
            <w:r w:rsidR="00D535C2" w:rsidRPr="00626B63">
              <w:rPr>
                <w:b/>
              </w:rPr>
              <w:t>R$ 4</w:t>
            </w:r>
            <w:r w:rsidR="00D535C2">
              <w:rPr>
                <w:b/>
              </w:rPr>
              <w:t>63</w:t>
            </w:r>
            <w:r w:rsidR="00D535C2" w:rsidRPr="00626B63">
              <w:rPr>
                <w:b/>
              </w:rPr>
              <w:t>.</w:t>
            </w:r>
            <w:r w:rsidR="00D535C2">
              <w:rPr>
                <w:b/>
              </w:rPr>
              <w:t>5</w:t>
            </w:r>
            <w:r w:rsidR="00D535C2" w:rsidRPr="00626B63">
              <w:rPr>
                <w:b/>
              </w:rPr>
              <w:t>00,00</w:t>
            </w:r>
            <w:r w:rsidR="00D535C2">
              <w:rPr>
                <w:b/>
              </w:rPr>
              <w:t xml:space="preserve"> (quatrocentos e sessenta e três mil e quinhentos reais)</w:t>
            </w:r>
            <w:r w:rsidRPr="00626B63">
              <w:t xml:space="preserve"> e contém outras providências.</w:t>
            </w:r>
          </w:p>
          <w:p w:rsidR="00150597" w:rsidRPr="00626B63" w:rsidRDefault="00150597" w:rsidP="00150597">
            <w:pPr>
              <w:jc w:val="both"/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150597" w:rsidRPr="00626B63" w:rsidRDefault="00150597" w:rsidP="00150597">
            <w:pPr>
              <w:ind w:left="-142" w:hanging="284"/>
              <w:jc w:val="both"/>
            </w:pPr>
          </w:p>
        </w:tc>
      </w:tr>
    </w:tbl>
    <w:p w:rsidR="00150597" w:rsidRPr="00626B63" w:rsidRDefault="00150597" w:rsidP="00150597">
      <w:pPr>
        <w:pStyle w:val="Recuodecorpodetexto2"/>
      </w:pPr>
    </w:p>
    <w:p w:rsidR="00150597" w:rsidRPr="00626B63" w:rsidRDefault="00150597" w:rsidP="00150597">
      <w:pPr>
        <w:pStyle w:val="Recuodecorpodetexto2"/>
      </w:pPr>
      <w:r w:rsidRPr="00626B63">
        <w:t xml:space="preserve">                       </w:t>
      </w:r>
    </w:p>
    <w:p w:rsidR="00150597" w:rsidRPr="00626B63" w:rsidRDefault="00150597" w:rsidP="00150597">
      <w:r w:rsidRPr="00626B63">
        <w:t xml:space="preserve">                                                                   </w:t>
      </w:r>
    </w:p>
    <w:p w:rsidR="00626B63" w:rsidRDefault="00150597" w:rsidP="00150597">
      <w:r w:rsidRPr="00626B63">
        <w:t xml:space="preserve">                                       </w:t>
      </w:r>
      <w:r w:rsidR="00DC369B" w:rsidRPr="00626B63">
        <w:t xml:space="preserve">      </w:t>
      </w:r>
    </w:p>
    <w:p w:rsidR="00150597" w:rsidRPr="00626B63" w:rsidRDefault="00626B63" w:rsidP="00626B63">
      <w:pPr>
        <w:ind w:left="2124"/>
      </w:pPr>
      <w:r>
        <w:t xml:space="preserve">          </w:t>
      </w:r>
      <w:r w:rsidR="00DC369B" w:rsidRPr="00626B63">
        <w:t xml:space="preserve"> </w:t>
      </w:r>
      <w:r w:rsidR="00150597" w:rsidRPr="00626B63">
        <w:t>O Prefeito do Município de Anchieta, Estado de Santa Catarina.</w:t>
      </w:r>
    </w:p>
    <w:p w:rsidR="00150597" w:rsidRPr="00626B63" w:rsidRDefault="00150597" w:rsidP="00150597"/>
    <w:p w:rsidR="00150597" w:rsidRPr="00626B63" w:rsidRDefault="00150597" w:rsidP="00150597">
      <w:pPr>
        <w:jc w:val="both"/>
      </w:pPr>
      <w:r w:rsidRPr="00626B63">
        <w:t xml:space="preserve">                                          Faço saber a todos os habitantes deste Município que a                                                     Câmara Municipal de Vereadores aprovou e eu sanciono a seguinte Lei:</w:t>
      </w:r>
    </w:p>
    <w:p w:rsidR="00150597" w:rsidRPr="00626B63" w:rsidRDefault="00150597" w:rsidP="00150597"/>
    <w:p w:rsidR="00DC369B" w:rsidRPr="00626B63" w:rsidRDefault="00DC369B" w:rsidP="00150597"/>
    <w:p w:rsidR="00150597" w:rsidRPr="00626B63" w:rsidRDefault="00150597" w:rsidP="00150597">
      <w:pPr>
        <w:jc w:val="center"/>
        <w:rPr>
          <w:b/>
          <w:u w:val="single"/>
        </w:rPr>
      </w:pPr>
      <w:r w:rsidRPr="00626B63">
        <w:rPr>
          <w:b/>
          <w:u w:val="single"/>
        </w:rPr>
        <w:t>TITULO   I</w:t>
      </w:r>
    </w:p>
    <w:p w:rsidR="00150597" w:rsidRPr="00626B63" w:rsidRDefault="00DC369B" w:rsidP="00150597">
      <w:pPr>
        <w:jc w:val="center"/>
        <w:rPr>
          <w:b/>
          <w:u w:val="single"/>
        </w:rPr>
      </w:pPr>
      <w:r w:rsidRPr="00626B63">
        <w:rPr>
          <w:b/>
          <w:u w:val="single"/>
        </w:rPr>
        <w:t>CAPÍTULO</w:t>
      </w:r>
      <w:r w:rsidR="00150597" w:rsidRPr="00626B63">
        <w:rPr>
          <w:b/>
          <w:u w:val="single"/>
        </w:rPr>
        <w:t xml:space="preserve"> I  </w:t>
      </w:r>
    </w:p>
    <w:p w:rsidR="00150597" w:rsidRPr="00626B63" w:rsidRDefault="00150597" w:rsidP="00150597">
      <w:pPr>
        <w:jc w:val="center"/>
        <w:rPr>
          <w:b/>
          <w:u w:val="single"/>
        </w:rPr>
      </w:pPr>
      <w:r w:rsidRPr="00626B63">
        <w:rPr>
          <w:b/>
          <w:u w:val="single"/>
        </w:rPr>
        <w:t>DA ALTERAÇÃO ORÇAMENTÁRIA</w:t>
      </w:r>
    </w:p>
    <w:p w:rsidR="00150597" w:rsidRPr="00626B63" w:rsidRDefault="00150597" w:rsidP="00150597">
      <w:pPr>
        <w:jc w:val="center"/>
        <w:rPr>
          <w:u w:val="single"/>
        </w:rPr>
      </w:pPr>
    </w:p>
    <w:p w:rsidR="00150597" w:rsidRPr="00626B63" w:rsidRDefault="00150597" w:rsidP="006C7884">
      <w:pPr>
        <w:tabs>
          <w:tab w:val="left" w:pos="2552"/>
        </w:tabs>
        <w:jc w:val="both"/>
        <w:rPr>
          <w:b/>
        </w:rPr>
      </w:pPr>
      <w:r w:rsidRPr="00626B63">
        <w:t xml:space="preserve">                                        Art. 1º Fica alterada a Lei Orçamentária Anual</w:t>
      </w:r>
      <w:r w:rsidR="009C179F">
        <w:t>,</w:t>
      </w:r>
      <w:r w:rsidRPr="00626B63">
        <w:t xml:space="preserve"> Lei nº 2.469 de 19 de novembro de 2019, Orçamento Geral do Município de Anchieta -</w:t>
      </w:r>
      <w:r w:rsidR="00D535C2">
        <w:t xml:space="preserve"> (SC), através da abertura de</w:t>
      </w:r>
      <w:r w:rsidRPr="00626B63">
        <w:t xml:space="preserve"> Crédito</w:t>
      </w:r>
      <w:r w:rsidR="00D535C2">
        <w:t>s Adicionais</w:t>
      </w:r>
      <w:r w:rsidRPr="00626B63">
        <w:t xml:space="preserve"> </w:t>
      </w:r>
      <w:r w:rsidR="006C7884" w:rsidRPr="00626B63">
        <w:t>Suplementar</w:t>
      </w:r>
      <w:r w:rsidR="00D535C2">
        <w:t>es</w:t>
      </w:r>
      <w:r w:rsidRPr="00626B63">
        <w:t xml:space="preserve"> no valor de até </w:t>
      </w:r>
      <w:r w:rsidR="00B92EB1" w:rsidRPr="00626B63">
        <w:rPr>
          <w:b/>
        </w:rPr>
        <w:t>R</w:t>
      </w:r>
      <w:r w:rsidR="00B92EB1" w:rsidRPr="00626B63">
        <w:t>$</w:t>
      </w:r>
      <w:r w:rsidR="00D535C2">
        <w:t xml:space="preserve"> </w:t>
      </w:r>
      <w:r w:rsidR="00D535C2" w:rsidRPr="00626B63">
        <w:rPr>
          <w:b/>
        </w:rPr>
        <w:t>4</w:t>
      </w:r>
      <w:r w:rsidR="00D535C2">
        <w:rPr>
          <w:b/>
        </w:rPr>
        <w:t>63</w:t>
      </w:r>
      <w:r w:rsidR="00D535C2" w:rsidRPr="00626B63">
        <w:rPr>
          <w:b/>
        </w:rPr>
        <w:t>.</w:t>
      </w:r>
      <w:r w:rsidR="00D535C2">
        <w:rPr>
          <w:b/>
        </w:rPr>
        <w:t>5</w:t>
      </w:r>
      <w:r w:rsidR="00D535C2" w:rsidRPr="00626B63">
        <w:rPr>
          <w:b/>
        </w:rPr>
        <w:t>00,00</w:t>
      </w:r>
      <w:r w:rsidR="00D535C2">
        <w:rPr>
          <w:b/>
        </w:rPr>
        <w:t xml:space="preserve"> (quatrocentos e sessenta e três mil e quinhentos reais)</w:t>
      </w:r>
      <w:r w:rsidRPr="00626B63">
        <w:t>, em conformidade com os prescritos nesta Lei</w:t>
      </w:r>
      <w:r w:rsidR="006C7884" w:rsidRPr="00626B63">
        <w:t>.</w:t>
      </w:r>
    </w:p>
    <w:p w:rsidR="00150597" w:rsidRPr="00626B63" w:rsidRDefault="00150597" w:rsidP="00150597">
      <w:pPr>
        <w:tabs>
          <w:tab w:val="left" w:pos="2552"/>
        </w:tabs>
        <w:jc w:val="both"/>
        <w:rPr>
          <w:color w:val="FF0000"/>
        </w:rPr>
      </w:pPr>
    </w:p>
    <w:p w:rsidR="00150597" w:rsidRPr="00626B63" w:rsidRDefault="00150597" w:rsidP="00150597">
      <w:pPr>
        <w:tabs>
          <w:tab w:val="left" w:pos="2552"/>
        </w:tabs>
        <w:jc w:val="center"/>
        <w:rPr>
          <w:b/>
          <w:u w:val="single"/>
        </w:rPr>
      </w:pPr>
      <w:r w:rsidRPr="00626B63">
        <w:rPr>
          <w:b/>
          <w:u w:val="single"/>
        </w:rPr>
        <w:t>CAPÍTULO II</w:t>
      </w:r>
    </w:p>
    <w:p w:rsidR="00150597" w:rsidRPr="00626B63" w:rsidRDefault="00150597" w:rsidP="00150597">
      <w:pPr>
        <w:jc w:val="center"/>
        <w:rPr>
          <w:b/>
          <w:u w:val="single"/>
        </w:rPr>
      </w:pPr>
      <w:r w:rsidRPr="00626B63">
        <w:rPr>
          <w:b/>
        </w:rPr>
        <w:t xml:space="preserve">          </w:t>
      </w:r>
      <w:r w:rsidRPr="00626B63">
        <w:rPr>
          <w:b/>
          <w:u w:val="single"/>
        </w:rPr>
        <w:t>DO LIMITE DO CRÉDITO E DA ABERTURA</w:t>
      </w:r>
    </w:p>
    <w:p w:rsidR="00150597" w:rsidRPr="00626B63" w:rsidRDefault="00150597" w:rsidP="00150597"/>
    <w:p w:rsidR="00DB69C5" w:rsidRPr="00626B63" w:rsidRDefault="00150597" w:rsidP="00DC369B">
      <w:pPr>
        <w:tabs>
          <w:tab w:val="left" w:pos="2520"/>
          <w:tab w:val="left" w:pos="2835"/>
          <w:tab w:val="left" w:pos="3119"/>
        </w:tabs>
        <w:jc w:val="both"/>
      </w:pPr>
      <w:r w:rsidRPr="00626B63">
        <w:tab/>
        <w:t xml:space="preserve">   Art. 2º Em conformidade com o disposto no artigo anterior desta Lei, fica o Chefe do Poder Executivo Municipal, autorizado a proceder por ato próprio, a Abertura de Crédito</w:t>
      </w:r>
      <w:r w:rsidR="00D535C2">
        <w:t>s Adicionais</w:t>
      </w:r>
      <w:r w:rsidRPr="00626B63">
        <w:t xml:space="preserve"> </w:t>
      </w:r>
      <w:r w:rsidR="00B619F4" w:rsidRPr="00626B63">
        <w:t>Suplementar</w:t>
      </w:r>
      <w:r w:rsidR="00D535C2">
        <w:t>es</w:t>
      </w:r>
      <w:r w:rsidRPr="00626B63">
        <w:t xml:space="preserve"> na importância de </w:t>
      </w:r>
      <w:r w:rsidR="00D535C2" w:rsidRPr="00626B63">
        <w:t xml:space="preserve">até </w:t>
      </w:r>
      <w:r w:rsidR="00D535C2" w:rsidRPr="00626B63">
        <w:rPr>
          <w:b/>
        </w:rPr>
        <w:t>R$ 4</w:t>
      </w:r>
      <w:r w:rsidR="00D535C2">
        <w:rPr>
          <w:b/>
        </w:rPr>
        <w:t>63</w:t>
      </w:r>
      <w:r w:rsidR="00D535C2" w:rsidRPr="00626B63">
        <w:rPr>
          <w:b/>
        </w:rPr>
        <w:t>.</w:t>
      </w:r>
      <w:r w:rsidR="00D535C2">
        <w:rPr>
          <w:b/>
        </w:rPr>
        <w:t>5</w:t>
      </w:r>
      <w:r w:rsidR="00D535C2" w:rsidRPr="00626B63">
        <w:rPr>
          <w:b/>
        </w:rPr>
        <w:t>00,00</w:t>
      </w:r>
      <w:r w:rsidR="00D535C2">
        <w:rPr>
          <w:b/>
        </w:rPr>
        <w:t xml:space="preserve"> (quatrocentos e sessenta e três mil e quinhentos reais)</w:t>
      </w:r>
      <w:r w:rsidR="00B92EB1" w:rsidRPr="00626B63">
        <w:t xml:space="preserve"> </w:t>
      </w:r>
      <w:r w:rsidRPr="00626B63">
        <w:t>no Orçamento Geral do Município (LOA), conforme abaixo especificado a saber:</w:t>
      </w:r>
    </w:p>
    <w:p w:rsidR="00DC369B" w:rsidRPr="00626B63" w:rsidRDefault="00DC369B" w:rsidP="00DC369B">
      <w:pPr>
        <w:tabs>
          <w:tab w:val="left" w:pos="2520"/>
          <w:tab w:val="left" w:pos="2835"/>
          <w:tab w:val="left" w:pos="3119"/>
        </w:tabs>
        <w:jc w:val="both"/>
      </w:pPr>
    </w:p>
    <w:p w:rsidR="00DB69C5" w:rsidRPr="00626B63" w:rsidRDefault="00B757A4" w:rsidP="00DB69C5">
      <w:pPr>
        <w:jc w:val="both"/>
        <w:rPr>
          <w:b/>
        </w:rPr>
      </w:pPr>
      <w:r>
        <w:rPr>
          <w:b/>
        </w:rPr>
        <w:t>09</w:t>
      </w:r>
      <w:r w:rsidR="00DB69C5" w:rsidRPr="00626B63">
        <w:rPr>
          <w:b/>
        </w:rPr>
        <w:t xml:space="preserve"> – SECRETARIA DE </w:t>
      </w:r>
      <w:r>
        <w:rPr>
          <w:b/>
        </w:rPr>
        <w:t>SAÚDE PÚBLICA</w:t>
      </w:r>
    </w:p>
    <w:p w:rsidR="00DC369B" w:rsidRPr="00626B63" w:rsidRDefault="00DC369B" w:rsidP="00DC369B">
      <w:pPr>
        <w:jc w:val="both"/>
        <w:rPr>
          <w:b/>
        </w:rPr>
      </w:pPr>
      <w:r w:rsidRPr="00626B63">
        <w:rPr>
          <w:b/>
        </w:rPr>
        <w:t>01</w:t>
      </w:r>
      <w:r w:rsidR="00DB69C5" w:rsidRPr="00626B63">
        <w:rPr>
          <w:b/>
        </w:rPr>
        <w:t xml:space="preserve"> – </w:t>
      </w:r>
      <w:r w:rsidR="00B757A4">
        <w:rPr>
          <w:b/>
        </w:rPr>
        <w:t>FUNDO MUNICIPAL DE SAÚDE</w:t>
      </w:r>
    </w:p>
    <w:p w:rsidR="00DB69C5" w:rsidRPr="00B757A4" w:rsidRDefault="00B757A4" w:rsidP="00DB69C5">
      <w:pPr>
        <w:jc w:val="both"/>
        <w:rPr>
          <w:b/>
          <w:sz w:val="23"/>
          <w:szCs w:val="23"/>
        </w:rPr>
      </w:pPr>
      <w:r w:rsidRPr="00B757A4">
        <w:rPr>
          <w:b/>
          <w:sz w:val="23"/>
          <w:szCs w:val="23"/>
        </w:rPr>
        <w:t>10</w:t>
      </w:r>
      <w:r w:rsidR="00DB69C5" w:rsidRPr="00B757A4">
        <w:rPr>
          <w:b/>
          <w:sz w:val="23"/>
          <w:szCs w:val="23"/>
        </w:rPr>
        <w:t>.</w:t>
      </w:r>
      <w:r w:rsidRPr="00B757A4">
        <w:rPr>
          <w:b/>
          <w:sz w:val="23"/>
          <w:szCs w:val="23"/>
        </w:rPr>
        <w:t>301.0023.2.101</w:t>
      </w:r>
      <w:r w:rsidR="00DB69C5" w:rsidRPr="00B757A4">
        <w:rPr>
          <w:b/>
          <w:sz w:val="23"/>
          <w:szCs w:val="23"/>
        </w:rPr>
        <w:t xml:space="preserve"> – </w:t>
      </w:r>
      <w:r w:rsidRPr="00B757A4">
        <w:rPr>
          <w:sz w:val="23"/>
          <w:szCs w:val="23"/>
        </w:rPr>
        <w:t>ADM. GERAL DOS BENS E SERVIÇOS DA ATENÇÃO BÁSICA</w:t>
      </w:r>
    </w:p>
    <w:p w:rsidR="00DB69C5" w:rsidRDefault="00DB69C5" w:rsidP="00150597">
      <w:pPr>
        <w:tabs>
          <w:tab w:val="left" w:pos="2552"/>
        </w:tabs>
        <w:jc w:val="both"/>
      </w:pPr>
      <w:r w:rsidRPr="00626B63">
        <w:t>(</w:t>
      </w:r>
      <w:r w:rsidR="00B757A4">
        <w:t>10) 3.1.90.00.00.00.00.00.0335</w:t>
      </w:r>
      <w:r w:rsidRPr="00626B63">
        <w:t xml:space="preserve"> - Aplicações Diretas..............</w:t>
      </w:r>
      <w:r w:rsidR="00626B63">
        <w:t>.</w:t>
      </w:r>
      <w:r w:rsidRPr="00626B63">
        <w:t>........</w:t>
      </w:r>
      <w:r w:rsidR="00DC369B" w:rsidRPr="00626B63">
        <w:t>.....</w:t>
      </w:r>
      <w:r w:rsidRPr="00626B63">
        <w:t xml:space="preserve">........R$ </w:t>
      </w:r>
      <w:r w:rsidR="004A1971">
        <w:t>313.500,00</w:t>
      </w:r>
    </w:p>
    <w:p w:rsidR="004A1971" w:rsidRDefault="004A1971" w:rsidP="00150597">
      <w:pPr>
        <w:tabs>
          <w:tab w:val="left" w:pos="2552"/>
        </w:tabs>
        <w:jc w:val="both"/>
      </w:pPr>
    </w:p>
    <w:p w:rsidR="00D535C2" w:rsidRDefault="00D535C2" w:rsidP="00150597">
      <w:pPr>
        <w:tabs>
          <w:tab w:val="left" w:pos="2552"/>
        </w:tabs>
        <w:jc w:val="both"/>
      </w:pPr>
    </w:p>
    <w:p w:rsidR="004A1971" w:rsidRDefault="004A1971" w:rsidP="004A1971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5</w:t>
      </w:r>
      <w:r w:rsidRPr="00626B63">
        <w:rPr>
          <w:b/>
        </w:rPr>
        <w:t xml:space="preserve"> –</w:t>
      </w:r>
      <w:r>
        <w:rPr>
          <w:b/>
        </w:rPr>
        <w:t xml:space="preserve"> SECRETARIA DE EDUCAÇÃO, CULTURA E ESPORTE</w:t>
      </w:r>
      <w:r w:rsidRPr="00626B63">
        <w:rPr>
          <w:b/>
        </w:rPr>
        <w:t xml:space="preserve"> </w:t>
      </w:r>
    </w:p>
    <w:p w:rsidR="004A1971" w:rsidRDefault="004A1971" w:rsidP="004A1971">
      <w:pPr>
        <w:jc w:val="both"/>
        <w:rPr>
          <w:b/>
        </w:rPr>
      </w:pPr>
      <w:r>
        <w:rPr>
          <w:b/>
        </w:rPr>
        <w:t>02</w:t>
      </w:r>
      <w:r w:rsidRPr="00626B63">
        <w:rPr>
          <w:b/>
        </w:rPr>
        <w:t xml:space="preserve"> –</w:t>
      </w:r>
      <w:r>
        <w:rPr>
          <w:b/>
        </w:rPr>
        <w:t xml:space="preserve"> ENSINO FUNDAMENTAL</w:t>
      </w:r>
    </w:p>
    <w:p w:rsidR="004A1971" w:rsidRPr="00626B63" w:rsidRDefault="004A1971" w:rsidP="004A1971">
      <w:pPr>
        <w:jc w:val="both"/>
      </w:pPr>
      <w:r>
        <w:rPr>
          <w:b/>
        </w:rPr>
        <w:t>12.361.0008</w:t>
      </w:r>
      <w:r w:rsidRPr="00626B63">
        <w:rPr>
          <w:b/>
        </w:rPr>
        <w:t>.2.0</w:t>
      </w:r>
      <w:r>
        <w:rPr>
          <w:b/>
        </w:rPr>
        <w:t>15</w:t>
      </w:r>
      <w:r w:rsidRPr="00626B63">
        <w:t xml:space="preserve">– </w:t>
      </w:r>
      <w:r>
        <w:t>ADM. GERAL DOS BENS E SERVIÇOS DO ENSINO FUNDAMENTAL</w:t>
      </w:r>
    </w:p>
    <w:p w:rsidR="004A1971" w:rsidRDefault="004A1971" w:rsidP="004A1971">
      <w:pPr>
        <w:tabs>
          <w:tab w:val="left" w:pos="2552"/>
        </w:tabs>
        <w:jc w:val="both"/>
      </w:pPr>
      <w:r w:rsidRPr="00D535C2">
        <w:t>(</w:t>
      </w:r>
      <w:r w:rsidR="00D535C2" w:rsidRPr="00D535C2">
        <w:t>46</w:t>
      </w:r>
      <w:r w:rsidRPr="00D535C2">
        <w:t>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1</w:t>
      </w:r>
      <w:r w:rsidRPr="00626B63">
        <w:t>.90.00.00.00.00.00.</w:t>
      </w:r>
      <w:r>
        <w:t>0334</w:t>
      </w:r>
      <w:r w:rsidRPr="00626B63">
        <w:t xml:space="preserve"> - Aplicações Diretas...........</w:t>
      </w:r>
      <w:r>
        <w:t>.</w:t>
      </w:r>
      <w:r w:rsidRPr="00626B63">
        <w:t>....</w:t>
      </w:r>
      <w:r>
        <w:t>.......</w:t>
      </w:r>
      <w:r w:rsidRPr="00626B63">
        <w:t xml:space="preserve">.......R$     </w:t>
      </w:r>
      <w:r>
        <w:t>150.000,00</w:t>
      </w:r>
    </w:p>
    <w:p w:rsidR="004A1971" w:rsidRDefault="004A1971" w:rsidP="00150597">
      <w:pPr>
        <w:tabs>
          <w:tab w:val="left" w:pos="2552"/>
        </w:tabs>
        <w:jc w:val="both"/>
        <w:rPr>
          <w:b/>
        </w:rPr>
      </w:pPr>
    </w:p>
    <w:p w:rsidR="00150597" w:rsidRPr="00626B63" w:rsidRDefault="00150597" w:rsidP="00150597">
      <w:pPr>
        <w:tabs>
          <w:tab w:val="left" w:pos="2552"/>
        </w:tabs>
        <w:jc w:val="both"/>
        <w:rPr>
          <w:b/>
        </w:rPr>
      </w:pPr>
      <w:r w:rsidRPr="00626B63">
        <w:rPr>
          <w:b/>
        </w:rPr>
        <w:t>TOTAL...........................................................................</w:t>
      </w:r>
      <w:r w:rsidR="00DC369B" w:rsidRPr="00626B63">
        <w:rPr>
          <w:b/>
        </w:rPr>
        <w:t>.....</w:t>
      </w:r>
      <w:r w:rsidR="004A1971">
        <w:rPr>
          <w:b/>
        </w:rPr>
        <w:t>............</w:t>
      </w:r>
      <w:r w:rsidRPr="00626B63">
        <w:rPr>
          <w:b/>
        </w:rPr>
        <w:t>...............R$</w:t>
      </w:r>
      <w:r w:rsidR="004D6D69" w:rsidRPr="00626B63">
        <w:rPr>
          <w:b/>
        </w:rPr>
        <w:t xml:space="preserve"> </w:t>
      </w:r>
      <w:r w:rsidR="00DC369B" w:rsidRPr="00626B63">
        <w:rPr>
          <w:b/>
        </w:rPr>
        <w:t>4</w:t>
      </w:r>
      <w:r w:rsidR="004A1971">
        <w:rPr>
          <w:b/>
        </w:rPr>
        <w:t>63</w:t>
      </w:r>
      <w:r w:rsidR="004D6D69" w:rsidRPr="00626B63">
        <w:rPr>
          <w:b/>
        </w:rPr>
        <w:t>.</w:t>
      </w:r>
      <w:r w:rsidR="004A1971">
        <w:rPr>
          <w:b/>
        </w:rPr>
        <w:t>5</w:t>
      </w:r>
      <w:r w:rsidR="0053696B" w:rsidRPr="00626B63">
        <w:rPr>
          <w:b/>
        </w:rPr>
        <w:t>00,00</w:t>
      </w:r>
    </w:p>
    <w:p w:rsidR="00150597" w:rsidRPr="00626B63" w:rsidRDefault="00150597" w:rsidP="00150597">
      <w:pPr>
        <w:jc w:val="both"/>
        <w:rPr>
          <w:b/>
          <w:u w:val="single"/>
        </w:rPr>
      </w:pPr>
      <w:r w:rsidRPr="00626B63">
        <w:lastRenderedPageBreak/>
        <w:tab/>
      </w:r>
      <w:r w:rsidRPr="00626B63">
        <w:tab/>
      </w:r>
    </w:p>
    <w:p w:rsidR="0053696B" w:rsidRPr="00626B63" w:rsidRDefault="00150597" w:rsidP="0053696B">
      <w:pPr>
        <w:tabs>
          <w:tab w:val="left" w:pos="0"/>
        </w:tabs>
        <w:ind w:left="2832"/>
        <w:jc w:val="both"/>
      </w:pPr>
      <w:r w:rsidRPr="00626B63">
        <w:t xml:space="preserve">               </w:t>
      </w:r>
      <w:r w:rsidRPr="00626B63">
        <w:tab/>
        <w:t xml:space="preserve">                  </w:t>
      </w:r>
    </w:p>
    <w:p w:rsidR="006972FB" w:rsidRDefault="006972FB" w:rsidP="006972FB">
      <w:pPr>
        <w:jc w:val="both"/>
      </w:pPr>
      <w:r w:rsidRPr="00626B63">
        <w:t xml:space="preserve">                                             Art. 3º Para o atendimento do</w:t>
      </w:r>
      <w:r w:rsidR="00B757A4">
        <w:t>s</w:t>
      </w:r>
      <w:r w:rsidRPr="00626B63">
        <w:t xml:space="preserve"> Crédito</w:t>
      </w:r>
      <w:r w:rsidR="00B757A4">
        <w:t>s</w:t>
      </w:r>
      <w:r w:rsidRPr="00626B63">
        <w:t xml:space="preserve"> autorizado</w:t>
      </w:r>
      <w:r w:rsidR="00B757A4">
        <w:t>s</w:t>
      </w:r>
      <w:r w:rsidRPr="00626B63">
        <w:t xml:space="preserve"> no artigo anterior deste ato, fica igualmente o Chefe do Poder Executivo Municipal, aut</w:t>
      </w:r>
      <w:r w:rsidR="00DC369B" w:rsidRPr="00626B63">
        <w:t>orizado a proceder à redução da</w:t>
      </w:r>
      <w:r w:rsidR="00B757A4">
        <w:t>s dotações</w:t>
      </w:r>
      <w:r w:rsidRPr="00626B63">
        <w:t xml:space="preserve"> orçamentária</w:t>
      </w:r>
      <w:r w:rsidR="00B757A4">
        <w:t>s</w:t>
      </w:r>
      <w:r w:rsidRPr="00626B63">
        <w:t xml:space="preserve"> abaixo discrimin</w:t>
      </w:r>
      <w:r w:rsidR="00DC369B" w:rsidRPr="00626B63">
        <w:t>ada</w:t>
      </w:r>
      <w:r w:rsidR="00B757A4">
        <w:t>s</w:t>
      </w:r>
      <w:r w:rsidR="00DC369B" w:rsidRPr="00626B63">
        <w:t xml:space="preserve"> e constante</w:t>
      </w:r>
      <w:r w:rsidR="00B757A4">
        <w:t>s</w:t>
      </w:r>
      <w:r w:rsidRPr="00626B63">
        <w:t xml:space="preserve"> do mesmo Orçamento, mais precisamente conforme abaixo:</w:t>
      </w:r>
    </w:p>
    <w:p w:rsidR="00626B63" w:rsidRDefault="00626B63" w:rsidP="006972FB">
      <w:pPr>
        <w:jc w:val="both"/>
      </w:pPr>
    </w:p>
    <w:p w:rsidR="006972FB" w:rsidRPr="00381B3B" w:rsidRDefault="00DC369B" w:rsidP="006972FB">
      <w:pPr>
        <w:jc w:val="both"/>
        <w:rPr>
          <w:b/>
        </w:rPr>
      </w:pPr>
      <w:r w:rsidRPr="00381B3B">
        <w:rPr>
          <w:b/>
        </w:rPr>
        <w:t>02</w:t>
      </w:r>
      <w:r w:rsidR="006972FB" w:rsidRPr="00381B3B">
        <w:rPr>
          <w:b/>
        </w:rPr>
        <w:t xml:space="preserve"> – </w:t>
      </w:r>
      <w:r w:rsidRPr="00381B3B">
        <w:rPr>
          <w:b/>
        </w:rPr>
        <w:t>PODER EXECUTIVO MUNICIPAL</w:t>
      </w:r>
    </w:p>
    <w:p w:rsidR="006972FB" w:rsidRPr="00381B3B" w:rsidRDefault="006972FB" w:rsidP="006972FB">
      <w:pPr>
        <w:jc w:val="both"/>
        <w:rPr>
          <w:b/>
        </w:rPr>
      </w:pPr>
      <w:r w:rsidRPr="00381B3B">
        <w:rPr>
          <w:b/>
        </w:rPr>
        <w:t>0</w:t>
      </w:r>
      <w:r w:rsidR="00DC369B" w:rsidRPr="00381B3B">
        <w:rPr>
          <w:b/>
        </w:rPr>
        <w:t>1</w:t>
      </w:r>
      <w:r w:rsidRPr="00381B3B">
        <w:rPr>
          <w:b/>
        </w:rPr>
        <w:t xml:space="preserve"> – </w:t>
      </w:r>
      <w:r w:rsidR="00DC369B" w:rsidRPr="00381B3B">
        <w:rPr>
          <w:b/>
        </w:rPr>
        <w:t>GABINETE DO PREFEITO</w:t>
      </w:r>
      <w:r w:rsidRPr="00381B3B">
        <w:rPr>
          <w:b/>
        </w:rPr>
        <w:t xml:space="preserve"> </w:t>
      </w:r>
      <w:r w:rsidR="00626B63" w:rsidRPr="00381B3B">
        <w:rPr>
          <w:b/>
        </w:rPr>
        <w:t>MUNICIPAL</w:t>
      </w:r>
    </w:p>
    <w:p w:rsidR="006972FB" w:rsidRPr="00D535C2" w:rsidRDefault="00DC369B" w:rsidP="006972FB">
      <w:pPr>
        <w:jc w:val="both"/>
        <w:rPr>
          <w:sz w:val="22"/>
          <w:szCs w:val="22"/>
        </w:rPr>
      </w:pPr>
      <w:r w:rsidRPr="00D535C2">
        <w:rPr>
          <w:b/>
          <w:sz w:val="22"/>
          <w:szCs w:val="22"/>
        </w:rPr>
        <w:t>04.122.0002.2.00</w:t>
      </w:r>
      <w:r w:rsidR="00B757A4" w:rsidRPr="00D535C2">
        <w:rPr>
          <w:b/>
          <w:sz w:val="22"/>
          <w:szCs w:val="22"/>
        </w:rPr>
        <w:t>3</w:t>
      </w:r>
      <w:r w:rsidR="006972FB" w:rsidRPr="00D535C2">
        <w:rPr>
          <w:b/>
          <w:sz w:val="22"/>
          <w:szCs w:val="22"/>
        </w:rPr>
        <w:t xml:space="preserve">– </w:t>
      </w:r>
      <w:r w:rsidR="00B757A4" w:rsidRPr="00D535C2">
        <w:rPr>
          <w:sz w:val="22"/>
          <w:szCs w:val="22"/>
        </w:rPr>
        <w:t>ADM. GERAL DOS BENS E SERVIÇOS DO GABINETE DO PREFEITO</w:t>
      </w:r>
    </w:p>
    <w:p w:rsidR="006972FB" w:rsidRPr="00B757A4" w:rsidRDefault="006972FB" w:rsidP="006972FB">
      <w:pPr>
        <w:tabs>
          <w:tab w:val="left" w:pos="2552"/>
        </w:tabs>
        <w:jc w:val="both"/>
      </w:pPr>
      <w:r w:rsidRPr="00B757A4">
        <w:t>(</w:t>
      </w:r>
      <w:r w:rsidR="00B757A4" w:rsidRPr="00B757A4">
        <w:t>05</w:t>
      </w:r>
      <w:r w:rsidRPr="00B757A4">
        <w:t xml:space="preserve">)   </w:t>
      </w:r>
      <w:r w:rsidR="00DC369B" w:rsidRPr="00B757A4">
        <w:t>3.</w:t>
      </w:r>
      <w:r w:rsidR="00B757A4" w:rsidRPr="00B757A4">
        <w:t>1</w:t>
      </w:r>
      <w:r w:rsidRPr="00B757A4">
        <w:t>.90.00.00.00.00.00.</w:t>
      </w:r>
      <w:r w:rsidR="004A1971">
        <w:t>0</w:t>
      </w:r>
      <w:r w:rsidR="00DC369B" w:rsidRPr="00B757A4">
        <w:t>131</w:t>
      </w:r>
      <w:r w:rsidRPr="00B757A4">
        <w:t xml:space="preserve"> - Aplicações Diretas...........</w:t>
      </w:r>
      <w:r w:rsidR="00DC369B" w:rsidRPr="00B757A4">
        <w:t>.......</w:t>
      </w:r>
      <w:r w:rsidRPr="00B757A4">
        <w:t>..............</w:t>
      </w:r>
      <w:r w:rsidR="006531A1" w:rsidRPr="00B757A4">
        <w:t>..</w:t>
      </w:r>
      <w:r w:rsidRPr="00B757A4">
        <w:t xml:space="preserve">R$   </w:t>
      </w:r>
      <w:r w:rsidR="006531A1" w:rsidRPr="00B757A4">
        <w:t xml:space="preserve">  </w:t>
      </w:r>
      <w:r w:rsidR="00B757A4" w:rsidRPr="00B757A4">
        <w:t>30</w:t>
      </w:r>
      <w:r w:rsidRPr="00B757A4">
        <w:t>.000,00</w:t>
      </w:r>
    </w:p>
    <w:p w:rsidR="00B757A4" w:rsidRDefault="00B757A4" w:rsidP="006972FB">
      <w:pPr>
        <w:tabs>
          <w:tab w:val="left" w:pos="2552"/>
        </w:tabs>
        <w:jc w:val="both"/>
      </w:pPr>
    </w:p>
    <w:p w:rsidR="00D535C2" w:rsidRDefault="00D535C2" w:rsidP="006972FB">
      <w:pPr>
        <w:tabs>
          <w:tab w:val="left" w:pos="2552"/>
        </w:tabs>
        <w:jc w:val="both"/>
      </w:pPr>
    </w:p>
    <w:p w:rsidR="00B757A4" w:rsidRPr="00626B63" w:rsidRDefault="00B757A4" w:rsidP="00B757A4">
      <w:pPr>
        <w:jc w:val="both"/>
        <w:rPr>
          <w:b/>
        </w:rPr>
      </w:pPr>
      <w:r w:rsidRPr="00626B63">
        <w:rPr>
          <w:b/>
        </w:rPr>
        <w:t>02 – PODER EXECUTIVO MUNICIPAL</w:t>
      </w:r>
    </w:p>
    <w:p w:rsidR="00B757A4" w:rsidRPr="00626B63" w:rsidRDefault="00B757A4" w:rsidP="00B757A4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2</w:t>
      </w:r>
      <w:r w:rsidRPr="00626B63">
        <w:rPr>
          <w:b/>
        </w:rPr>
        <w:t xml:space="preserve"> – </w:t>
      </w:r>
      <w:r>
        <w:rPr>
          <w:b/>
        </w:rPr>
        <w:t>CONTROLE INTERNO</w:t>
      </w:r>
    </w:p>
    <w:p w:rsidR="00B757A4" w:rsidRPr="00D535C2" w:rsidRDefault="00B757A4" w:rsidP="00B757A4">
      <w:pPr>
        <w:jc w:val="both"/>
        <w:rPr>
          <w:sz w:val="22"/>
          <w:szCs w:val="22"/>
        </w:rPr>
      </w:pPr>
      <w:r w:rsidRPr="00D535C2">
        <w:rPr>
          <w:b/>
          <w:sz w:val="22"/>
          <w:szCs w:val="22"/>
        </w:rPr>
        <w:t>04.124.0004.2.004</w:t>
      </w:r>
      <w:r w:rsidRPr="00D535C2">
        <w:rPr>
          <w:sz w:val="22"/>
          <w:szCs w:val="22"/>
        </w:rPr>
        <w:t>– ADM. GERAL DOS BENS E SERVIÇOS DO CONTROLE INTERNO</w:t>
      </w:r>
    </w:p>
    <w:p w:rsidR="00B757A4" w:rsidRDefault="00B757A4" w:rsidP="00B757A4">
      <w:pPr>
        <w:tabs>
          <w:tab w:val="left" w:pos="2552"/>
        </w:tabs>
        <w:jc w:val="both"/>
      </w:pPr>
      <w:r w:rsidRPr="00D535C2">
        <w:t>(07)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1</w:t>
      </w:r>
      <w:r w:rsidRPr="00626B63">
        <w:t>.90.00.00.00.00.00.</w:t>
      </w:r>
      <w:r w:rsidR="004A1971">
        <w:t>0</w:t>
      </w:r>
      <w:r w:rsidRPr="00626B63">
        <w:t xml:space="preserve">131 - Aplicações Diretas..................................R$     </w:t>
      </w:r>
      <w:r>
        <w:t>82</w:t>
      </w:r>
      <w:r w:rsidRPr="00626B63">
        <w:t>.000,00</w:t>
      </w:r>
    </w:p>
    <w:p w:rsidR="00B757A4" w:rsidRDefault="00B757A4" w:rsidP="00B757A4">
      <w:pPr>
        <w:tabs>
          <w:tab w:val="left" w:pos="2552"/>
        </w:tabs>
        <w:jc w:val="both"/>
      </w:pPr>
      <w:r w:rsidRPr="00D535C2">
        <w:t>(08)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3</w:t>
      </w:r>
      <w:r w:rsidRPr="00626B63">
        <w:t>.90.00.00.00.00.00.</w:t>
      </w:r>
      <w:r w:rsidR="004A1971">
        <w:t>0</w:t>
      </w:r>
      <w:r w:rsidRPr="00626B63">
        <w:t>131 - Aplicações Diretas.............</w:t>
      </w:r>
      <w:r>
        <w:t>....</w:t>
      </w:r>
      <w:r w:rsidRPr="00626B63">
        <w:t xml:space="preserve">...................R$     </w:t>
      </w:r>
      <w:r>
        <w:t>5</w:t>
      </w:r>
      <w:r w:rsidRPr="00626B63">
        <w:t>.000,00</w:t>
      </w:r>
    </w:p>
    <w:p w:rsidR="00B757A4" w:rsidRDefault="00B757A4" w:rsidP="00B757A4">
      <w:pPr>
        <w:tabs>
          <w:tab w:val="left" w:pos="2552"/>
        </w:tabs>
        <w:jc w:val="both"/>
      </w:pPr>
      <w:r w:rsidRPr="00D535C2">
        <w:t>(09)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>
        <w:t>4</w:t>
      </w:r>
      <w:r w:rsidRPr="00626B63">
        <w:t>.</w:t>
      </w:r>
      <w:r>
        <w:t>4</w:t>
      </w:r>
      <w:r w:rsidRPr="00626B63">
        <w:t>.90.00.00.00.00.00.</w:t>
      </w:r>
      <w:r w:rsidR="004A1971">
        <w:t>0</w:t>
      </w:r>
      <w:r w:rsidRPr="00626B63">
        <w:t>131 - Aplicações Diretas..................</w:t>
      </w:r>
      <w:r w:rsidR="004A1971">
        <w:t>...</w:t>
      </w:r>
      <w:r w:rsidRPr="00626B63">
        <w:t>.</w:t>
      </w:r>
      <w:r>
        <w:t>.......</w:t>
      </w:r>
      <w:r w:rsidRPr="00626B63">
        <w:t xml:space="preserve">.......R$     </w:t>
      </w:r>
      <w:r>
        <w:t>5.500,00</w:t>
      </w:r>
    </w:p>
    <w:p w:rsidR="00B757A4" w:rsidRDefault="00B757A4" w:rsidP="006972FB">
      <w:pPr>
        <w:tabs>
          <w:tab w:val="left" w:pos="2552"/>
        </w:tabs>
        <w:jc w:val="both"/>
      </w:pPr>
    </w:p>
    <w:p w:rsidR="00D535C2" w:rsidRDefault="00D535C2" w:rsidP="006972FB">
      <w:pPr>
        <w:tabs>
          <w:tab w:val="left" w:pos="2552"/>
        </w:tabs>
        <w:jc w:val="both"/>
      </w:pPr>
    </w:p>
    <w:p w:rsidR="00B757A4" w:rsidRPr="00626B63" w:rsidRDefault="00B757A4" w:rsidP="00B757A4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3</w:t>
      </w:r>
      <w:r w:rsidRPr="00626B63">
        <w:rPr>
          <w:b/>
        </w:rPr>
        <w:t xml:space="preserve"> – </w:t>
      </w:r>
      <w:r>
        <w:rPr>
          <w:b/>
        </w:rPr>
        <w:t xml:space="preserve">SECRETARIA DE ADMINISTRAÇÃO E GESTÃO </w:t>
      </w:r>
    </w:p>
    <w:p w:rsidR="00B757A4" w:rsidRPr="00626B63" w:rsidRDefault="00B757A4" w:rsidP="00B757A4">
      <w:pPr>
        <w:jc w:val="both"/>
        <w:rPr>
          <w:b/>
        </w:rPr>
      </w:pPr>
      <w:r w:rsidRPr="00626B63">
        <w:rPr>
          <w:b/>
        </w:rPr>
        <w:t xml:space="preserve">01 – </w:t>
      </w:r>
      <w:r>
        <w:rPr>
          <w:b/>
        </w:rPr>
        <w:t>ADMINISTRAÇÃO E GESTÃO</w:t>
      </w:r>
    </w:p>
    <w:p w:rsidR="00B757A4" w:rsidRPr="00D535C2" w:rsidRDefault="00B757A4" w:rsidP="00B757A4">
      <w:pPr>
        <w:jc w:val="both"/>
        <w:rPr>
          <w:sz w:val="22"/>
          <w:szCs w:val="22"/>
        </w:rPr>
      </w:pPr>
      <w:r w:rsidRPr="00D535C2">
        <w:rPr>
          <w:b/>
          <w:sz w:val="22"/>
          <w:szCs w:val="22"/>
        </w:rPr>
        <w:t>04.122.0002.2.007</w:t>
      </w:r>
      <w:r w:rsidRPr="00D535C2">
        <w:rPr>
          <w:sz w:val="22"/>
          <w:szCs w:val="22"/>
        </w:rPr>
        <w:t>– ADM. GERAL DOS BENS E SERVIÇOS DA SECRETARIA DE ADMINISTRAÇÃO</w:t>
      </w:r>
    </w:p>
    <w:p w:rsidR="00B757A4" w:rsidRDefault="00B757A4" w:rsidP="00B757A4">
      <w:pPr>
        <w:tabs>
          <w:tab w:val="left" w:pos="2552"/>
        </w:tabs>
        <w:jc w:val="both"/>
      </w:pPr>
      <w:r w:rsidRPr="00D535C2">
        <w:t>(</w:t>
      </w:r>
      <w:r w:rsidR="005A4238" w:rsidRPr="00D535C2">
        <w:t>16</w:t>
      </w:r>
      <w:r w:rsidRPr="00D535C2">
        <w:t>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1</w:t>
      </w:r>
      <w:r w:rsidRPr="00626B63">
        <w:t>.90.00.00.00.00.00.</w:t>
      </w:r>
      <w:r w:rsidR="004A1971">
        <w:t>0</w:t>
      </w:r>
      <w:r w:rsidRPr="00626B63">
        <w:t>131</w:t>
      </w:r>
      <w:r w:rsidR="004A1971">
        <w:t xml:space="preserve"> - Aplicações Diretas....</w:t>
      </w:r>
      <w:r w:rsidRPr="00626B63">
        <w:t>.......</w:t>
      </w:r>
      <w:r w:rsidR="005A4238">
        <w:t>...</w:t>
      </w:r>
      <w:r w:rsidRPr="00626B63">
        <w:t xml:space="preserve">.....................R$   </w:t>
      </w:r>
      <w:r w:rsidR="005A4238">
        <w:t xml:space="preserve"> 26.</w:t>
      </w:r>
      <w:r w:rsidRPr="00626B63">
        <w:t>000,00</w:t>
      </w:r>
    </w:p>
    <w:p w:rsidR="005A4238" w:rsidRDefault="005A4238" w:rsidP="00B757A4">
      <w:pPr>
        <w:tabs>
          <w:tab w:val="left" w:pos="2552"/>
        </w:tabs>
        <w:jc w:val="both"/>
      </w:pPr>
    </w:p>
    <w:p w:rsidR="00D535C2" w:rsidRDefault="00D535C2" w:rsidP="00B757A4">
      <w:pPr>
        <w:tabs>
          <w:tab w:val="left" w:pos="2552"/>
        </w:tabs>
        <w:jc w:val="both"/>
      </w:pPr>
    </w:p>
    <w:p w:rsidR="005A4238" w:rsidRPr="00626B63" w:rsidRDefault="005A4238" w:rsidP="005A4238">
      <w:pPr>
        <w:jc w:val="both"/>
        <w:rPr>
          <w:b/>
        </w:rPr>
      </w:pPr>
      <w:r>
        <w:rPr>
          <w:b/>
        </w:rPr>
        <w:t>04</w:t>
      </w:r>
      <w:r w:rsidRPr="00626B63">
        <w:rPr>
          <w:b/>
        </w:rPr>
        <w:t xml:space="preserve"> – </w:t>
      </w:r>
      <w:r>
        <w:rPr>
          <w:b/>
        </w:rPr>
        <w:t>SECRETARIA DA FAZENDA</w:t>
      </w:r>
    </w:p>
    <w:p w:rsidR="005A4238" w:rsidRPr="00626B63" w:rsidRDefault="005A4238" w:rsidP="005A4238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2</w:t>
      </w:r>
      <w:r w:rsidRPr="00626B63">
        <w:rPr>
          <w:b/>
        </w:rPr>
        <w:t xml:space="preserve"> – </w:t>
      </w:r>
      <w:r>
        <w:rPr>
          <w:b/>
        </w:rPr>
        <w:t>CONTADORIA GERAL</w:t>
      </w:r>
    </w:p>
    <w:p w:rsidR="005A4238" w:rsidRPr="00626B63" w:rsidRDefault="005A4238" w:rsidP="005A4238">
      <w:pPr>
        <w:jc w:val="both"/>
      </w:pPr>
      <w:r>
        <w:rPr>
          <w:b/>
        </w:rPr>
        <w:t>04.121.0004</w:t>
      </w:r>
      <w:r w:rsidRPr="00626B63">
        <w:rPr>
          <w:b/>
        </w:rPr>
        <w:t>.2.0</w:t>
      </w:r>
      <w:r>
        <w:rPr>
          <w:b/>
        </w:rPr>
        <w:t>11</w:t>
      </w:r>
      <w:r w:rsidRPr="00626B63">
        <w:t xml:space="preserve">– </w:t>
      </w:r>
      <w:r>
        <w:t>ADM. GERAL DOS BENS E SERVIÇOS DA CONTADORIA GERAL MUNICIPAL</w:t>
      </w:r>
    </w:p>
    <w:p w:rsidR="006853A3" w:rsidRDefault="005A4238" w:rsidP="006853A3">
      <w:pPr>
        <w:tabs>
          <w:tab w:val="left" w:pos="2552"/>
        </w:tabs>
        <w:jc w:val="both"/>
      </w:pPr>
      <w:r w:rsidRPr="00D535C2">
        <w:t>(28)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1</w:t>
      </w:r>
      <w:r w:rsidRPr="00626B63">
        <w:t>.90.00.00.00.00.00.</w:t>
      </w:r>
      <w:r w:rsidR="004A1971">
        <w:t>0</w:t>
      </w:r>
      <w:r w:rsidRPr="00626B63">
        <w:t xml:space="preserve">131 - Aplicações Diretas..................................R$     </w:t>
      </w:r>
      <w:r>
        <w:t>55</w:t>
      </w:r>
      <w:r w:rsidRPr="00626B63">
        <w:t>.000,00</w:t>
      </w:r>
    </w:p>
    <w:p w:rsidR="006853A3" w:rsidRDefault="006853A3" w:rsidP="006853A3">
      <w:pPr>
        <w:tabs>
          <w:tab w:val="left" w:pos="2552"/>
        </w:tabs>
        <w:jc w:val="both"/>
      </w:pPr>
    </w:p>
    <w:p w:rsidR="00D535C2" w:rsidRDefault="00D535C2" w:rsidP="006853A3">
      <w:pPr>
        <w:tabs>
          <w:tab w:val="left" w:pos="2552"/>
        </w:tabs>
        <w:jc w:val="both"/>
      </w:pPr>
    </w:p>
    <w:p w:rsidR="004A1971" w:rsidRDefault="004A1971" w:rsidP="004A1971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5</w:t>
      </w:r>
      <w:r w:rsidRPr="00626B63">
        <w:rPr>
          <w:b/>
        </w:rPr>
        <w:t xml:space="preserve"> –</w:t>
      </w:r>
      <w:r>
        <w:rPr>
          <w:b/>
        </w:rPr>
        <w:t xml:space="preserve"> SECRETARIA DE EDUCAÇÃO, CULTURA E ESPORTE</w:t>
      </w:r>
      <w:r w:rsidRPr="00626B63">
        <w:rPr>
          <w:b/>
        </w:rPr>
        <w:t xml:space="preserve"> </w:t>
      </w:r>
    </w:p>
    <w:p w:rsidR="004A1971" w:rsidRDefault="004A1971" w:rsidP="004A1971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2</w:t>
      </w:r>
      <w:r w:rsidRPr="00626B63">
        <w:rPr>
          <w:b/>
        </w:rPr>
        <w:t xml:space="preserve"> –</w:t>
      </w:r>
      <w:r>
        <w:rPr>
          <w:b/>
        </w:rPr>
        <w:t xml:space="preserve"> ENSINO FUNDAMENTAL</w:t>
      </w:r>
      <w:r w:rsidRPr="00626B63">
        <w:rPr>
          <w:b/>
        </w:rPr>
        <w:t xml:space="preserve"> </w:t>
      </w:r>
    </w:p>
    <w:p w:rsidR="004A1971" w:rsidRPr="00626B63" w:rsidRDefault="004A1971" w:rsidP="004A1971">
      <w:pPr>
        <w:jc w:val="both"/>
      </w:pPr>
      <w:r>
        <w:rPr>
          <w:b/>
        </w:rPr>
        <w:t>12.361.0008</w:t>
      </w:r>
      <w:r w:rsidRPr="00626B63">
        <w:rPr>
          <w:b/>
        </w:rPr>
        <w:t>.2.0</w:t>
      </w:r>
      <w:r>
        <w:rPr>
          <w:b/>
        </w:rPr>
        <w:t>16</w:t>
      </w:r>
      <w:r w:rsidRPr="00626B63">
        <w:t xml:space="preserve">– </w:t>
      </w:r>
      <w:r>
        <w:t>ADM. GERAL DOS BENS E SERVIÇOS DO TRANSPORTE ESCOLAR DO ENSINO FUNDAMENTAL</w:t>
      </w:r>
    </w:p>
    <w:p w:rsidR="004A1971" w:rsidRDefault="004A1971" w:rsidP="004A1971">
      <w:pPr>
        <w:tabs>
          <w:tab w:val="left" w:pos="2552"/>
        </w:tabs>
        <w:jc w:val="both"/>
      </w:pPr>
      <w:r w:rsidRPr="00D535C2">
        <w:t>(</w:t>
      </w:r>
      <w:r w:rsidR="00D535C2">
        <w:t>51</w:t>
      </w:r>
      <w:r w:rsidRPr="00D535C2">
        <w:t>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1</w:t>
      </w:r>
      <w:r w:rsidRPr="00626B63">
        <w:t>.90.00.00.00.00.00.</w:t>
      </w:r>
      <w:r>
        <w:t>0334 - Aplicações Diretas....</w:t>
      </w:r>
      <w:r w:rsidRPr="00626B63">
        <w:t xml:space="preserve">............................R$     </w:t>
      </w:r>
      <w:r>
        <w:t>30</w:t>
      </w:r>
      <w:r w:rsidRPr="00626B63">
        <w:t>.000,00</w:t>
      </w:r>
    </w:p>
    <w:p w:rsidR="00D107D8" w:rsidRDefault="00D107D8" w:rsidP="00D107D8">
      <w:pPr>
        <w:tabs>
          <w:tab w:val="left" w:pos="2552"/>
        </w:tabs>
        <w:jc w:val="both"/>
      </w:pPr>
      <w:r w:rsidRPr="00D535C2">
        <w:t>(</w:t>
      </w:r>
      <w:r w:rsidR="00D535C2" w:rsidRPr="00D535C2">
        <w:t>55</w:t>
      </w:r>
      <w:r w:rsidRPr="00D535C2">
        <w:t>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3</w:t>
      </w:r>
      <w:r w:rsidRPr="00626B63">
        <w:t>.90.00.00.00.00.00.</w:t>
      </w:r>
      <w:r>
        <w:t>0334 - Aplicações Diretas....</w:t>
      </w:r>
      <w:r w:rsidRPr="00626B63">
        <w:t xml:space="preserve">............................R$     </w:t>
      </w:r>
      <w:r>
        <w:t>90</w:t>
      </w:r>
      <w:r w:rsidRPr="00626B63">
        <w:t>.000,00</w:t>
      </w:r>
    </w:p>
    <w:p w:rsidR="00D107D8" w:rsidRDefault="00D107D8" w:rsidP="00D107D8">
      <w:pPr>
        <w:tabs>
          <w:tab w:val="left" w:pos="2552"/>
        </w:tabs>
        <w:jc w:val="both"/>
      </w:pPr>
    </w:p>
    <w:p w:rsidR="00D535C2" w:rsidRDefault="00D535C2" w:rsidP="00D107D8">
      <w:pPr>
        <w:tabs>
          <w:tab w:val="left" w:pos="2552"/>
        </w:tabs>
        <w:jc w:val="both"/>
      </w:pPr>
    </w:p>
    <w:p w:rsidR="00D107D8" w:rsidRDefault="00D107D8" w:rsidP="00D107D8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5</w:t>
      </w:r>
      <w:r w:rsidRPr="00626B63">
        <w:rPr>
          <w:b/>
        </w:rPr>
        <w:t xml:space="preserve"> –</w:t>
      </w:r>
      <w:r>
        <w:rPr>
          <w:b/>
        </w:rPr>
        <w:t xml:space="preserve"> SECRETARIA DE EDUCAÇÃO, CULTURA E ESPORTE</w:t>
      </w:r>
      <w:r w:rsidRPr="00626B63">
        <w:rPr>
          <w:b/>
        </w:rPr>
        <w:t xml:space="preserve"> </w:t>
      </w:r>
    </w:p>
    <w:p w:rsidR="00D107D8" w:rsidRDefault="00D107D8" w:rsidP="00D107D8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3</w:t>
      </w:r>
      <w:r w:rsidRPr="00626B63">
        <w:rPr>
          <w:b/>
        </w:rPr>
        <w:t xml:space="preserve"> –</w:t>
      </w:r>
      <w:r>
        <w:rPr>
          <w:b/>
        </w:rPr>
        <w:t xml:space="preserve"> ENSINO INFANTIL</w:t>
      </w:r>
      <w:r w:rsidRPr="00626B63">
        <w:rPr>
          <w:b/>
        </w:rPr>
        <w:t xml:space="preserve"> </w:t>
      </w:r>
    </w:p>
    <w:p w:rsidR="00D107D8" w:rsidRPr="00626B63" w:rsidRDefault="00D107D8" w:rsidP="00D107D8">
      <w:pPr>
        <w:jc w:val="both"/>
      </w:pPr>
      <w:r>
        <w:rPr>
          <w:b/>
        </w:rPr>
        <w:t>12.365.0009</w:t>
      </w:r>
      <w:r w:rsidRPr="00626B63">
        <w:rPr>
          <w:b/>
        </w:rPr>
        <w:t>.2.0</w:t>
      </w:r>
      <w:r>
        <w:rPr>
          <w:b/>
        </w:rPr>
        <w:t>20</w:t>
      </w:r>
      <w:r w:rsidRPr="00626B63">
        <w:t xml:space="preserve">– </w:t>
      </w:r>
      <w:r>
        <w:t>ADM. GERAL DOS BENS E SERVIÇOS DO TRANSPORTE ESCOLAR DO ENSINO INFANTIL</w:t>
      </w:r>
    </w:p>
    <w:p w:rsidR="00D107D8" w:rsidRDefault="00D107D8" w:rsidP="00D107D8">
      <w:pPr>
        <w:tabs>
          <w:tab w:val="left" w:pos="2552"/>
        </w:tabs>
        <w:jc w:val="both"/>
      </w:pPr>
      <w:r w:rsidRPr="00D535C2">
        <w:t>(</w:t>
      </w:r>
      <w:r w:rsidR="00D535C2">
        <w:t>80</w:t>
      </w:r>
      <w:r w:rsidRPr="00D535C2">
        <w:t>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3</w:t>
      </w:r>
      <w:r w:rsidRPr="00626B63">
        <w:t>.90.00.00.00.00.00.</w:t>
      </w:r>
      <w:r>
        <w:t>0334 - Aplicações Diretas....</w:t>
      </w:r>
      <w:r w:rsidRPr="00626B63">
        <w:t xml:space="preserve">............................R$     </w:t>
      </w:r>
      <w:r>
        <w:t>30</w:t>
      </w:r>
      <w:r w:rsidRPr="00626B63">
        <w:t>.000,00</w:t>
      </w:r>
    </w:p>
    <w:p w:rsidR="004A1971" w:rsidRDefault="004A1971" w:rsidP="006853A3">
      <w:pPr>
        <w:jc w:val="both"/>
        <w:rPr>
          <w:b/>
        </w:rPr>
      </w:pPr>
    </w:p>
    <w:p w:rsidR="006853A3" w:rsidRDefault="006853A3" w:rsidP="006853A3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5</w:t>
      </w:r>
      <w:r w:rsidRPr="00626B63">
        <w:rPr>
          <w:b/>
        </w:rPr>
        <w:t xml:space="preserve"> –</w:t>
      </w:r>
      <w:r>
        <w:rPr>
          <w:b/>
        </w:rPr>
        <w:t xml:space="preserve"> SECRETARIA DE EDUCAÇÃO, CULTURA E ESPORTE</w:t>
      </w:r>
      <w:r w:rsidRPr="00626B63">
        <w:rPr>
          <w:b/>
        </w:rPr>
        <w:t xml:space="preserve"> </w:t>
      </w:r>
    </w:p>
    <w:p w:rsidR="006853A3" w:rsidRDefault="006853A3" w:rsidP="006853A3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7</w:t>
      </w:r>
      <w:r w:rsidRPr="00626B63">
        <w:rPr>
          <w:b/>
        </w:rPr>
        <w:t xml:space="preserve"> –</w:t>
      </w:r>
      <w:r>
        <w:rPr>
          <w:b/>
        </w:rPr>
        <w:t xml:space="preserve"> CULTURA</w:t>
      </w:r>
      <w:r w:rsidRPr="00626B63">
        <w:rPr>
          <w:b/>
        </w:rPr>
        <w:t xml:space="preserve"> </w:t>
      </w:r>
    </w:p>
    <w:p w:rsidR="006853A3" w:rsidRPr="00626B63" w:rsidRDefault="006853A3" w:rsidP="006853A3">
      <w:pPr>
        <w:jc w:val="both"/>
      </w:pPr>
      <w:r>
        <w:rPr>
          <w:b/>
        </w:rPr>
        <w:t>13.391.0012</w:t>
      </w:r>
      <w:r w:rsidRPr="00626B63">
        <w:rPr>
          <w:b/>
        </w:rPr>
        <w:t>.2.0</w:t>
      </w:r>
      <w:r>
        <w:rPr>
          <w:b/>
        </w:rPr>
        <w:t>26</w:t>
      </w:r>
      <w:r w:rsidRPr="00626B63">
        <w:t xml:space="preserve">– </w:t>
      </w:r>
      <w:r>
        <w:t>ATIVIDADES CULTURAIS, BIBLIOTECA, MUSEU E FESTIVIDADES DO MUNICÍPIO</w:t>
      </w:r>
    </w:p>
    <w:p w:rsidR="006853A3" w:rsidRDefault="006853A3" w:rsidP="006853A3">
      <w:pPr>
        <w:tabs>
          <w:tab w:val="left" w:pos="2552"/>
        </w:tabs>
        <w:jc w:val="both"/>
      </w:pPr>
      <w:r w:rsidRPr="00D535C2">
        <w:t>(89)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3</w:t>
      </w:r>
      <w:r w:rsidRPr="00626B63">
        <w:t>.90.00.00.00.00.00.</w:t>
      </w:r>
      <w:r w:rsidR="004A1971">
        <w:t>0</w:t>
      </w:r>
      <w:r w:rsidRPr="00626B63">
        <w:t xml:space="preserve">131 - Aplicações Diretas..................................R$     </w:t>
      </w:r>
      <w:r>
        <w:t>30</w:t>
      </w:r>
      <w:r w:rsidRPr="00626B63">
        <w:t>.000,00</w:t>
      </w:r>
    </w:p>
    <w:p w:rsidR="006853A3" w:rsidRDefault="006853A3" w:rsidP="006853A3">
      <w:pPr>
        <w:tabs>
          <w:tab w:val="left" w:pos="2552"/>
        </w:tabs>
        <w:jc w:val="both"/>
      </w:pPr>
    </w:p>
    <w:p w:rsidR="00D535C2" w:rsidRDefault="00D535C2" w:rsidP="006853A3">
      <w:pPr>
        <w:tabs>
          <w:tab w:val="left" w:pos="2552"/>
        </w:tabs>
        <w:jc w:val="both"/>
      </w:pPr>
    </w:p>
    <w:p w:rsidR="005A4238" w:rsidRDefault="005A4238" w:rsidP="005A4238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5</w:t>
      </w:r>
      <w:r w:rsidRPr="00626B63">
        <w:rPr>
          <w:b/>
        </w:rPr>
        <w:t xml:space="preserve"> –</w:t>
      </w:r>
      <w:r>
        <w:rPr>
          <w:b/>
        </w:rPr>
        <w:t xml:space="preserve"> SECRETARIA DE EDUCAÇÃO, CULTURA E ESPORTE</w:t>
      </w:r>
      <w:r w:rsidRPr="00626B63">
        <w:rPr>
          <w:b/>
        </w:rPr>
        <w:t xml:space="preserve"> </w:t>
      </w:r>
    </w:p>
    <w:p w:rsidR="005A4238" w:rsidRPr="00626B63" w:rsidRDefault="005A4238" w:rsidP="005A4238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8</w:t>
      </w:r>
      <w:r w:rsidRPr="00626B63">
        <w:rPr>
          <w:b/>
        </w:rPr>
        <w:t xml:space="preserve"> – </w:t>
      </w:r>
      <w:r>
        <w:rPr>
          <w:b/>
        </w:rPr>
        <w:t>ESPORTE E LAZER</w:t>
      </w:r>
    </w:p>
    <w:p w:rsidR="005A4238" w:rsidRPr="00626B63" w:rsidRDefault="005A4238" w:rsidP="005A4238">
      <w:pPr>
        <w:jc w:val="both"/>
      </w:pPr>
      <w:r>
        <w:rPr>
          <w:b/>
        </w:rPr>
        <w:t>27.812.0013</w:t>
      </w:r>
      <w:r w:rsidRPr="00626B63">
        <w:rPr>
          <w:b/>
        </w:rPr>
        <w:t>.2.0</w:t>
      </w:r>
      <w:r>
        <w:rPr>
          <w:b/>
        </w:rPr>
        <w:t>27</w:t>
      </w:r>
      <w:r w:rsidRPr="00626B63">
        <w:t xml:space="preserve">– </w:t>
      </w:r>
      <w:r>
        <w:t>ADM. GERAL DOS BENS E SERVIÇOS DO DESPORTO AMADOR</w:t>
      </w:r>
    </w:p>
    <w:p w:rsidR="005A4238" w:rsidRDefault="005A4238" w:rsidP="005A4238">
      <w:pPr>
        <w:tabs>
          <w:tab w:val="left" w:pos="2552"/>
        </w:tabs>
        <w:jc w:val="both"/>
      </w:pPr>
      <w:r w:rsidRPr="00D535C2">
        <w:t>(90)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1</w:t>
      </w:r>
      <w:r w:rsidRPr="00626B63">
        <w:t>.90.00.00.00.00.00.</w:t>
      </w:r>
      <w:r w:rsidR="004A1971">
        <w:t>0</w:t>
      </w:r>
      <w:r w:rsidRPr="00626B63">
        <w:t xml:space="preserve">131 - Aplicações Diretas..................................R$     </w:t>
      </w:r>
      <w:r>
        <w:t>10</w:t>
      </w:r>
      <w:r w:rsidRPr="00626B63">
        <w:t>.000,00</w:t>
      </w:r>
    </w:p>
    <w:p w:rsidR="006853A3" w:rsidRDefault="006853A3" w:rsidP="005A4238">
      <w:pPr>
        <w:tabs>
          <w:tab w:val="left" w:pos="2552"/>
        </w:tabs>
        <w:jc w:val="both"/>
      </w:pPr>
    </w:p>
    <w:p w:rsidR="00D535C2" w:rsidRDefault="00D535C2" w:rsidP="005A4238">
      <w:pPr>
        <w:tabs>
          <w:tab w:val="left" w:pos="2552"/>
        </w:tabs>
        <w:jc w:val="both"/>
      </w:pPr>
    </w:p>
    <w:p w:rsidR="006853A3" w:rsidRDefault="006853A3" w:rsidP="006853A3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6</w:t>
      </w:r>
      <w:r w:rsidRPr="00626B63">
        <w:rPr>
          <w:b/>
        </w:rPr>
        <w:t xml:space="preserve"> –</w:t>
      </w:r>
      <w:r>
        <w:rPr>
          <w:b/>
        </w:rPr>
        <w:t xml:space="preserve"> SECRETARIA DE AGRICULTURA</w:t>
      </w:r>
      <w:r w:rsidRPr="00626B63">
        <w:rPr>
          <w:b/>
        </w:rPr>
        <w:t xml:space="preserve"> </w:t>
      </w:r>
    </w:p>
    <w:p w:rsidR="006853A3" w:rsidRPr="00626B63" w:rsidRDefault="006853A3" w:rsidP="006853A3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1</w:t>
      </w:r>
      <w:r w:rsidRPr="00626B63">
        <w:rPr>
          <w:b/>
        </w:rPr>
        <w:t xml:space="preserve"> – </w:t>
      </w:r>
      <w:r>
        <w:rPr>
          <w:b/>
        </w:rPr>
        <w:t>AGRICULTURA</w:t>
      </w:r>
    </w:p>
    <w:p w:rsidR="006853A3" w:rsidRPr="00626B63" w:rsidRDefault="006853A3" w:rsidP="006853A3">
      <w:pPr>
        <w:jc w:val="both"/>
      </w:pPr>
      <w:r>
        <w:rPr>
          <w:b/>
        </w:rPr>
        <w:t>20.122.0027</w:t>
      </w:r>
      <w:r w:rsidRPr="00626B63">
        <w:rPr>
          <w:b/>
        </w:rPr>
        <w:t>.2.0</w:t>
      </w:r>
      <w:r>
        <w:rPr>
          <w:b/>
        </w:rPr>
        <w:t>48</w:t>
      </w:r>
      <w:r w:rsidRPr="00626B63">
        <w:t xml:space="preserve">– </w:t>
      </w:r>
      <w:r>
        <w:t>PROMOVER A INCLUSÃO DO PROGRAMA DE MANEJO E CUIDADOS COM ANIMAIS DOMÉSTICOS</w:t>
      </w:r>
    </w:p>
    <w:p w:rsidR="006853A3" w:rsidRDefault="006853A3" w:rsidP="006853A3">
      <w:pPr>
        <w:tabs>
          <w:tab w:val="left" w:pos="2552"/>
        </w:tabs>
        <w:jc w:val="both"/>
      </w:pPr>
      <w:r w:rsidRPr="00D535C2">
        <w:t>(95)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3</w:t>
      </w:r>
      <w:r w:rsidRPr="00626B63">
        <w:t>.90.00.00.00.00.00.</w:t>
      </w:r>
      <w:r w:rsidR="004A1971">
        <w:t>0</w:t>
      </w:r>
      <w:r w:rsidRPr="00626B63">
        <w:t xml:space="preserve">131 - Aplicações Diretas..................................R$     </w:t>
      </w:r>
      <w:r>
        <w:t>5</w:t>
      </w:r>
      <w:r w:rsidRPr="00626B63">
        <w:t>.000,00</w:t>
      </w:r>
    </w:p>
    <w:p w:rsidR="006853A3" w:rsidRPr="00626B63" w:rsidRDefault="006853A3" w:rsidP="006853A3">
      <w:pPr>
        <w:jc w:val="both"/>
      </w:pPr>
      <w:r>
        <w:rPr>
          <w:b/>
        </w:rPr>
        <w:t>20.606.0014</w:t>
      </w:r>
      <w:r w:rsidRPr="00626B63">
        <w:rPr>
          <w:b/>
        </w:rPr>
        <w:t>.2.0</w:t>
      </w:r>
      <w:r>
        <w:rPr>
          <w:b/>
        </w:rPr>
        <w:t>45</w:t>
      </w:r>
      <w:r w:rsidRPr="00626B63">
        <w:t xml:space="preserve">– </w:t>
      </w:r>
      <w:r>
        <w:t>INCENTIVO A AGROECOLOGIA</w:t>
      </w:r>
    </w:p>
    <w:p w:rsidR="006853A3" w:rsidRDefault="006853A3" w:rsidP="006853A3">
      <w:pPr>
        <w:tabs>
          <w:tab w:val="left" w:pos="2552"/>
        </w:tabs>
        <w:jc w:val="both"/>
      </w:pPr>
      <w:r w:rsidRPr="00D535C2">
        <w:t>(98)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3.5</w:t>
      </w:r>
      <w:r w:rsidRPr="00626B63">
        <w:t>0.00.00.00.00.00.</w:t>
      </w:r>
      <w:r w:rsidR="004A1971">
        <w:t>0</w:t>
      </w:r>
      <w:r w:rsidRPr="00626B63">
        <w:t xml:space="preserve">131 - Aplicações Diretas..................................R$     </w:t>
      </w:r>
      <w:r>
        <w:t>10</w:t>
      </w:r>
      <w:r w:rsidRPr="00626B63">
        <w:t>.000,00</w:t>
      </w:r>
    </w:p>
    <w:p w:rsidR="006853A3" w:rsidRDefault="006853A3" w:rsidP="005A4238">
      <w:pPr>
        <w:tabs>
          <w:tab w:val="left" w:pos="2552"/>
        </w:tabs>
        <w:jc w:val="both"/>
      </w:pPr>
    </w:p>
    <w:p w:rsidR="00D535C2" w:rsidRDefault="00D535C2" w:rsidP="005A4238">
      <w:pPr>
        <w:tabs>
          <w:tab w:val="left" w:pos="2552"/>
        </w:tabs>
        <w:jc w:val="both"/>
      </w:pPr>
    </w:p>
    <w:p w:rsidR="005A4238" w:rsidRPr="00626B63" w:rsidRDefault="005A4238" w:rsidP="005A4238">
      <w:pPr>
        <w:jc w:val="both"/>
        <w:rPr>
          <w:b/>
        </w:rPr>
      </w:pPr>
      <w:r w:rsidRPr="00626B63">
        <w:rPr>
          <w:b/>
        </w:rPr>
        <w:t>0</w:t>
      </w:r>
      <w:r>
        <w:rPr>
          <w:b/>
        </w:rPr>
        <w:t>7</w:t>
      </w:r>
      <w:r w:rsidRPr="00626B63">
        <w:rPr>
          <w:b/>
        </w:rPr>
        <w:t xml:space="preserve"> – </w:t>
      </w:r>
      <w:r>
        <w:rPr>
          <w:b/>
        </w:rPr>
        <w:t>SECRETARIA DE INFRAESTRUTURA</w:t>
      </w:r>
    </w:p>
    <w:p w:rsidR="005A4238" w:rsidRDefault="005A4238" w:rsidP="005A4238">
      <w:pPr>
        <w:jc w:val="both"/>
        <w:rPr>
          <w:b/>
        </w:rPr>
      </w:pPr>
      <w:r w:rsidRPr="00626B63">
        <w:rPr>
          <w:b/>
        </w:rPr>
        <w:t xml:space="preserve">01 – </w:t>
      </w:r>
      <w:r>
        <w:rPr>
          <w:b/>
        </w:rPr>
        <w:t>PLANEJAMENTO E SERVIÇOS URBANOS</w:t>
      </w:r>
    </w:p>
    <w:p w:rsidR="005A4238" w:rsidRPr="005A4238" w:rsidRDefault="005A4238" w:rsidP="005A4238">
      <w:pPr>
        <w:jc w:val="both"/>
        <w:rPr>
          <w:b/>
        </w:rPr>
      </w:pPr>
      <w:r>
        <w:rPr>
          <w:b/>
        </w:rPr>
        <w:t>15.452.0016</w:t>
      </w:r>
      <w:r w:rsidRPr="00626B63">
        <w:rPr>
          <w:b/>
        </w:rPr>
        <w:t>.2.0</w:t>
      </w:r>
      <w:r>
        <w:rPr>
          <w:b/>
        </w:rPr>
        <w:t>34</w:t>
      </w:r>
      <w:r w:rsidRPr="00626B63">
        <w:t xml:space="preserve">– </w:t>
      </w:r>
      <w:r>
        <w:t>LIMPEZA, MANUTENÇÃO E CONSERVAÇÃO DE VIAS PÚBLICAS</w:t>
      </w:r>
    </w:p>
    <w:p w:rsidR="005A4238" w:rsidRDefault="005A4238" w:rsidP="005A4238">
      <w:pPr>
        <w:tabs>
          <w:tab w:val="left" w:pos="2552"/>
        </w:tabs>
        <w:jc w:val="both"/>
      </w:pPr>
      <w:r w:rsidRPr="00D535C2">
        <w:t>(112)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1</w:t>
      </w:r>
      <w:r w:rsidRPr="00626B63">
        <w:t>.90.00.00.00.00.00.</w:t>
      </w:r>
      <w:r w:rsidR="004A1971">
        <w:t>0</w:t>
      </w:r>
      <w:r w:rsidRPr="00626B63">
        <w:t>131 - Aplicações Diretas..................</w:t>
      </w:r>
      <w:r w:rsidR="004A1971">
        <w:t>..</w:t>
      </w:r>
      <w:r w:rsidRPr="00626B63">
        <w:t xml:space="preserve">............R$     </w:t>
      </w:r>
      <w:r>
        <w:t>10</w:t>
      </w:r>
      <w:r w:rsidRPr="00626B63">
        <w:t>.000,00</w:t>
      </w:r>
    </w:p>
    <w:p w:rsidR="005A4238" w:rsidRDefault="005A4238" w:rsidP="005A4238">
      <w:pPr>
        <w:tabs>
          <w:tab w:val="left" w:pos="2552"/>
        </w:tabs>
        <w:jc w:val="both"/>
      </w:pPr>
    </w:p>
    <w:p w:rsidR="00D535C2" w:rsidRDefault="00D535C2" w:rsidP="005A4238">
      <w:pPr>
        <w:tabs>
          <w:tab w:val="left" w:pos="2552"/>
        </w:tabs>
        <w:jc w:val="both"/>
      </w:pPr>
    </w:p>
    <w:p w:rsidR="005A4238" w:rsidRPr="00626B63" w:rsidRDefault="005A4238" w:rsidP="005A4238">
      <w:pPr>
        <w:jc w:val="both"/>
        <w:rPr>
          <w:b/>
        </w:rPr>
      </w:pPr>
      <w:r>
        <w:rPr>
          <w:b/>
        </w:rPr>
        <w:t>08</w:t>
      </w:r>
      <w:r w:rsidRPr="00626B63">
        <w:rPr>
          <w:b/>
        </w:rPr>
        <w:t xml:space="preserve"> – </w:t>
      </w:r>
      <w:r>
        <w:rPr>
          <w:b/>
        </w:rPr>
        <w:t>ENCARGOS GERAIS DO MUNICÍPIO</w:t>
      </w:r>
    </w:p>
    <w:p w:rsidR="005A4238" w:rsidRPr="00626B63" w:rsidRDefault="005A4238" w:rsidP="005A4238">
      <w:pPr>
        <w:jc w:val="both"/>
        <w:rPr>
          <w:b/>
        </w:rPr>
      </w:pPr>
      <w:r w:rsidRPr="00626B63">
        <w:rPr>
          <w:b/>
        </w:rPr>
        <w:t xml:space="preserve">01 – </w:t>
      </w:r>
      <w:r>
        <w:rPr>
          <w:b/>
        </w:rPr>
        <w:t>ENCARGOS GERAIS DO MUNICÍPIO</w:t>
      </w:r>
    </w:p>
    <w:p w:rsidR="005A4238" w:rsidRPr="00626B63" w:rsidRDefault="005A4238" w:rsidP="005A4238">
      <w:pPr>
        <w:jc w:val="both"/>
      </w:pPr>
      <w:r>
        <w:rPr>
          <w:b/>
        </w:rPr>
        <w:t>28.846.0002.0</w:t>
      </w:r>
      <w:r w:rsidRPr="00626B63">
        <w:rPr>
          <w:b/>
        </w:rPr>
        <w:t>.00</w:t>
      </w:r>
      <w:r>
        <w:rPr>
          <w:b/>
        </w:rPr>
        <w:t>4</w:t>
      </w:r>
      <w:r w:rsidRPr="00626B63">
        <w:t xml:space="preserve">– </w:t>
      </w:r>
      <w:r>
        <w:t>PAGAMENTO DE INATIVOS E PENSIONISTAS</w:t>
      </w:r>
    </w:p>
    <w:p w:rsidR="005A4238" w:rsidRDefault="005A4238" w:rsidP="005A4238">
      <w:pPr>
        <w:tabs>
          <w:tab w:val="left" w:pos="2552"/>
        </w:tabs>
        <w:jc w:val="both"/>
      </w:pPr>
      <w:r w:rsidRPr="00D535C2">
        <w:t>(144)</w:t>
      </w:r>
      <w:r w:rsidRPr="00626B63">
        <w:rPr>
          <w:b/>
        </w:rPr>
        <w:t xml:space="preserve">  </w:t>
      </w:r>
      <w:r w:rsidRPr="00626B63">
        <w:rPr>
          <w:b/>
          <w:color w:val="FF0000"/>
        </w:rPr>
        <w:t xml:space="preserve"> </w:t>
      </w:r>
      <w:r w:rsidRPr="00626B63">
        <w:t>3.</w:t>
      </w:r>
      <w:r>
        <w:t>1</w:t>
      </w:r>
      <w:r w:rsidRPr="00626B63">
        <w:t xml:space="preserve">.90.00.00.00.00.00.131 - Aplicações Diretas..................................R$     </w:t>
      </w:r>
      <w:r>
        <w:t>45</w:t>
      </w:r>
      <w:r w:rsidRPr="00626B63">
        <w:t>.000,00</w:t>
      </w:r>
    </w:p>
    <w:p w:rsidR="006853A3" w:rsidRDefault="006853A3" w:rsidP="005A4238">
      <w:pPr>
        <w:tabs>
          <w:tab w:val="left" w:pos="2552"/>
        </w:tabs>
        <w:jc w:val="both"/>
      </w:pPr>
    </w:p>
    <w:p w:rsidR="00DC369B" w:rsidRPr="00626B63" w:rsidRDefault="00DC369B" w:rsidP="006972FB">
      <w:pPr>
        <w:tabs>
          <w:tab w:val="left" w:pos="2552"/>
        </w:tabs>
        <w:jc w:val="both"/>
      </w:pPr>
    </w:p>
    <w:p w:rsidR="0018462D" w:rsidRPr="00626B63" w:rsidRDefault="0018462D" w:rsidP="0018462D">
      <w:pPr>
        <w:tabs>
          <w:tab w:val="left" w:pos="2552"/>
        </w:tabs>
        <w:jc w:val="both"/>
        <w:rPr>
          <w:b/>
        </w:rPr>
      </w:pPr>
      <w:r w:rsidRPr="00626B63">
        <w:rPr>
          <w:b/>
        </w:rPr>
        <w:t>TOTAL..</w:t>
      </w:r>
      <w:r w:rsidR="00D107D8">
        <w:rPr>
          <w:b/>
        </w:rPr>
        <w:t>............................</w:t>
      </w:r>
      <w:r w:rsidRPr="00626B63">
        <w:rPr>
          <w:b/>
        </w:rPr>
        <w:t>..............................................</w:t>
      </w:r>
      <w:r w:rsidR="00DC369B" w:rsidRPr="00626B63">
        <w:rPr>
          <w:b/>
        </w:rPr>
        <w:t>.....</w:t>
      </w:r>
      <w:r w:rsidRPr="00626B63">
        <w:rPr>
          <w:b/>
        </w:rPr>
        <w:t xml:space="preserve">..........................R$ </w:t>
      </w:r>
      <w:r w:rsidR="00DC369B" w:rsidRPr="00626B63">
        <w:rPr>
          <w:b/>
        </w:rPr>
        <w:t>4</w:t>
      </w:r>
      <w:r w:rsidR="00D107D8">
        <w:rPr>
          <w:b/>
        </w:rPr>
        <w:t>63.5</w:t>
      </w:r>
      <w:r w:rsidRPr="00626B63">
        <w:rPr>
          <w:b/>
        </w:rPr>
        <w:t>00,00</w:t>
      </w:r>
    </w:p>
    <w:p w:rsidR="0018462D" w:rsidRPr="00626B63" w:rsidRDefault="0018462D" w:rsidP="0018462D">
      <w:pPr>
        <w:jc w:val="both"/>
        <w:rPr>
          <w:b/>
          <w:u w:val="single"/>
        </w:rPr>
      </w:pPr>
      <w:r w:rsidRPr="00626B63">
        <w:tab/>
      </w:r>
      <w:r w:rsidRPr="00626B63">
        <w:tab/>
      </w:r>
    </w:p>
    <w:p w:rsidR="00150597" w:rsidRPr="00626B63" w:rsidRDefault="00150597" w:rsidP="00626B63">
      <w:pPr>
        <w:jc w:val="center"/>
        <w:rPr>
          <w:b/>
          <w:u w:val="single"/>
        </w:rPr>
      </w:pPr>
      <w:r w:rsidRPr="00626B63">
        <w:rPr>
          <w:b/>
          <w:u w:val="single"/>
        </w:rPr>
        <w:t>CAPÍTULO III</w:t>
      </w:r>
    </w:p>
    <w:p w:rsidR="00150597" w:rsidRPr="00626B63" w:rsidRDefault="00150597" w:rsidP="00150597">
      <w:pPr>
        <w:ind w:firstLine="720"/>
        <w:jc w:val="center"/>
        <w:rPr>
          <w:b/>
          <w:u w:val="single"/>
        </w:rPr>
      </w:pPr>
      <w:r w:rsidRPr="00626B63">
        <w:rPr>
          <w:b/>
          <w:u w:val="single"/>
        </w:rPr>
        <w:t>DA ALTERAÇÃO DO PLANO PLURIANUAL</w:t>
      </w:r>
    </w:p>
    <w:p w:rsidR="00150597" w:rsidRPr="00626B63" w:rsidRDefault="00150597" w:rsidP="00150597">
      <w:pPr>
        <w:pStyle w:val="Corpodetexto"/>
        <w:jc w:val="center"/>
      </w:pPr>
    </w:p>
    <w:p w:rsidR="00150597" w:rsidRPr="00626B63" w:rsidRDefault="00150597" w:rsidP="00150597">
      <w:pPr>
        <w:tabs>
          <w:tab w:val="left" w:pos="2552"/>
        </w:tabs>
        <w:jc w:val="both"/>
        <w:rPr>
          <w:color w:val="FF0000"/>
        </w:rPr>
      </w:pPr>
      <w:r w:rsidRPr="00626B63">
        <w:t xml:space="preserve">                                         Art. 4º Fica alterado o PPA - Plano Plurianual, Lei Municipal nº.  2.467 de 14 de novembro de 2019, em conformidade com o disposto nos artigos anteriores desta Lei, relativamente ao crédito e redução introduzidos neste texto legal.</w:t>
      </w:r>
    </w:p>
    <w:p w:rsidR="00150597" w:rsidRDefault="00150597" w:rsidP="00150597">
      <w:pPr>
        <w:jc w:val="both"/>
        <w:rPr>
          <w:b/>
        </w:rPr>
      </w:pPr>
      <w:r w:rsidRPr="00626B63">
        <w:rPr>
          <w:b/>
        </w:rPr>
        <w:t xml:space="preserve">                                         </w:t>
      </w:r>
    </w:p>
    <w:p w:rsidR="00D535C2" w:rsidRPr="00626B63" w:rsidRDefault="00D535C2" w:rsidP="00150597">
      <w:pPr>
        <w:jc w:val="both"/>
        <w:rPr>
          <w:b/>
        </w:rPr>
      </w:pPr>
    </w:p>
    <w:p w:rsidR="00D535C2" w:rsidRDefault="00D535C2" w:rsidP="00150597">
      <w:pPr>
        <w:jc w:val="center"/>
        <w:rPr>
          <w:b/>
          <w:u w:val="single"/>
        </w:rPr>
      </w:pPr>
    </w:p>
    <w:p w:rsidR="00150597" w:rsidRPr="00626B63" w:rsidRDefault="00150597" w:rsidP="00150597">
      <w:pPr>
        <w:jc w:val="center"/>
        <w:rPr>
          <w:b/>
          <w:u w:val="single"/>
        </w:rPr>
      </w:pPr>
      <w:r w:rsidRPr="00626B63">
        <w:rPr>
          <w:b/>
          <w:u w:val="single"/>
        </w:rPr>
        <w:t>CAPÍTULO IV</w:t>
      </w:r>
    </w:p>
    <w:p w:rsidR="00150597" w:rsidRPr="00626B63" w:rsidRDefault="00150597" w:rsidP="00150597">
      <w:pPr>
        <w:ind w:firstLine="720"/>
        <w:jc w:val="center"/>
        <w:rPr>
          <w:b/>
          <w:u w:val="single"/>
        </w:rPr>
      </w:pPr>
      <w:r w:rsidRPr="00626B63">
        <w:rPr>
          <w:b/>
          <w:u w:val="single"/>
        </w:rPr>
        <w:t>DA ALTERAÇÃO DA LEI DE DIRETRIZES ORÇAMENTÁRIAS</w:t>
      </w:r>
    </w:p>
    <w:p w:rsidR="00150597" w:rsidRDefault="00150597" w:rsidP="00150597">
      <w:pPr>
        <w:ind w:firstLine="720"/>
        <w:jc w:val="center"/>
        <w:rPr>
          <w:u w:val="single"/>
        </w:rPr>
      </w:pPr>
    </w:p>
    <w:p w:rsidR="00D535C2" w:rsidRPr="00626B63" w:rsidRDefault="00D535C2" w:rsidP="00150597">
      <w:pPr>
        <w:ind w:firstLine="720"/>
        <w:jc w:val="center"/>
        <w:rPr>
          <w:u w:val="single"/>
        </w:rPr>
      </w:pPr>
    </w:p>
    <w:p w:rsidR="00150597" w:rsidRPr="00626B63" w:rsidRDefault="00150597" w:rsidP="00150597">
      <w:pPr>
        <w:jc w:val="both"/>
      </w:pPr>
      <w:r w:rsidRPr="00626B63">
        <w:tab/>
      </w:r>
      <w:r w:rsidRPr="00626B63">
        <w:tab/>
      </w:r>
      <w:r w:rsidRPr="00626B63">
        <w:tab/>
        <w:t xml:space="preserve">   Art. 5º Fica, igualmente, alterada a LDO - Lei de Diretrizes Orçamentárias nº.  2.468 de 14 de novembro de 2019, em conformidade com o disposto nos artigos anteriores desta Lei, relativamente ao crédito e redução introduzidos na presente Lei.</w:t>
      </w:r>
    </w:p>
    <w:p w:rsidR="00626B63" w:rsidRDefault="00150597" w:rsidP="00150597">
      <w:pPr>
        <w:jc w:val="both"/>
      </w:pPr>
      <w:r w:rsidRPr="00626B63">
        <w:tab/>
      </w:r>
      <w:r w:rsidRPr="00626B63">
        <w:tab/>
        <w:t xml:space="preserve">             </w:t>
      </w:r>
    </w:p>
    <w:p w:rsidR="00D535C2" w:rsidRDefault="00D535C2" w:rsidP="00150597">
      <w:pPr>
        <w:jc w:val="both"/>
      </w:pPr>
    </w:p>
    <w:p w:rsidR="00150597" w:rsidRPr="00626B63" w:rsidRDefault="00626B63" w:rsidP="00626B63">
      <w:pPr>
        <w:jc w:val="center"/>
      </w:pPr>
      <w:r>
        <w:t xml:space="preserve">                </w:t>
      </w:r>
      <w:r w:rsidR="00150597" w:rsidRPr="00626B63">
        <w:t>Art. 6º Esta Lei entrará em vigor na data de sua publicação.</w:t>
      </w:r>
    </w:p>
    <w:p w:rsidR="00EC3677" w:rsidRPr="00626B63" w:rsidRDefault="00EC3677" w:rsidP="00404198">
      <w:pPr>
        <w:spacing w:line="276" w:lineRule="auto"/>
        <w:ind w:left="2268"/>
        <w:jc w:val="right"/>
        <w:rPr>
          <w:rFonts w:eastAsia="Calibri"/>
          <w:b/>
          <w:bCs/>
          <w:lang w:eastAsia="en-US"/>
        </w:rPr>
      </w:pPr>
    </w:p>
    <w:p w:rsidR="00D535C2" w:rsidRPr="00626B63" w:rsidRDefault="00D535C2" w:rsidP="00404198">
      <w:pPr>
        <w:spacing w:line="276" w:lineRule="auto"/>
        <w:ind w:left="2268"/>
        <w:jc w:val="right"/>
        <w:rPr>
          <w:rFonts w:eastAsia="Calibri"/>
          <w:b/>
          <w:bCs/>
          <w:lang w:eastAsia="en-US"/>
        </w:rPr>
      </w:pPr>
    </w:p>
    <w:p w:rsidR="00C6156D" w:rsidRPr="00626B63" w:rsidRDefault="00C6156D" w:rsidP="00404198">
      <w:pPr>
        <w:spacing w:line="276" w:lineRule="auto"/>
        <w:ind w:left="2268"/>
        <w:jc w:val="right"/>
        <w:rPr>
          <w:color w:val="FF0000"/>
        </w:rPr>
      </w:pPr>
      <w:r w:rsidRPr="00626B63">
        <w:t xml:space="preserve">Município de Anchieta (SC), </w:t>
      </w:r>
      <w:r w:rsidR="000B44A8">
        <w:t>19</w:t>
      </w:r>
      <w:r w:rsidR="004D6D69" w:rsidRPr="00626B63">
        <w:t xml:space="preserve"> </w:t>
      </w:r>
      <w:r w:rsidR="0018462D" w:rsidRPr="00626B63">
        <w:t>d</w:t>
      </w:r>
      <w:r w:rsidRPr="00626B63">
        <w:t xml:space="preserve">e </w:t>
      </w:r>
      <w:r w:rsidR="00D107D8">
        <w:t>agosto</w:t>
      </w:r>
      <w:r w:rsidR="00404198" w:rsidRPr="00626B63">
        <w:t xml:space="preserve"> d</w:t>
      </w:r>
      <w:r w:rsidRPr="00626B63">
        <w:t>e 20</w:t>
      </w:r>
      <w:r w:rsidR="0018462D" w:rsidRPr="00626B63">
        <w:t>20</w:t>
      </w:r>
      <w:r w:rsidRPr="00626B63">
        <w:t>.</w:t>
      </w:r>
    </w:p>
    <w:p w:rsidR="00C6156D" w:rsidRPr="00626B63" w:rsidRDefault="00C6156D" w:rsidP="00975681">
      <w:pPr>
        <w:spacing w:line="276" w:lineRule="auto"/>
        <w:jc w:val="center"/>
      </w:pPr>
    </w:p>
    <w:p w:rsidR="00CA078D" w:rsidRPr="00626B63" w:rsidRDefault="00CA078D" w:rsidP="00975681">
      <w:pPr>
        <w:spacing w:line="276" w:lineRule="auto"/>
        <w:jc w:val="center"/>
      </w:pPr>
    </w:p>
    <w:p w:rsidR="00CA078D" w:rsidRPr="00626B63" w:rsidRDefault="00CA078D" w:rsidP="00975681">
      <w:pPr>
        <w:spacing w:line="276" w:lineRule="auto"/>
        <w:jc w:val="center"/>
      </w:pPr>
    </w:p>
    <w:p w:rsidR="00CA078D" w:rsidRPr="00626B63" w:rsidRDefault="00CA078D" w:rsidP="00975681">
      <w:pPr>
        <w:spacing w:line="276" w:lineRule="auto"/>
        <w:jc w:val="center"/>
      </w:pPr>
    </w:p>
    <w:p w:rsidR="00CA078D" w:rsidRPr="00626B63" w:rsidRDefault="00CA078D" w:rsidP="00975681">
      <w:pPr>
        <w:spacing w:line="276" w:lineRule="auto"/>
        <w:jc w:val="center"/>
      </w:pPr>
    </w:p>
    <w:p w:rsidR="00CA078D" w:rsidRPr="00626B63" w:rsidRDefault="00CA078D" w:rsidP="00975681">
      <w:pPr>
        <w:spacing w:line="276" w:lineRule="auto"/>
        <w:jc w:val="center"/>
      </w:pPr>
    </w:p>
    <w:p w:rsidR="00C6156D" w:rsidRPr="00626B63" w:rsidRDefault="00DC369B" w:rsidP="00975681">
      <w:pPr>
        <w:spacing w:line="276" w:lineRule="auto"/>
        <w:jc w:val="center"/>
        <w:rPr>
          <w:b/>
        </w:rPr>
      </w:pPr>
      <w:r w:rsidRPr="00626B63">
        <w:rPr>
          <w:b/>
        </w:rPr>
        <w:t>IVAN JOSÉ CANCI</w:t>
      </w:r>
    </w:p>
    <w:p w:rsidR="004D6D69" w:rsidRDefault="00C6156D" w:rsidP="00150597">
      <w:pPr>
        <w:spacing w:line="276" w:lineRule="auto"/>
        <w:jc w:val="center"/>
      </w:pPr>
      <w:r w:rsidRPr="00626B63">
        <w:t xml:space="preserve">Prefeito Municipal </w:t>
      </w: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150597">
      <w:pPr>
        <w:spacing w:line="276" w:lineRule="auto"/>
        <w:jc w:val="center"/>
      </w:pPr>
    </w:p>
    <w:p w:rsidR="008F429D" w:rsidRDefault="008F429D" w:rsidP="008F429D">
      <w:pPr>
        <w:spacing w:line="276" w:lineRule="auto"/>
        <w:jc w:val="center"/>
      </w:pPr>
    </w:p>
    <w:p w:rsidR="008F429D" w:rsidRPr="008F429D" w:rsidRDefault="008F429D" w:rsidP="008F429D">
      <w:pPr>
        <w:keepNext/>
        <w:spacing w:before="240" w:after="60"/>
        <w:jc w:val="center"/>
        <w:outlineLvl w:val="0"/>
        <w:rPr>
          <w:rFonts w:eastAsia="Arial Unicode MS"/>
          <w:b/>
          <w:bCs/>
          <w:color w:val="000000"/>
          <w:kern w:val="32"/>
        </w:rPr>
      </w:pPr>
      <w:r w:rsidRPr="008F429D">
        <w:rPr>
          <w:b/>
          <w:bCs/>
          <w:color w:val="000000"/>
          <w:kern w:val="32"/>
        </w:rPr>
        <w:t>J U S T I F I C A T I V A</w:t>
      </w:r>
    </w:p>
    <w:p w:rsidR="008F429D" w:rsidRPr="008F429D" w:rsidRDefault="008F429D" w:rsidP="008F429D">
      <w:pPr>
        <w:jc w:val="center"/>
        <w:rPr>
          <w:color w:val="000000"/>
        </w:rPr>
      </w:pPr>
    </w:p>
    <w:p w:rsidR="008F429D" w:rsidRPr="008F429D" w:rsidRDefault="008F429D" w:rsidP="008F429D">
      <w:pPr>
        <w:jc w:val="center"/>
        <w:rPr>
          <w:color w:val="000000"/>
        </w:rPr>
      </w:pPr>
    </w:p>
    <w:p w:rsidR="008F429D" w:rsidRPr="008F429D" w:rsidRDefault="008F429D" w:rsidP="008F429D">
      <w:pPr>
        <w:jc w:val="center"/>
        <w:rPr>
          <w:color w:val="000000"/>
        </w:rPr>
      </w:pPr>
      <w:r w:rsidRPr="008F429D">
        <w:rPr>
          <w:color w:val="000000"/>
        </w:rPr>
        <w:t>SENHOR PRESIDENTE,</w:t>
      </w:r>
    </w:p>
    <w:p w:rsidR="008F429D" w:rsidRPr="008F429D" w:rsidRDefault="008F429D" w:rsidP="008F429D">
      <w:pPr>
        <w:jc w:val="center"/>
        <w:rPr>
          <w:color w:val="000000"/>
        </w:rPr>
      </w:pPr>
      <w:r w:rsidRPr="008F429D">
        <w:rPr>
          <w:color w:val="000000"/>
        </w:rPr>
        <w:t xml:space="preserve">SENHORES </w:t>
      </w:r>
      <w:r>
        <w:rPr>
          <w:color w:val="000000"/>
        </w:rPr>
        <w:t xml:space="preserve">(AS) </w:t>
      </w:r>
      <w:r w:rsidRPr="008F429D">
        <w:rPr>
          <w:color w:val="000000"/>
        </w:rPr>
        <w:t>VEREADORES</w:t>
      </w:r>
      <w:r>
        <w:rPr>
          <w:color w:val="000000"/>
        </w:rPr>
        <w:t xml:space="preserve"> (AS)</w:t>
      </w:r>
      <w:r w:rsidRPr="008F429D">
        <w:rPr>
          <w:color w:val="000000"/>
        </w:rPr>
        <w:t>,</w:t>
      </w:r>
    </w:p>
    <w:p w:rsidR="008F429D" w:rsidRPr="008F429D" w:rsidRDefault="008F429D" w:rsidP="008F429D">
      <w:pPr>
        <w:jc w:val="both"/>
        <w:rPr>
          <w:color w:val="000000"/>
        </w:rPr>
      </w:pPr>
      <w:r w:rsidRPr="008F429D">
        <w:rPr>
          <w:color w:val="000000"/>
        </w:rPr>
        <w:t xml:space="preserve">            </w:t>
      </w:r>
    </w:p>
    <w:p w:rsidR="008F429D" w:rsidRPr="008F429D" w:rsidRDefault="008F429D" w:rsidP="008F429D">
      <w:pPr>
        <w:jc w:val="both"/>
        <w:rPr>
          <w:color w:val="000000"/>
        </w:rPr>
      </w:pPr>
      <w:r w:rsidRPr="008F429D">
        <w:rPr>
          <w:color w:val="000000"/>
        </w:rPr>
        <w:t xml:space="preserve">      </w:t>
      </w:r>
    </w:p>
    <w:p w:rsidR="008F429D" w:rsidRPr="008F429D" w:rsidRDefault="008F429D" w:rsidP="008F429D">
      <w:pPr>
        <w:jc w:val="both"/>
      </w:pPr>
      <w:r w:rsidRPr="008F429D">
        <w:t xml:space="preserve">              O presente tem como intento fundamental, justificar a VOSSAS EXCELÊNCIAS, o Projeto de Lei nº.....</w:t>
      </w:r>
      <w:r w:rsidR="000B44A8">
        <w:t>..</w:t>
      </w:r>
      <w:r w:rsidRPr="008F429D">
        <w:t xml:space="preserve">../2020, que Autoriza a Alteração do Plano Plurianual, da Lei de Diretrizes Orçamentárias e da Lei Orçamentária Anual através da abertura de Créditos Adicionais Suplementares na importância de até </w:t>
      </w:r>
      <w:r w:rsidRPr="008F429D">
        <w:rPr>
          <w:b/>
        </w:rPr>
        <w:t>R$ 463.500,00</w:t>
      </w:r>
      <w:r w:rsidRPr="008F429D">
        <w:t xml:space="preserve"> (quatrocentos e sessenta e três mil e quinhentos reais) e contém outras providências.</w:t>
      </w:r>
    </w:p>
    <w:p w:rsidR="008F429D" w:rsidRPr="008F429D" w:rsidRDefault="008F429D" w:rsidP="008F429D">
      <w:pPr>
        <w:keepNext/>
        <w:jc w:val="both"/>
        <w:outlineLvl w:val="1"/>
        <w:rPr>
          <w:b/>
          <w:u w:val="single"/>
        </w:rPr>
      </w:pPr>
    </w:p>
    <w:p w:rsidR="008F429D" w:rsidRPr="008F429D" w:rsidRDefault="008F429D" w:rsidP="008F429D">
      <w:pPr>
        <w:jc w:val="both"/>
      </w:pPr>
      <w:r w:rsidRPr="008F429D">
        <w:rPr>
          <w:bCs/>
          <w:iCs/>
        </w:rPr>
        <w:tab/>
        <w:t xml:space="preserve">O referido Projeto de Lei </w:t>
      </w:r>
      <w:r w:rsidRPr="008F429D">
        <w:rPr>
          <w:bCs/>
        </w:rPr>
        <w:t>tem</w:t>
      </w:r>
      <w:r w:rsidRPr="008F429D">
        <w:t xml:space="preserve"> como finalidades:</w:t>
      </w:r>
    </w:p>
    <w:p w:rsidR="008F429D" w:rsidRPr="008F429D" w:rsidRDefault="008F429D" w:rsidP="008F429D">
      <w:pPr>
        <w:jc w:val="both"/>
      </w:pPr>
    </w:p>
    <w:p w:rsidR="008F429D" w:rsidRPr="008F429D" w:rsidRDefault="008F429D" w:rsidP="008F429D">
      <w:pPr>
        <w:numPr>
          <w:ilvl w:val="0"/>
          <w:numId w:val="7"/>
        </w:numPr>
        <w:ind w:left="1701" w:firstLine="0"/>
        <w:jc w:val="both"/>
      </w:pPr>
      <w:r w:rsidRPr="008F429D">
        <w:t xml:space="preserve">Abrir crédito adicional suplementar, com recursos próprios, no valor de até R$ 313.500,00 (trezentos e treze mil e quinhentos reais) para reforçar dotação orçamentária do Fundo Municipal de Saúde, para cobertura da folha de pagamento e respectivos encargos, dos profissionais da Atenção Básica, tendo em vista a grande demanda de serviços no setor, agravada, principalmente, pela atual pandemia do </w:t>
      </w:r>
      <w:proofErr w:type="spellStart"/>
      <w:r w:rsidRPr="008F429D">
        <w:t>Coronavírus</w:t>
      </w:r>
      <w:proofErr w:type="spellEnd"/>
      <w:r w:rsidRPr="008F429D">
        <w:t xml:space="preserve"> – COVID-19 e;</w:t>
      </w:r>
    </w:p>
    <w:p w:rsidR="008F429D" w:rsidRPr="008F429D" w:rsidRDefault="008F429D" w:rsidP="008F429D">
      <w:pPr>
        <w:ind w:left="1701"/>
        <w:jc w:val="both"/>
      </w:pPr>
    </w:p>
    <w:p w:rsidR="008F429D" w:rsidRPr="008F429D" w:rsidRDefault="008F429D" w:rsidP="008F429D">
      <w:pPr>
        <w:numPr>
          <w:ilvl w:val="0"/>
          <w:numId w:val="7"/>
        </w:numPr>
        <w:ind w:left="1701" w:firstLine="0"/>
        <w:jc w:val="both"/>
      </w:pPr>
      <w:r w:rsidRPr="008F429D">
        <w:t xml:space="preserve">Abrir crédito adicional suplementar, com recursos próprios, no valor de até R$ 150.000,00 (cento e cinquenta mil reais), para reforçar dotação orçamentária da Secretaria de Educação, Cultura e Esporte, para cobertura da folha de pagamento e respectivos encargos, dos professores do ensino fundamental. Tal remanejamento faz-se necessário em virtude da queda da arrecadação municipal e consequente diminuição dos repasses do FUNDEB, ocasionada, sobretudo, pela atual pandemia do </w:t>
      </w:r>
      <w:proofErr w:type="spellStart"/>
      <w:r w:rsidRPr="008F429D">
        <w:t>Coronavírus</w:t>
      </w:r>
      <w:proofErr w:type="spellEnd"/>
      <w:r w:rsidRPr="008F429D">
        <w:t xml:space="preserve"> – COVID-19. </w:t>
      </w:r>
    </w:p>
    <w:p w:rsidR="008F429D" w:rsidRPr="008F429D" w:rsidRDefault="008F429D" w:rsidP="008F429D">
      <w:pPr>
        <w:ind w:left="420"/>
        <w:jc w:val="both"/>
      </w:pPr>
    </w:p>
    <w:p w:rsidR="008F429D" w:rsidRPr="008F429D" w:rsidRDefault="008F429D" w:rsidP="008F429D">
      <w:pPr>
        <w:ind w:left="780"/>
        <w:jc w:val="both"/>
      </w:pPr>
      <w:r w:rsidRPr="008F429D">
        <w:t xml:space="preserve"> </w:t>
      </w:r>
      <w:r w:rsidRPr="008F429D">
        <w:tab/>
        <w:t xml:space="preserve">Para atendimento dos créditos acima mencionados, no valor de até R$ 313.500,00 (trezentos e treze mil e quinhentos reais), para o Fundo Municipal de Saúde, serão utilizados saldos remanescentes dos seguintes departamentos: Gabinete do Prefeito; Controle Interno; Secretaria de Administração e Gestão; Contadoria Geral; Cultura, Esporte e Lazer; Agricultura; Planejamento e Serviços Urbanos e Encargos Gerais do Município, após análise detalhada de cada setor e inclusão de recursos novos, oriundos dos Auxílios Financeiros que vieram para aliviar os impactos negativos decorrentes da pandemia. </w:t>
      </w:r>
    </w:p>
    <w:p w:rsidR="008F429D" w:rsidRPr="008F429D" w:rsidRDefault="008F429D" w:rsidP="008F429D">
      <w:pPr>
        <w:ind w:left="780"/>
        <w:jc w:val="both"/>
      </w:pPr>
    </w:p>
    <w:p w:rsidR="008F429D" w:rsidRPr="008F429D" w:rsidRDefault="008F429D" w:rsidP="008F429D">
      <w:pPr>
        <w:ind w:left="780"/>
        <w:jc w:val="both"/>
      </w:pPr>
      <w:r w:rsidRPr="008F429D">
        <w:tab/>
        <w:t xml:space="preserve">  Para o restante da suplementação, no valor de até R$ 150.000,00 (cento e cinquenta mil reais), foram remanejados recursos da própria Secretaria de Educação, Cultura e Esporte, mais precisamente dos Projetos/Atividades do Transporte Escolar, tendo em vista a suspensão das aulas na rede municipal de ensino. </w:t>
      </w:r>
    </w:p>
    <w:p w:rsidR="008F429D" w:rsidRDefault="008F429D" w:rsidP="008F429D">
      <w:pPr>
        <w:jc w:val="both"/>
      </w:pPr>
      <w:r w:rsidRPr="008F429D">
        <w:t xml:space="preserve">   </w:t>
      </w:r>
      <w:r w:rsidRPr="008F429D">
        <w:tab/>
      </w:r>
    </w:p>
    <w:p w:rsidR="008F429D" w:rsidRDefault="008F429D" w:rsidP="008F429D">
      <w:pPr>
        <w:jc w:val="both"/>
      </w:pPr>
    </w:p>
    <w:p w:rsidR="008F429D" w:rsidRPr="008F429D" w:rsidRDefault="008F429D" w:rsidP="008F429D">
      <w:pPr>
        <w:jc w:val="both"/>
        <w:rPr>
          <w:color w:val="000000"/>
        </w:rPr>
      </w:pPr>
    </w:p>
    <w:p w:rsidR="008F429D" w:rsidRPr="008F429D" w:rsidRDefault="008F429D" w:rsidP="008F429D">
      <w:pPr>
        <w:ind w:firstLine="708"/>
        <w:jc w:val="both"/>
      </w:pPr>
      <w:r w:rsidRPr="008F429D">
        <w:rPr>
          <w:color w:val="000000"/>
        </w:rPr>
        <w:t xml:space="preserve">EXCELENTÍSSIMOS SENHORES EDIS, aqui estão elencadas as contas abertas e reduzidas no Orçamento Geral do Município, constantes do respectivo projeto ora submetido à elevada consideração de VOSSAS EXCELÊNCIAS, objetivando o desenvolvimento de ações de suma importância em prol das necessidades de nossa Comunidade. </w:t>
      </w:r>
    </w:p>
    <w:p w:rsidR="008F429D" w:rsidRPr="008F429D" w:rsidRDefault="008F429D" w:rsidP="008F429D">
      <w:pPr>
        <w:jc w:val="both"/>
      </w:pPr>
    </w:p>
    <w:p w:rsidR="008F429D" w:rsidRDefault="008F429D" w:rsidP="008F429D">
      <w:pPr>
        <w:jc w:val="both"/>
      </w:pPr>
      <w:r>
        <w:tab/>
        <w:t xml:space="preserve">Destarte, solicitamos apreciação do presente Projeto de Lei, em </w:t>
      </w:r>
      <w:r w:rsidRPr="000B44A8">
        <w:rPr>
          <w:b/>
          <w:u w:val="single"/>
        </w:rPr>
        <w:t>REGIME DE URGÊNCIA,</w:t>
      </w:r>
      <w:r>
        <w:t xml:space="preserve"> para que seja possível a co</w:t>
      </w:r>
      <w:r w:rsidRPr="008F429D">
        <w:t>bertura da folha de pagamento</w:t>
      </w:r>
      <w:r w:rsidR="000B44A8">
        <w:t xml:space="preserve"> no mês de setembro</w:t>
      </w:r>
      <w:bookmarkStart w:id="0" w:name="_GoBack"/>
      <w:bookmarkEnd w:id="0"/>
      <w:r w:rsidR="000B44A8">
        <w:t xml:space="preserve">, com os recursos ora remanejados. </w:t>
      </w:r>
    </w:p>
    <w:p w:rsidR="000B44A8" w:rsidRDefault="000B44A8" w:rsidP="008F429D">
      <w:pPr>
        <w:jc w:val="both"/>
      </w:pPr>
    </w:p>
    <w:p w:rsidR="000B44A8" w:rsidRPr="008F429D" w:rsidRDefault="000B44A8" w:rsidP="008F429D">
      <w:pPr>
        <w:jc w:val="both"/>
      </w:pPr>
    </w:p>
    <w:p w:rsidR="008F429D" w:rsidRPr="008F429D" w:rsidRDefault="000B44A8" w:rsidP="000B44A8">
      <w:pPr>
        <w:jc w:val="right"/>
      </w:pPr>
      <w:r>
        <w:t>Município de Anchieta/SC, 19 de agosto de 2020.</w:t>
      </w:r>
    </w:p>
    <w:p w:rsidR="008F429D" w:rsidRPr="008F429D" w:rsidRDefault="008F429D" w:rsidP="008F429D">
      <w:pPr>
        <w:jc w:val="both"/>
      </w:pPr>
    </w:p>
    <w:p w:rsidR="008F429D" w:rsidRPr="008F429D" w:rsidRDefault="008F429D" w:rsidP="008F429D">
      <w:pPr>
        <w:jc w:val="both"/>
      </w:pPr>
    </w:p>
    <w:p w:rsidR="008F429D" w:rsidRPr="008F429D" w:rsidRDefault="008F429D" w:rsidP="008F429D">
      <w:pPr>
        <w:jc w:val="both"/>
      </w:pPr>
    </w:p>
    <w:p w:rsidR="008F429D" w:rsidRPr="008F429D" w:rsidRDefault="008F429D" w:rsidP="008F429D">
      <w:pPr>
        <w:jc w:val="center"/>
        <w:rPr>
          <w:b/>
        </w:rPr>
      </w:pPr>
      <w:r w:rsidRPr="008F429D">
        <w:rPr>
          <w:b/>
        </w:rPr>
        <w:t>IVAN JOSÉ CANCI</w:t>
      </w:r>
    </w:p>
    <w:p w:rsidR="008F429D" w:rsidRPr="008F429D" w:rsidRDefault="008F429D" w:rsidP="008F429D">
      <w:pPr>
        <w:jc w:val="center"/>
        <w:rPr>
          <w:i/>
        </w:rPr>
      </w:pPr>
      <w:r w:rsidRPr="008F429D">
        <w:t>Prefeito Municipal</w:t>
      </w:r>
    </w:p>
    <w:p w:rsidR="008F429D" w:rsidRPr="00626B63" w:rsidRDefault="008F429D" w:rsidP="00150597">
      <w:pPr>
        <w:spacing w:line="276" w:lineRule="auto"/>
        <w:jc w:val="center"/>
      </w:pPr>
    </w:p>
    <w:sectPr w:rsidR="008F429D" w:rsidRPr="00626B63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0D" w:rsidRDefault="0078120D">
      <w:r>
        <w:separator/>
      </w:r>
    </w:p>
  </w:endnote>
  <w:endnote w:type="continuationSeparator" w:id="0">
    <w:p w:rsidR="0078120D" w:rsidRDefault="0078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mazone BT">
    <w:altName w:val="Courier New"/>
    <w:charset w:val="00"/>
    <w:family w:val="script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DB69C5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5B972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0D" w:rsidRDefault="0078120D">
      <w:r>
        <w:separator/>
      </w:r>
    </w:p>
  </w:footnote>
  <w:footnote w:type="continuationSeparator" w:id="0">
    <w:p w:rsidR="0078120D" w:rsidRDefault="00781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DB69C5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C293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1F36D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DB69C5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567055</wp:posOffset>
              </wp:positionV>
              <wp:extent cx="0" cy="8287385"/>
              <wp:effectExtent l="66675" t="24130" r="66675" b="7048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1C145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5pt" to="0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>
    <w:nsid w:val="391E7897"/>
    <w:multiLevelType w:val="hybridMultilevel"/>
    <w:tmpl w:val="034AAE08"/>
    <w:lvl w:ilvl="0" w:tplc="6632E6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D871A4B"/>
    <w:multiLevelType w:val="hybridMultilevel"/>
    <w:tmpl w:val="466C2A26"/>
    <w:lvl w:ilvl="0" w:tplc="E370BB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027F0"/>
    <w:rsid w:val="000037A5"/>
    <w:rsid w:val="00007774"/>
    <w:rsid w:val="000102A7"/>
    <w:rsid w:val="0001039D"/>
    <w:rsid w:val="00011D8E"/>
    <w:rsid w:val="0001226A"/>
    <w:rsid w:val="0001551B"/>
    <w:rsid w:val="0002135F"/>
    <w:rsid w:val="00021EC8"/>
    <w:rsid w:val="00027629"/>
    <w:rsid w:val="0003271C"/>
    <w:rsid w:val="000332F7"/>
    <w:rsid w:val="00035039"/>
    <w:rsid w:val="000364A4"/>
    <w:rsid w:val="00036BD7"/>
    <w:rsid w:val="00053775"/>
    <w:rsid w:val="000544E6"/>
    <w:rsid w:val="00054AAF"/>
    <w:rsid w:val="00055D5E"/>
    <w:rsid w:val="000621F9"/>
    <w:rsid w:val="000663A3"/>
    <w:rsid w:val="0007110A"/>
    <w:rsid w:val="0007454B"/>
    <w:rsid w:val="000750B0"/>
    <w:rsid w:val="00081027"/>
    <w:rsid w:val="0008126A"/>
    <w:rsid w:val="000856FD"/>
    <w:rsid w:val="00092923"/>
    <w:rsid w:val="0009653C"/>
    <w:rsid w:val="00097B04"/>
    <w:rsid w:val="000A12C4"/>
    <w:rsid w:val="000A162C"/>
    <w:rsid w:val="000A7105"/>
    <w:rsid w:val="000A7863"/>
    <w:rsid w:val="000A7A2F"/>
    <w:rsid w:val="000B44A8"/>
    <w:rsid w:val="000C0582"/>
    <w:rsid w:val="000C0625"/>
    <w:rsid w:val="000C2942"/>
    <w:rsid w:val="000C2BE4"/>
    <w:rsid w:val="000C2E0F"/>
    <w:rsid w:val="000C3344"/>
    <w:rsid w:val="000C663F"/>
    <w:rsid w:val="000D42C9"/>
    <w:rsid w:val="000E17A1"/>
    <w:rsid w:val="000E255B"/>
    <w:rsid w:val="000E4094"/>
    <w:rsid w:val="000E6253"/>
    <w:rsid w:val="000E78DB"/>
    <w:rsid w:val="000F0368"/>
    <w:rsid w:val="000F17D2"/>
    <w:rsid w:val="000F2B47"/>
    <w:rsid w:val="000F3693"/>
    <w:rsid w:val="000F530A"/>
    <w:rsid w:val="000F5372"/>
    <w:rsid w:val="000F74E9"/>
    <w:rsid w:val="0010088D"/>
    <w:rsid w:val="00102B86"/>
    <w:rsid w:val="001052CF"/>
    <w:rsid w:val="00110994"/>
    <w:rsid w:val="00113943"/>
    <w:rsid w:val="00117706"/>
    <w:rsid w:val="00123BE9"/>
    <w:rsid w:val="00123CC2"/>
    <w:rsid w:val="0012560B"/>
    <w:rsid w:val="00126A48"/>
    <w:rsid w:val="00136C4E"/>
    <w:rsid w:val="00137129"/>
    <w:rsid w:val="001371AF"/>
    <w:rsid w:val="001460FE"/>
    <w:rsid w:val="001466AC"/>
    <w:rsid w:val="00147AE6"/>
    <w:rsid w:val="00150597"/>
    <w:rsid w:val="00150819"/>
    <w:rsid w:val="00151470"/>
    <w:rsid w:val="001529A3"/>
    <w:rsid w:val="00154CCD"/>
    <w:rsid w:val="00155406"/>
    <w:rsid w:val="00164981"/>
    <w:rsid w:val="00166010"/>
    <w:rsid w:val="00167587"/>
    <w:rsid w:val="00170F24"/>
    <w:rsid w:val="001728F6"/>
    <w:rsid w:val="00174C43"/>
    <w:rsid w:val="0017506B"/>
    <w:rsid w:val="00175793"/>
    <w:rsid w:val="00181FCC"/>
    <w:rsid w:val="00182179"/>
    <w:rsid w:val="0018265A"/>
    <w:rsid w:val="00182C54"/>
    <w:rsid w:val="00184462"/>
    <w:rsid w:val="0018462D"/>
    <w:rsid w:val="00191832"/>
    <w:rsid w:val="001927AF"/>
    <w:rsid w:val="00193A1A"/>
    <w:rsid w:val="00193DBA"/>
    <w:rsid w:val="00193DD4"/>
    <w:rsid w:val="001A0592"/>
    <w:rsid w:val="001A1BA6"/>
    <w:rsid w:val="001A2115"/>
    <w:rsid w:val="001A2952"/>
    <w:rsid w:val="001A3ADD"/>
    <w:rsid w:val="001A4837"/>
    <w:rsid w:val="001A6830"/>
    <w:rsid w:val="001C1218"/>
    <w:rsid w:val="001C2C1D"/>
    <w:rsid w:val="001C5E1A"/>
    <w:rsid w:val="001C62B3"/>
    <w:rsid w:val="001D22B0"/>
    <w:rsid w:val="001D3EFA"/>
    <w:rsid w:val="001D5C40"/>
    <w:rsid w:val="001E196E"/>
    <w:rsid w:val="001E1D73"/>
    <w:rsid w:val="001E30BE"/>
    <w:rsid w:val="001E5508"/>
    <w:rsid w:val="001E6C71"/>
    <w:rsid w:val="001E7377"/>
    <w:rsid w:val="001E7C7C"/>
    <w:rsid w:val="001F230F"/>
    <w:rsid w:val="001F2A00"/>
    <w:rsid w:val="001F5851"/>
    <w:rsid w:val="001F5D01"/>
    <w:rsid w:val="002023ED"/>
    <w:rsid w:val="00204222"/>
    <w:rsid w:val="0020446C"/>
    <w:rsid w:val="002065DF"/>
    <w:rsid w:val="002075AA"/>
    <w:rsid w:val="00207CB9"/>
    <w:rsid w:val="0021749F"/>
    <w:rsid w:val="00220437"/>
    <w:rsid w:val="00220B8F"/>
    <w:rsid w:val="002215F9"/>
    <w:rsid w:val="002265D6"/>
    <w:rsid w:val="00231076"/>
    <w:rsid w:val="002313A3"/>
    <w:rsid w:val="002331CE"/>
    <w:rsid w:val="00233C96"/>
    <w:rsid w:val="00233D60"/>
    <w:rsid w:val="002375C2"/>
    <w:rsid w:val="0023782A"/>
    <w:rsid w:val="00237BC9"/>
    <w:rsid w:val="002421FA"/>
    <w:rsid w:val="00242F6B"/>
    <w:rsid w:val="00244DFF"/>
    <w:rsid w:val="00251574"/>
    <w:rsid w:val="00251CAA"/>
    <w:rsid w:val="00252E1F"/>
    <w:rsid w:val="00253365"/>
    <w:rsid w:val="002551E8"/>
    <w:rsid w:val="00256F85"/>
    <w:rsid w:val="00257343"/>
    <w:rsid w:val="002601D2"/>
    <w:rsid w:val="002611DB"/>
    <w:rsid w:val="0026308C"/>
    <w:rsid w:val="002639CE"/>
    <w:rsid w:val="002672E5"/>
    <w:rsid w:val="002678C2"/>
    <w:rsid w:val="00271A52"/>
    <w:rsid w:val="002751BA"/>
    <w:rsid w:val="00276DAA"/>
    <w:rsid w:val="0027701C"/>
    <w:rsid w:val="0028249F"/>
    <w:rsid w:val="00285888"/>
    <w:rsid w:val="00285D53"/>
    <w:rsid w:val="00286ECF"/>
    <w:rsid w:val="002912DC"/>
    <w:rsid w:val="00293608"/>
    <w:rsid w:val="002938A4"/>
    <w:rsid w:val="00293EC7"/>
    <w:rsid w:val="002A52EB"/>
    <w:rsid w:val="002A7710"/>
    <w:rsid w:val="002B09DC"/>
    <w:rsid w:val="002B1307"/>
    <w:rsid w:val="002B155C"/>
    <w:rsid w:val="002B2FF1"/>
    <w:rsid w:val="002B30B1"/>
    <w:rsid w:val="002B3F0D"/>
    <w:rsid w:val="002B6E90"/>
    <w:rsid w:val="002B7F10"/>
    <w:rsid w:val="002C0362"/>
    <w:rsid w:val="002C0A33"/>
    <w:rsid w:val="002C6106"/>
    <w:rsid w:val="002C7E0B"/>
    <w:rsid w:val="002D6956"/>
    <w:rsid w:val="002D6BC6"/>
    <w:rsid w:val="002D74BF"/>
    <w:rsid w:val="002E30C3"/>
    <w:rsid w:val="002E406A"/>
    <w:rsid w:val="002E50BB"/>
    <w:rsid w:val="002E5E75"/>
    <w:rsid w:val="002E62C4"/>
    <w:rsid w:val="002F0477"/>
    <w:rsid w:val="002F096C"/>
    <w:rsid w:val="002F0972"/>
    <w:rsid w:val="002F0D54"/>
    <w:rsid w:val="002F1C36"/>
    <w:rsid w:val="002F2587"/>
    <w:rsid w:val="002F2A5C"/>
    <w:rsid w:val="002F3006"/>
    <w:rsid w:val="002F3550"/>
    <w:rsid w:val="002F3A2A"/>
    <w:rsid w:val="002F472D"/>
    <w:rsid w:val="002F4777"/>
    <w:rsid w:val="002F5280"/>
    <w:rsid w:val="002F670B"/>
    <w:rsid w:val="003014DE"/>
    <w:rsid w:val="003031F7"/>
    <w:rsid w:val="00304373"/>
    <w:rsid w:val="0030533C"/>
    <w:rsid w:val="00312CF4"/>
    <w:rsid w:val="0031305E"/>
    <w:rsid w:val="00314A51"/>
    <w:rsid w:val="0031579E"/>
    <w:rsid w:val="00315F60"/>
    <w:rsid w:val="00316257"/>
    <w:rsid w:val="0031625D"/>
    <w:rsid w:val="0031628E"/>
    <w:rsid w:val="00320690"/>
    <w:rsid w:val="00322D99"/>
    <w:rsid w:val="00325C44"/>
    <w:rsid w:val="00330060"/>
    <w:rsid w:val="00333425"/>
    <w:rsid w:val="00335FA6"/>
    <w:rsid w:val="00344962"/>
    <w:rsid w:val="00347F91"/>
    <w:rsid w:val="00351ED8"/>
    <w:rsid w:val="003525E5"/>
    <w:rsid w:val="00353471"/>
    <w:rsid w:val="003537F9"/>
    <w:rsid w:val="003540ED"/>
    <w:rsid w:val="00356017"/>
    <w:rsid w:val="00356855"/>
    <w:rsid w:val="0036374F"/>
    <w:rsid w:val="00366536"/>
    <w:rsid w:val="0036725C"/>
    <w:rsid w:val="003709B7"/>
    <w:rsid w:val="00372262"/>
    <w:rsid w:val="00374C3D"/>
    <w:rsid w:val="00376D7B"/>
    <w:rsid w:val="0037787F"/>
    <w:rsid w:val="0037789F"/>
    <w:rsid w:val="00380D89"/>
    <w:rsid w:val="00381B3B"/>
    <w:rsid w:val="00381E9F"/>
    <w:rsid w:val="003834F9"/>
    <w:rsid w:val="00383C55"/>
    <w:rsid w:val="00384BA9"/>
    <w:rsid w:val="0038685A"/>
    <w:rsid w:val="00387F32"/>
    <w:rsid w:val="00393922"/>
    <w:rsid w:val="00393AF2"/>
    <w:rsid w:val="003A0183"/>
    <w:rsid w:val="003A25A7"/>
    <w:rsid w:val="003A63F5"/>
    <w:rsid w:val="003A78FE"/>
    <w:rsid w:val="003B2A02"/>
    <w:rsid w:val="003B6863"/>
    <w:rsid w:val="003C68B6"/>
    <w:rsid w:val="003D0674"/>
    <w:rsid w:val="003D6147"/>
    <w:rsid w:val="003D67B5"/>
    <w:rsid w:val="003D6955"/>
    <w:rsid w:val="003E104B"/>
    <w:rsid w:val="003E2481"/>
    <w:rsid w:val="003E2AF9"/>
    <w:rsid w:val="003E3BC5"/>
    <w:rsid w:val="003F1A28"/>
    <w:rsid w:val="003F3D83"/>
    <w:rsid w:val="003F5162"/>
    <w:rsid w:val="003F57DD"/>
    <w:rsid w:val="003F69DD"/>
    <w:rsid w:val="003F6E54"/>
    <w:rsid w:val="00400757"/>
    <w:rsid w:val="00404198"/>
    <w:rsid w:val="00406E81"/>
    <w:rsid w:val="00412351"/>
    <w:rsid w:val="004127B2"/>
    <w:rsid w:val="00413C1A"/>
    <w:rsid w:val="0041505F"/>
    <w:rsid w:val="00415B46"/>
    <w:rsid w:val="00415C7E"/>
    <w:rsid w:val="004210EC"/>
    <w:rsid w:val="00422773"/>
    <w:rsid w:val="00422F9F"/>
    <w:rsid w:val="004250F0"/>
    <w:rsid w:val="00426D14"/>
    <w:rsid w:val="004277F1"/>
    <w:rsid w:val="0044229F"/>
    <w:rsid w:val="00442FD5"/>
    <w:rsid w:val="004448C1"/>
    <w:rsid w:val="00445546"/>
    <w:rsid w:val="004471A1"/>
    <w:rsid w:val="00451A34"/>
    <w:rsid w:val="004537AE"/>
    <w:rsid w:val="004555B8"/>
    <w:rsid w:val="00457ECB"/>
    <w:rsid w:val="00466303"/>
    <w:rsid w:val="00466CC2"/>
    <w:rsid w:val="004708AA"/>
    <w:rsid w:val="00471A89"/>
    <w:rsid w:val="0047317F"/>
    <w:rsid w:val="0047528E"/>
    <w:rsid w:val="0047603C"/>
    <w:rsid w:val="00476DA9"/>
    <w:rsid w:val="0047740D"/>
    <w:rsid w:val="00481E9D"/>
    <w:rsid w:val="00482404"/>
    <w:rsid w:val="00491656"/>
    <w:rsid w:val="00492029"/>
    <w:rsid w:val="00492525"/>
    <w:rsid w:val="004936D6"/>
    <w:rsid w:val="0049462B"/>
    <w:rsid w:val="0049480B"/>
    <w:rsid w:val="0049620C"/>
    <w:rsid w:val="004966E1"/>
    <w:rsid w:val="00497E41"/>
    <w:rsid w:val="004A005D"/>
    <w:rsid w:val="004A1971"/>
    <w:rsid w:val="004A35D4"/>
    <w:rsid w:val="004A44BC"/>
    <w:rsid w:val="004A654C"/>
    <w:rsid w:val="004B1C6D"/>
    <w:rsid w:val="004B2E76"/>
    <w:rsid w:val="004B6B4E"/>
    <w:rsid w:val="004C2690"/>
    <w:rsid w:val="004C66C4"/>
    <w:rsid w:val="004D1783"/>
    <w:rsid w:val="004D2BDE"/>
    <w:rsid w:val="004D2CD6"/>
    <w:rsid w:val="004D39BD"/>
    <w:rsid w:val="004D6092"/>
    <w:rsid w:val="004D6D69"/>
    <w:rsid w:val="004E14F7"/>
    <w:rsid w:val="004E21D0"/>
    <w:rsid w:val="004E24A4"/>
    <w:rsid w:val="004E336C"/>
    <w:rsid w:val="004E3B42"/>
    <w:rsid w:val="004E3D7F"/>
    <w:rsid w:val="004E47F2"/>
    <w:rsid w:val="004E5565"/>
    <w:rsid w:val="004E7E13"/>
    <w:rsid w:val="004F2CDA"/>
    <w:rsid w:val="004F6D20"/>
    <w:rsid w:val="005008FB"/>
    <w:rsid w:val="0050117D"/>
    <w:rsid w:val="00502DE1"/>
    <w:rsid w:val="00503C76"/>
    <w:rsid w:val="00504B8F"/>
    <w:rsid w:val="00504F4B"/>
    <w:rsid w:val="00505FEC"/>
    <w:rsid w:val="005064E1"/>
    <w:rsid w:val="00511AEB"/>
    <w:rsid w:val="005129F9"/>
    <w:rsid w:val="0051736D"/>
    <w:rsid w:val="00521A0B"/>
    <w:rsid w:val="00522549"/>
    <w:rsid w:val="00523F1B"/>
    <w:rsid w:val="005243B8"/>
    <w:rsid w:val="005355E3"/>
    <w:rsid w:val="005364C9"/>
    <w:rsid w:val="0053696B"/>
    <w:rsid w:val="00541A3E"/>
    <w:rsid w:val="00541F6E"/>
    <w:rsid w:val="00542FC8"/>
    <w:rsid w:val="005440FA"/>
    <w:rsid w:val="0055066D"/>
    <w:rsid w:val="0055320F"/>
    <w:rsid w:val="00555F06"/>
    <w:rsid w:val="00562789"/>
    <w:rsid w:val="00562809"/>
    <w:rsid w:val="00563B59"/>
    <w:rsid w:val="00567DB0"/>
    <w:rsid w:val="00573AD3"/>
    <w:rsid w:val="00574335"/>
    <w:rsid w:val="005815B7"/>
    <w:rsid w:val="00584D4E"/>
    <w:rsid w:val="00593814"/>
    <w:rsid w:val="005A36A0"/>
    <w:rsid w:val="005A4238"/>
    <w:rsid w:val="005A4BE4"/>
    <w:rsid w:val="005B0B38"/>
    <w:rsid w:val="005B14C5"/>
    <w:rsid w:val="005B1983"/>
    <w:rsid w:val="005B3862"/>
    <w:rsid w:val="005B5D07"/>
    <w:rsid w:val="005B6266"/>
    <w:rsid w:val="005B6F2C"/>
    <w:rsid w:val="005B789F"/>
    <w:rsid w:val="005C3B5B"/>
    <w:rsid w:val="005C5064"/>
    <w:rsid w:val="005C53CF"/>
    <w:rsid w:val="005C6D9C"/>
    <w:rsid w:val="005D0020"/>
    <w:rsid w:val="005D0E2A"/>
    <w:rsid w:val="005D10B2"/>
    <w:rsid w:val="005D1F56"/>
    <w:rsid w:val="005D71F4"/>
    <w:rsid w:val="005D797F"/>
    <w:rsid w:val="005E0865"/>
    <w:rsid w:val="005E46A6"/>
    <w:rsid w:val="005E6975"/>
    <w:rsid w:val="005E6E54"/>
    <w:rsid w:val="005F092D"/>
    <w:rsid w:val="005F157A"/>
    <w:rsid w:val="005F2513"/>
    <w:rsid w:val="005F71CD"/>
    <w:rsid w:val="006004BB"/>
    <w:rsid w:val="00605255"/>
    <w:rsid w:val="006118B8"/>
    <w:rsid w:val="00612D65"/>
    <w:rsid w:val="006150E5"/>
    <w:rsid w:val="006179B1"/>
    <w:rsid w:val="00622FBB"/>
    <w:rsid w:val="00626B63"/>
    <w:rsid w:val="006277CC"/>
    <w:rsid w:val="00632CAB"/>
    <w:rsid w:val="00635B9B"/>
    <w:rsid w:val="00635D31"/>
    <w:rsid w:val="00636DD9"/>
    <w:rsid w:val="006372AC"/>
    <w:rsid w:val="00640E06"/>
    <w:rsid w:val="00640FD7"/>
    <w:rsid w:val="00644ADF"/>
    <w:rsid w:val="00645961"/>
    <w:rsid w:val="0064647B"/>
    <w:rsid w:val="00646F2D"/>
    <w:rsid w:val="00650E90"/>
    <w:rsid w:val="00651863"/>
    <w:rsid w:val="00651C4B"/>
    <w:rsid w:val="006525D8"/>
    <w:rsid w:val="006531A1"/>
    <w:rsid w:val="0065368D"/>
    <w:rsid w:val="00653C81"/>
    <w:rsid w:val="0065691C"/>
    <w:rsid w:val="00657151"/>
    <w:rsid w:val="00661076"/>
    <w:rsid w:val="006621FC"/>
    <w:rsid w:val="0066242A"/>
    <w:rsid w:val="00662C91"/>
    <w:rsid w:val="00662D9E"/>
    <w:rsid w:val="00665A4E"/>
    <w:rsid w:val="006665C5"/>
    <w:rsid w:val="00671363"/>
    <w:rsid w:val="006737F6"/>
    <w:rsid w:val="0067611B"/>
    <w:rsid w:val="00676153"/>
    <w:rsid w:val="00677C96"/>
    <w:rsid w:val="00682F4D"/>
    <w:rsid w:val="006834C7"/>
    <w:rsid w:val="00684565"/>
    <w:rsid w:val="006853A3"/>
    <w:rsid w:val="00685709"/>
    <w:rsid w:val="00686208"/>
    <w:rsid w:val="006874C7"/>
    <w:rsid w:val="00687D71"/>
    <w:rsid w:val="00690B68"/>
    <w:rsid w:val="00691351"/>
    <w:rsid w:val="00692D7E"/>
    <w:rsid w:val="006972FB"/>
    <w:rsid w:val="0069796C"/>
    <w:rsid w:val="006A0B7F"/>
    <w:rsid w:val="006A403F"/>
    <w:rsid w:val="006A55BC"/>
    <w:rsid w:val="006B22F2"/>
    <w:rsid w:val="006B3F4E"/>
    <w:rsid w:val="006C0D69"/>
    <w:rsid w:val="006C10D6"/>
    <w:rsid w:val="006C3696"/>
    <w:rsid w:val="006C7884"/>
    <w:rsid w:val="006D3394"/>
    <w:rsid w:val="006D39FB"/>
    <w:rsid w:val="006D4A3A"/>
    <w:rsid w:val="006D563C"/>
    <w:rsid w:val="006E59FA"/>
    <w:rsid w:val="006E5ECF"/>
    <w:rsid w:val="006F1D52"/>
    <w:rsid w:val="006F2286"/>
    <w:rsid w:val="006F26BC"/>
    <w:rsid w:val="006F29BB"/>
    <w:rsid w:val="006F53E2"/>
    <w:rsid w:val="006F5C16"/>
    <w:rsid w:val="00700838"/>
    <w:rsid w:val="007018BB"/>
    <w:rsid w:val="007071F0"/>
    <w:rsid w:val="007078C2"/>
    <w:rsid w:val="00711B61"/>
    <w:rsid w:val="00717669"/>
    <w:rsid w:val="007226E5"/>
    <w:rsid w:val="00726F8A"/>
    <w:rsid w:val="0072763D"/>
    <w:rsid w:val="00727739"/>
    <w:rsid w:val="00734371"/>
    <w:rsid w:val="007345C8"/>
    <w:rsid w:val="007357AC"/>
    <w:rsid w:val="00735BE0"/>
    <w:rsid w:val="007400F3"/>
    <w:rsid w:val="00740529"/>
    <w:rsid w:val="00742195"/>
    <w:rsid w:val="00742334"/>
    <w:rsid w:val="007431B3"/>
    <w:rsid w:val="00745A27"/>
    <w:rsid w:val="0074645D"/>
    <w:rsid w:val="00754605"/>
    <w:rsid w:val="0075622C"/>
    <w:rsid w:val="00757E44"/>
    <w:rsid w:val="007607B4"/>
    <w:rsid w:val="00761949"/>
    <w:rsid w:val="0076570E"/>
    <w:rsid w:val="007659D6"/>
    <w:rsid w:val="007676E5"/>
    <w:rsid w:val="007678EF"/>
    <w:rsid w:val="007748E0"/>
    <w:rsid w:val="00775396"/>
    <w:rsid w:val="00775C0E"/>
    <w:rsid w:val="00776DB9"/>
    <w:rsid w:val="00777EA5"/>
    <w:rsid w:val="0078120D"/>
    <w:rsid w:val="00785AF5"/>
    <w:rsid w:val="00785F6B"/>
    <w:rsid w:val="00787BDC"/>
    <w:rsid w:val="00794C51"/>
    <w:rsid w:val="00797906"/>
    <w:rsid w:val="007A1320"/>
    <w:rsid w:val="007A6104"/>
    <w:rsid w:val="007B0156"/>
    <w:rsid w:val="007B4CD2"/>
    <w:rsid w:val="007B524A"/>
    <w:rsid w:val="007B5D1D"/>
    <w:rsid w:val="007B5E23"/>
    <w:rsid w:val="007B66F5"/>
    <w:rsid w:val="007B69FE"/>
    <w:rsid w:val="007C0DE3"/>
    <w:rsid w:val="007C2089"/>
    <w:rsid w:val="007C2129"/>
    <w:rsid w:val="007C553B"/>
    <w:rsid w:val="007C6826"/>
    <w:rsid w:val="007D1CBD"/>
    <w:rsid w:val="007D59C7"/>
    <w:rsid w:val="007D6AF0"/>
    <w:rsid w:val="007E0888"/>
    <w:rsid w:val="007E0F46"/>
    <w:rsid w:val="007E537B"/>
    <w:rsid w:val="007E5DA9"/>
    <w:rsid w:val="007E6092"/>
    <w:rsid w:val="007E6761"/>
    <w:rsid w:val="007E77EA"/>
    <w:rsid w:val="007E7977"/>
    <w:rsid w:val="007F5093"/>
    <w:rsid w:val="007F572A"/>
    <w:rsid w:val="007F6FD9"/>
    <w:rsid w:val="007F7B45"/>
    <w:rsid w:val="00801DFF"/>
    <w:rsid w:val="00802FBA"/>
    <w:rsid w:val="00804EE9"/>
    <w:rsid w:val="00807865"/>
    <w:rsid w:val="00810477"/>
    <w:rsid w:val="008142D6"/>
    <w:rsid w:val="008202CA"/>
    <w:rsid w:val="00820EFF"/>
    <w:rsid w:val="00821A7D"/>
    <w:rsid w:val="0082213E"/>
    <w:rsid w:val="0082215E"/>
    <w:rsid w:val="00825603"/>
    <w:rsid w:val="008310B8"/>
    <w:rsid w:val="00831501"/>
    <w:rsid w:val="00832871"/>
    <w:rsid w:val="00837641"/>
    <w:rsid w:val="00840DE1"/>
    <w:rsid w:val="0084290D"/>
    <w:rsid w:val="00842F13"/>
    <w:rsid w:val="00843B12"/>
    <w:rsid w:val="00844154"/>
    <w:rsid w:val="0084674A"/>
    <w:rsid w:val="008517B3"/>
    <w:rsid w:val="008557CA"/>
    <w:rsid w:val="00856043"/>
    <w:rsid w:val="008564CC"/>
    <w:rsid w:val="00857906"/>
    <w:rsid w:val="008607D1"/>
    <w:rsid w:val="00860885"/>
    <w:rsid w:val="0086617C"/>
    <w:rsid w:val="008663DD"/>
    <w:rsid w:val="00871F78"/>
    <w:rsid w:val="0087629B"/>
    <w:rsid w:val="00877086"/>
    <w:rsid w:val="00877EA6"/>
    <w:rsid w:val="00882642"/>
    <w:rsid w:val="00883878"/>
    <w:rsid w:val="00884099"/>
    <w:rsid w:val="00892A27"/>
    <w:rsid w:val="00895916"/>
    <w:rsid w:val="00896885"/>
    <w:rsid w:val="008977E9"/>
    <w:rsid w:val="008A2281"/>
    <w:rsid w:val="008A6E31"/>
    <w:rsid w:val="008A6EF1"/>
    <w:rsid w:val="008B3DA1"/>
    <w:rsid w:val="008B4FDA"/>
    <w:rsid w:val="008B50F5"/>
    <w:rsid w:val="008C00FA"/>
    <w:rsid w:val="008C067A"/>
    <w:rsid w:val="008C251E"/>
    <w:rsid w:val="008C3F05"/>
    <w:rsid w:val="008C5291"/>
    <w:rsid w:val="008C68BB"/>
    <w:rsid w:val="008C6946"/>
    <w:rsid w:val="008C7195"/>
    <w:rsid w:val="008D019D"/>
    <w:rsid w:val="008D56D1"/>
    <w:rsid w:val="008D6558"/>
    <w:rsid w:val="008E12D9"/>
    <w:rsid w:val="008E190A"/>
    <w:rsid w:val="008E3560"/>
    <w:rsid w:val="008E364D"/>
    <w:rsid w:val="008E3B19"/>
    <w:rsid w:val="008E4A25"/>
    <w:rsid w:val="008E65E2"/>
    <w:rsid w:val="008F387D"/>
    <w:rsid w:val="008F429D"/>
    <w:rsid w:val="008F4A66"/>
    <w:rsid w:val="00900AE4"/>
    <w:rsid w:val="009011AC"/>
    <w:rsid w:val="00901EF6"/>
    <w:rsid w:val="009030B5"/>
    <w:rsid w:val="00905441"/>
    <w:rsid w:val="00914F70"/>
    <w:rsid w:val="009165A6"/>
    <w:rsid w:val="009167C6"/>
    <w:rsid w:val="00917A9C"/>
    <w:rsid w:val="00917E38"/>
    <w:rsid w:val="00922BD5"/>
    <w:rsid w:val="0092592F"/>
    <w:rsid w:val="00927F76"/>
    <w:rsid w:val="009341F3"/>
    <w:rsid w:val="00934855"/>
    <w:rsid w:val="00935E4C"/>
    <w:rsid w:val="009378D1"/>
    <w:rsid w:val="00941707"/>
    <w:rsid w:val="00950976"/>
    <w:rsid w:val="0095178B"/>
    <w:rsid w:val="00952209"/>
    <w:rsid w:val="0095251D"/>
    <w:rsid w:val="00952D8F"/>
    <w:rsid w:val="009537E0"/>
    <w:rsid w:val="00953CD0"/>
    <w:rsid w:val="00954A54"/>
    <w:rsid w:val="00957087"/>
    <w:rsid w:val="009631BD"/>
    <w:rsid w:val="009634F5"/>
    <w:rsid w:val="00964D09"/>
    <w:rsid w:val="00965015"/>
    <w:rsid w:val="009706C5"/>
    <w:rsid w:val="00971EA1"/>
    <w:rsid w:val="00975681"/>
    <w:rsid w:val="00975CA2"/>
    <w:rsid w:val="009767DA"/>
    <w:rsid w:val="00977ABF"/>
    <w:rsid w:val="00980779"/>
    <w:rsid w:val="00982850"/>
    <w:rsid w:val="00983B38"/>
    <w:rsid w:val="00986CB1"/>
    <w:rsid w:val="009903F4"/>
    <w:rsid w:val="00993778"/>
    <w:rsid w:val="00996DB9"/>
    <w:rsid w:val="009A0CE7"/>
    <w:rsid w:val="009A1CC2"/>
    <w:rsid w:val="009A3CC6"/>
    <w:rsid w:val="009B05EA"/>
    <w:rsid w:val="009B06E4"/>
    <w:rsid w:val="009B3533"/>
    <w:rsid w:val="009B3912"/>
    <w:rsid w:val="009B4C00"/>
    <w:rsid w:val="009C1097"/>
    <w:rsid w:val="009C179F"/>
    <w:rsid w:val="009C652D"/>
    <w:rsid w:val="009C72AF"/>
    <w:rsid w:val="009C74BA"/>
    <w:rsid w:val="009C74CC"/>
    <w:rsid w:val="009D1BE7"/>
    <w:rsid w:val="009D2085"/>
    <w:rsid w:val="009D24BE"/>
    <w:rsid w:val="009E1146"/>
    <w:rsid w:val="009E1E1D"/>
    <w:rsid w:val="009E2259"/>
    <w:rsid w:val="009E22C3"/>
    <w:rsid w:val="009E23B5"/>
    <w:rsid w:val="009E28E2"/>
    <w:rsid w:val="009E32B3"/>
    <w:rsid w:val="009F06F9"/>
    <w:rsid w:val="009F196E"/>
    <w:rsid w:val="009F2869"/>
    <w:rsid w:val="009F3CA1"/>
    <w:rsid w:val="009F4C1A"/>
    <w:rsid w:val="009F4E2E"/>
    <w:rsid w:val="009F62FF"/>
    <w:rsid w:val="00A00296"/>
    <w:rsid w:val="00A003EC"/>
    <w:rsid w:val="00A01BE7"/>
    <w:rsid w:val="00A06B28"/>
    <w:rsid w:val="00A06D42"/>
    <w:rsid w:val="00A14C7B"/>
    <w:rsid w:val="00A15ECE"/>
    <w:rsid w:val="00A21445"/>
    <w:rsid w:val="00A258CF"/>
    <w:rsid w:val="00A268F8"/>
    <w:rsid w:val="00A32F38"/>
    <w:rsid w:val="00A33437"/>
    <w:rsid w:val="00A36041"/>
    <w:rsid w:val="00A364FD"/>
    <w:rsid w:val="00A36639"/>
    <w:rsid w:val="00A41802"/>
    <w:rsid w:val="00A4493A"/>
    <w:rsid w:val="00A51F34"/>
    <w:rsid w:val="00A52322"/>
    <w:rsid w:val="00A56438"/>
    <w:rsid w:val="00A66038"/>
    <w:rsid w:val="00A674BF"/>
    <w:rsid w:val="00A72830"/>
    <w:rsid w:val="00A74544"/>
    <w:rsid w:val="00A74715"/>
    <w:rsid w:val="00A76B13"/>
    <w:rsid w:val="00A81795"/>
    <w:rsid w:val="00A83219"/>
    <w:rsid w:val="00A8331B"/>
    <w:rsid w:val="00A84AB0"/>
    <w:rsid w:val="00A869BA"/>
    <w:rsid w:val="00A90B77"/>
    <w:rsid w:val="00A90DDA"/>
    <w:rsid w:val="00A9286C"/>
    <w:rsid w:val="00A93E34"/>
    <w:rsid w:val="00A94A27"/>
    <w:rsid w:val="00A957F4"/>
    <w:rsid w:val="00A96144"/>
    <w:rsid w:val="00A96F86"/>
    <w:rsid w:val="00A97FA4"/>
    <w:rsid w:val="00AA1469"/>
    <w:rsid w:val="00AA2743"/>
    <w:rsid w:val="00AA4008"/>
    <w:rsid w:val="00AA4B6B"/>
    <w:rsid w:val="00AA617E"/>
    <w:rsid w:val="00AA6C0C"/>
    <w:rsid w:val="00AB0B24"/>
    <w:rsid w:val="00AB1B95"/>
    <w:rsid w:val="00AB22DA"/>
    <w:rsid w:val="00AB6DAE"/>
    <w:rsid w:val="00AC1655"/>
    <w:rsid w:val="00AC473E"/>
    <w:rsid w:val="00AC5683"/>
    <w:rsid w:val="00AD325D"/>
    <w:rsid w:val="00AD61A8"/>
    <w:rsid w:val="00AD77A1"/>
    <w:rsid w:val="00AE0275"/>
    <w:rsid w:val="00AE4E35"/>
    <w:rsid w:val="00AE5919"/>
    <w:rsid w:val="00AF1ABB"/>
    <w:rsid w:val="00AF6B66"/>
    <w:rsid w:val="00AF70BA"/>
    <w:rsid w:val="00AF7688"/>
    <w:rsid w:val="00B0218F"/>
    <w:rsid w:val="00B03244"/>
    <w:rsid w:val="00B04059"/>
    <w:rsid w:val="00B0721D"/>
    <w:rsid w:val="00B10BFF"/>
    <w:rsid w:val="00B12A51"/>
    <w:rsid w:val="00B134B1"/>
    <w:rsid w:val="00B14B58"/>
    <w:rsid w:val="00B16213"/>
    <w:rsid w:val="00B162B9"/>
    <w:rsid w:val="00B1776C"/>
    <w:rsid w:val="00B248DF"/>
    <w:rsid w:val="00B256AE"/>
    <w:rsid w:val="00B33164"/>
    <w:rsid w:val="00B35B57"/>
    <w:rsid w:val="00B35D11"/>
    <w:rsid w:val="00B37A70"/>
    <w:rsid w:val="00B41C5E"/>
    <w:rsid w:val="00B450C5"/>
    <w:rsid w:val="00B459C5"/>
    <w:rsid w:val="00B4670F"/>
    <w:rsid w:val="00B4679B"/>
    <w:rsid w:val="00B46D4D"/>
    <w:rsid w:val="00B46E7C"/>
    <w:rsid w:val="00B500E2"/>
    <w:rsid w:val="00B505B4"/>
    <w:rsid w:val="00B548E7"/>
    <w:rsid w:val="00B54D9D"/>
    <w:rsid w:val="00B566EB"/>
    <w:rsid w:val="00B619F4"/>
    <w:rsid w:val="00B62302"/>
    <w:rsid w:val="00B62F91"/>
    <w:rsid w:val="00B64F52"/>
    <w:rsid w:val="00B65ACB"/>
    <w:rsid w:val="00B757A4"/>
    <w:rsid w:val="00B82FCD"/>
    <w:rsid w:val="00B843CF"/>
    <w:rsid w:val="00B85F40"/>
    <w:rsid w:val="00B92965"/>
    <w:rsid w:val="00B92EB1"/>
    <w:rsid w:val="00B9359A"/>
    <w:rsid w:val="00B96419"/>
    <w:rsid w:val="00BA49D4"/>
    <w:rsid w:val="00BA5B18"/>
    <w:rsid w:val="00BB010A"/>
    <w:rsid w:val="00BB0287"/>
    <w:rsid w:val="00BB0E63"/>
    <w:rsid w:val="00BB33A8"/>
    <w:rsid w:val="00BB4574"/>
    <w:rsid w:val="00BB75B8"/>
    <w:rsid w:val="00BB7621"/>
    <w:rsid w:val="00BC620C"/>
    <w:rsid w:val="00BD0D45"/>
    <w:rsid w:val="00BD231C"/>
    <w:rsid w:val="00BE5024"/>
    <w:rsid w:val="00BE63C3"/>
    <w:rsid w:val="00BF529C"/>
    <w:rsid w:val="00C03A54"/>
    <w:rsid w:val="00C146EF"/>
    <w:rsid w:val="00C15A5B"/>
    <w:rsid w:val="00C15AEF"/>
    <w:rsid w:val="00C21E07"/>
    <w:rsid w:val="00C2292B"/>
    <w:rsid w:val="00C23065"/>
    <w:rsid w:val="00C23205"/>
    <w:rsid w:val="00C250F2"/>
    <w:rsid w:val="00C26F33"/>
    <w:rsid w:val="00C371AE"/>
    <w:rsid w:val="00C4151F"/>
    <w:rsid w:val="00C42C84"/>
    <w:rsid w:val="00C44BB8"/>
    <w:rsid w:val="00C47D63"/>
    <w:rsid w:val="00C546A9"/>
    <w:rsid w:val="00C6156D"/>
    <w:rsid w:val="00C67C68"/>
    <w:rsid w:val="00C737F1"/>
    <w:rsid w:val="00C767BF"/>
    <w:rsid w:val="00C772E2"/>
    <w:rsid w:val="00C775AC"/>
    <w:rsid w:val="00C77B9D"/>
    <w:rsid w:val="00C81054"/>
    <w:rsid w:val="00C81CAF"/>
    <w:rsid w:val="00C81F15"/>
    <w:rsid w:val="00C83096"/>
    <w:rsid w:val="00C852C9"/>
    <w:rsid w:val="00C858A2"/>
    <w:rsid w:val="00C877A0"/>
    <w:rsid w:val="00C9463A"/>
    <w:rsid w:val="00C94AB3"/>
    <w:rsid w:val="00CA078D"/>
    <w:rsid w:val="00CA25CA"/>
    <w:rsid w:val="00CA3113"/>
    <w:rsid w:val="00CA3946"/>
    <w:rsid w:val="00CA4BBC"/>
    <w:rsid w:val="00CA4D3D"/>
    <w:rsid w:val="00CA4E90"/>
    <w:rsid w:val="00CA6FA6"/>
    <w:rsid w:val="00CB0454"/>
    <w:rsid w:val="00CB132E"/>
    <w:rsid w:val="00CB2280"/>
    <w:rsid w:val="00CB3936"/>
    <w:rsid w:val="00CB7726"/>
    <w:rsid w:val="00CC4BC0"/>
    <w:rsid w:val="00CC7548"/>
    <w:rsid w:val="00CD2A31"/>
    <w:rsid w:val="00CD2C06"/>
    <w:rsid w:val="00CD3C61"/>
    <w:rsid w:val="00CD467D"/>
    <w:rsid w:val="00CD4785"/>
    <w:rsid w:val="00CD5F5C"/>
    <w:rsid w:val="00CE1F26"/>
    <w:rsid w:val="00CF0CFF"/>
    <w:rsid w:val="00CF225C"/>
    <w:rsid w:val="00CF3AD7"/>
    <w:rsid w:val="00CF524E"/>
    <w:rsid w:val="00D010DF"/>
    <w:rsid w:val="00D03C1C"/>
    <w:rsid w:val="00D0406E"/>
    <w:rsid w:val="00D04FC2"/>
    <w:rsid w:val="00D05999"/>
    <w:rsid w:val="00D107D8"/>
    <w:rsid w:val="00D13F95"/>
    <w:rsid w:val="00D157B2"/>
    <w:rsid w:val="00D17701"/>
    <w:rsid w:val="00D227D0"/>
    <w:rsid w:val="00D22EA0"/>
    <w:rsid w:val="00D23457"/>
    <w:rsid w:val="00D23A47"/>
    <w:rsid w:val="00D242FA"/>
    <w:rsid w:val="00D24DC8"/>
    <w:rsid w:val="00D261F8"/>
    <w:rsid w:val="00D263B7"/>
    <w:rsid w:val="00D26772"/>
    <w:rsid w:val="00D313AB"/>
    <w:rsid w:val="00D31DE2"/>
    <w:rsid w:val="00D321AA"/>
    <w:rsid w:val="00D347F0"/>
    <w:rsid w:val="00D3536E"/>
    <w:rsid w:val="00D35374"/>
    <w:rsid w:val="00D406E1"/>
    <w:rsid w:val="00D41DEF"/>
    <w:rsid w:val="00D4421F"/>
    <w:rsid w:val="00D449D2"/>
    <w:rsid w:val="00D45C49"/>
    <w:rsid w:val="00D46765"/>
    <w:rsid w:val="00D46FC2"/>
    <w:rsid w:val="00D4792B"/>
    <w:rsid w:val="00D518BC"/>
    <w:rsid w:val="00D52799"/>
    <w:rsid w:val="00D535C2"/>
    <w:rsid w:val="00D53AD3"/>
    <w:rsid w:val="00D56F38"/>
    <w:rsid w:val="00D57793"/>
    <w:rsid w:val="00D60D5A"/>
    <w:rsid w:val="00D622E3"/>
    <w:rsid w:val="00D632F2"/>
    <w:rsid w:val="00D65B5B"/>
    <w:rsid w:val="00D66BC9"/>
    <w:rsid w:val="00D71585"/>
    <w:rsid w:val="00D72742"/>
    <w:rsid w:val="00D77A01"/>
    <w:rsid w:val="00D807A9"/>
    <w:rsid w:val="00D81AF4"/>
    <w:rsid w:val="00D82495"/>
    <w:rsid w:val="00D82950"/>
    <w:rsid w:val="00D82C6D"/>
    <w:rsid w:val="00D845D0"/>
    <w:rsid w:val="00D853C5"/>
    <w:rsid w:val="00D86AFF"/>
    <w:rsid w:val="00D939C9"/>
    <w:rsid w:val="00D95744"/>
    <w:rsid w:val="00D96C0B"/>
    <w:rsid w:val="00D96E02"/>
    <w:rsid w:val="00DA007D"/>
    <w:rsid w:val="00DA1F93"/>
    <w:rsid w:val="00DA5713"/>
    <w:rsid w:val="00DA6984"/>
    <w:rsid w:val="00DB05D8"/>
    <w:rsid w:val="00DB0EE0"/>
    <w:rsid w:val="00DB2968"/>
    <w:rsid w:val="00DB2C85"/>
    <w:rsid w:val="00DB3708"/>
    <w:rsid w:val="00DB69C5"/>
    <w:rsid w:val="00DB6A64"/>
    <w:rsid w:val="00DB6F17"/>
    <w:rsid w:val="00DB7100"/>
    <w:rsid w:val="00DC333C"/>
    <w:rsid w:val="00DC369B"/>
    <w:rsid w:val="00DC4D9B"/>
    <w:rsid w:val="00DC6937"/>
    <w:rsid w:val="00DC7D17"/>
    <w:rsid w:val="00DD1C6D"/>
    <w:rsid w:val="00DD3963"/>
    <w:rsid w:val="00DD4807"/>
    <w:rsid w:val="00DD4D55"/>
    <w:rsid w:val="00DE0274"/>
    <w:rsid w:val="00DE07E7"/>
    <w:rsid w:val="00DE1F87"/>
    <w:rsid w:val="00DE2747"/>
    <w:rsid w:val="00DE343F"/>
    <w:rsid w:val="00DE54C3"/>
    <w:rsid w:val="00DF04CF"/>
    <w:rsid w:val="00DF225A"/>
    <w:rsid w:val="00DF37E2"/>
    <w:rsid w:val="00DF56FF"/>
    <w:rsid w:val="00DF5A6F"/>
    <w:rsid w:val="00DF6235"/>
    <w:rsid w:val="00E01542"/>
    <w:rsid w:val="00E01872"/>
    <w:rsid w:val="00E02B9A"/>
    <w:rsid w:val="00E03012"/>
    <w:rsid w:val="00E03605"/>
    <w:rsid w:val="00E0628F"/>
    <w:rsid w:val="00E15797"/>
    <w:rsid w:val="00E17D3F"/>
    <w:rsid w:val="00E2010C"/>
    <w:rsid w:val="00E235D0"/>
    <w:rsid w:val="00E24EF0"/>
    <w:rsid w:val="00E2788C"/>
    <w:rsid w:val="00E30607"/>
    <w:rsid w:val="00E3131F"/>
    <w:rsid w:val="00E32FFF"/>
    <w:rsid w:val="00E33525"/>
    <w:rsid w:val="00E37ABD"/>
    <w:rsid w:val="00E410C4"/>
    <w:rsid w:val="00E42688"/>
    <w:rsid w:val="00E437A4"/>
    <w:rsid w:val="00E4396E"/>
    <w:rsid w:val="00E46181"/>
    <w:rsid w:val="00E46C66"/>
    <w:rsid w:val="00E50826"/>
    <w:rsid w:val="00E53C5D"/>
    <w:rsid w:val="00E547CE"/>
    <w:rsid w:val="00E57DAD"/>
    <w:rsid w:val="00E61E64"/>
    <w:rsid w:val="00E6295F"/>
    <w:rsid w:val="00E70CFA"/>
    <w:rsid w:val="00E71D8C"/>
    <w:rsid w:val="00E74394"/>
    <w:rsid w:val="00E75E49"/>
    <w:rsid w:val="00E76410"/>
    <w:rsid w:val="00E7677B"/>
    <w:rsid w:val="00E81C1B"/>
    <w:rsid w:val="00E81DB1"/>
    <w:rsid w:val="00E82505"/>
    <w:rsid w:val="00E82D51"/>
    <w:rsid w:val="00E82E6D"/>
    <w:rsid w:val="00E83BA9"/>
    <w:rsid w:val="00E845BA"/>
    <w:rsid w:val="00E8580D"/>
    <w:rsid w:val="00E90BB2"/>
    <w:rsid w:val="00E918F6"/>
    <w:rsid w:val="00E96027"/>
    <w:rsid w:val="00EA26EE"/>
    <w:rsid w:val="00EA2DB4"/>
    <w:rsid w:val="00EA426A"/>
    <w:rsid w:val="00EB4B5F"/>
    <w:rsid w:val="00EB4F8B"/>
    <w:rsid w:val="00EB6206"/>
    <w:rsid w:val="00EB64FD"/>
    <w:rsid w:val="00EC15C1"/>
    <w:rsid w:val="00EC3677"/>
    <w:rsid w:val="00EC3755"/>
    <w:rsid w:val="00EC4E15"/>
    <w:rsid w:val="00EC7760"/>
    <w:rsid w:val="00ED2793"/>
    <w:rsid w:val="00ED4FF8"/>
    <w:rsid w:val="00ED690C"/>
    <w:rsid w:val="00ED7621"/>
    <w:rsid w:val="00EE3FD5"/>
    <w:rsid w:val="00EE423C"/>
    <w:rsid w:val="00EE53E6"/>
    <w:rsid w:val="00EE561C"/>
    <w:rsid w:val="00EE5935"/>
    <w:rsid w:val="00EF0F4B"/>
    <w:rsid w:val="00EF17E2"/>
    <w:rsid w:val="00EF25EE"/>
    <w:rsid w:val="00EF2E31"/>
    <w:rsid w:val="00EF6C90"/>
    <w:rsid w:val="00F009F4"/>
    <w:rsid w:val="00F00CEE"/>
    <w:rsid w:val="00F02646"/>
    <w:rsid w:val="00F07914"/>
    <w:rsid w:val="00F10C41"/>
    <w:rsid w:val="00F11080"/>
    <w:rsid w:val="00F11CAF"/>
    <w:rsid w:val="00F2042E"/>
    <w:rsid w:val="00F20F09"/>
    <w:rsid w:val="00F2619D"/>
    <w:rsid w:val="00F26283"/>
    <w:rsid w:val="00F26626"/>
    <w:rsid w:val="00F277A7"/>
    <w:rsid w:val="00F277C0"/>
    <w:rsid w:val="00F34302"/>
    <w:rsid w:val="00F41B5C"/>
    <w:rsid w:val="00F43907"/>
    <w:rsid w:val="00F44D18"/>
    <w:rsid w:val="00F45115"/>
    <w:rsid w:val="00F5445C"/>
    <w:rsid w:val="00F545AE"/>
    <w:rsid w:val="00F54ECC"/>
    <w:rsid w:val="00F550F1"/>
    <w:rsid w:val="00F56C12"/>
    <w:rsid w:val="00F6073D"/>
    <w:rsid w:val="00F63688"/>
    <w:rsid w:val="00F65FD5"/>
    <w:rsid w:val="00F665AB"/>
    <w:rsid w:val="00F71076"/>
    <w:rsid w:val="00F721B8"/>
    <w:rsid w:val="00F72FAC"/>
    <w:rsid w:val="00F7453A"/>
    <w:rsid w:val="00F7595E"/>
    <w:rsid w:val="00F76CAB"/>
    <w:rsid w:val="00F7755C"/>
    <w:rsid w:val="00F80495"/>
    <w:rsid w:val="00F80DD8"/>
    <w:rsid w:val="00F8563A"/>
    <w:rsid w:val="00F8683F"/>
    <w:rsid w:val="00F86B9C"/>
    <w:rsid w:val="00F92411"/>
    <w:rsid w:val="00F9569D"/>
    <w:rsid w:val="00F95A5C"/>
    <w:rsid w:val="00F95E7C"/>
    <w:rsid w:val="00F97214"/>
    <w:rsid w:val="00F972FD"/>
    <w:rsid w:val="00FA39C7"/>
    <w:rsid w:val="00FA43CE"/>
    <w:rsid w:val="00FA6FEF"/>
    <w:rsid w:val="00FA737C"/>
    <w:rsid w:val="00FA77C5"/>
    <w:rsid w:val="00FB063A"/>
    <w:rsid w:val="00FB1A3A"/>
    <w:rsid w:val="00FB59EF"/>
    <w:rsid w:val="00FC1DCF"/>
    <w:rsid w:val="00FC3A24"/>
    <w:rsid w:val="00FC7460"/>
    <w:rsid w:val="00FC7748"/>
    <w:rsid w:val="00FD4A3E"/>
    <w:rsid w:val="00FD6668"/>
    <w:rsid w:val="00FD7747"/>
    <w:rsid w:val="00FD794D"/>
    <w:rsid w:val="00FD79F3"/>
    <w:rsid w:val="00FE0A17"/>
    <w:rsid w:val="00FE1526"/>
    <w:rsid w:val="00FE627C"/>
    <w:rsid w:val="00FE6C67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3F58F-5E21-44C2-8D13-312329A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826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link w:val="Recuodecorpodetexto2Char"/>
    <w:rsid w:val="00A36639"/>
    <w:pPr>
      <w:spacing w:after="120" w:line="480" w:lineRule="auto"/>
      <w:ind w:left="283"/>
    </w:pPr>
  </w:style>
  <w:style w:type="character" w:styleId="Hyperlink">
    <w:name w:val="Hyperlink"/>
    <w:uiPriority w:val="99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860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07D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826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5C5064"/>
    <w:pPr>
      <w:suppressAutoHyphens/>
      <w:spacing w:before="280" w:after="280"/>
    </w:pPr>
    <w:rPr>
      <w:rFonts w:eastAsia="Calibri"/>
      <w:color w:val="00000A"/>
    </w:rPr>
  </w:style>
  <w:style w:type="character" w:customStyle="1" w:styleId="Recuodecorpodetexto2Char">
    <w:name w:val="Recuo de corpo de texto 2 Char"/>
    <w:link w:val="Recuodecorpodetexto2"/>
    <w:rsid w:val="00D1770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C3B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npreta9pt">
    <w:name w:val="vnpreta9pt"/>
    <w:basedOn w:val="Normal"/>
    <w:rsid w:val="00975681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9783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User prefeitura</cp:lastModifiedBy>
  <cp:revision>2</cp:revision>
  <cp:lastPrinted>2020-08-18T14:09:00Z</cp:lastPrinted>
  <dcterms:created xsi:type="dcterms:W3CDTF">2020-08-19T14:19:00Z</dcterms:created>
  <dcterms:modified xsi:type="dcterms:W3CDTF">2020-08-19T14:19:00Z</dcterms:modified>
</cp:coreProperties>
</file>