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415" w:rsidRDefault="00D22415" w:rsidP="00D22415"/>
    <w:p w:rsidR="008F150D" w:rsidRDefault="008F150D" w:rsidP="00D22415"/>
    <w:p w:rsidR="005A7664" w:rsidRDefault="005A7664" w:rsidP="00F54E90">
      <w:pPr>
        <w:pStyle w:val="Corpodetexto"/>
        <w:rPr>
          <w:rFonts w:ascii="Arial" w:hAnsi="Arial" w:cs="Arial"/>
        </w:rPr>
      </w:pPr>
    </w:p>
    <w:p w:rsidR="007F311C" w:rsidRDefault="007F311C" w:rsidP="007F311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MOÇÃO DE APELO Nº 0</w:t>
      </w:r>
      <w:r w:rsidR="00CA6EA9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/2021</w:t>
      </w:r>
    </w:p>
    <w:p w:rsidR="007F311C" w:rsidRDefault="007F311C" w:rsidP="007F311C"/>
    <w:p w:rsidR="007F311C" w:rsidRDefault="007F311C" w:rsidP="007F31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EXCELENTISSIMA SENHORA PRESIDENTE DA CÂMARA MUNICIPAL DE VEREADORES DE ANCHIETA SC.</w:t>
      </w:r>
    </w:p>
    <w:p w:rsidR="007F311C" w:rsidRPr="00DE616B" w:rsidRDefault="007F311C" w:rsidP="007F311C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</w:pPr>
      <w:r>
        <w:rPr>
          <w:rFonts w:eastAsia="Arial"/>
        </w:rPr>
        <w:br/>
      </w:r>
      <w:r>
        <w:rPr>
          <w:rFonts w:eastAsia="Arial"/>
          <w:highlight w:val="white"/>
        </w:rPr>
        <w:t xml:space="preserve">        </w:t>
      </w:r>
      <w:r>
        <w:rPr>
          <w:rFonts w:eastAsia="Arial"/>
          <w:highlight w:val="white"/>
        </w:rPr>
        <w:tab/>
      </w:r>
      <w:r>
        <w:rPr>
          <w:rFonts w:eastAsia="Arial"/>
        </w:rPr>
        <w:t xml:space="preserve">  </w:t>
      </w:r>
      <w:r>
        <w:t>Apresentado pelos vereadores que abaixo subscrevem, Claudete Teresinha Junges, Ione P</w:t>
      </w:r>
      <w:r w:rsidR="00DE616B">
        <w:t xml:space="preserve">resotto e Valdeci Cella, </w:t>
      </w:r>
      <w:r>
        <w:t xml:space="preserve">Carla </w:t>
      </w:r>
      <w:r w:rsidR="00DE616B">
        <w:t>Tremarin, Valdir de Lima, Ari Prestes de Oliveira, Tiago Leandro Moserle, Joanival Camargo e Neri Gaspar. Integrantes dos partidos, PT, PL, MDB e PSDB. C</w:t>
      </w:r>
      <w:r>
        <w:t xml:space="preserve">om assento na Egrégia Corte Legislativa na forma regimental, após cumpridas todas as formalidades legais, o encaminhamento desta </w:t>
      </w:r>
      <w:r>
        <w:rPr>
          <w:b/>
          <w:bCs/>
        </w:rPr>
        <w:t>MOÇÃO de APELO</w:t>
      </w:r>
      <w:r>
        <w:t xml:space="preserve"> ao Secretário da Agricultura de Santa Catarina</w:t>
      </w:r>
      <w:r>
        <w:rPr>
          <w:color w:val="000000"/>
          <w:sz w:val="27"/>
          <w:szCs w:val="27"/>
        </w:rPr>
        <w:t xml:space="preserve"> e ao Governador do Estado de Santa Catarina.</w:t>
      </w:r>
    </w:p>
    <w:p w:rsidR="007F311C" w:rsidRDefault="007F311C" w:rsidP="007F311C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sz w:val="27"/>
          <w:szCs w:val="27"/>
        </w:rPr>
      </w:pPr>
    </w:p>
    <w:p w:rsidR="007F311C" w:rsidRDefault="007F311C" w:rsidP="007F311C">
      <w:pPr>
        <w:pStyle w:val="xmsonormal"/>
        <w:shd w:val="clear" w:color="auto" w:fill="FFFFFF"/>
        <w:spacing w:before="0" w:beforeAutospacing="0" w:after="0" w:afterAutospacing="0" w:line="235" w:lineRule="atLeast"/>
        <w:jc w:val="center"/>
        <w:rPr>
          <w:b/>
          <w:u w:val="single"/>
        </w:rPr>
      </w:pPr>
      <w:r>
        <w:rPr>
          <w:b/>
          <w:u w:val="single"/>
        </w:rPr>
        <w:t>ASSUNTO:</w:t>
      </w:r>
    </w:p>
    <w:p w:rsidR="007F311C" w:rsidRDefault="007F311C" w:rsidP="007F311C">
      <w:pPr>
        <w:pStyle w:val="xmsonormal"/>
        <w:shd w:val="clear" w:color="auto" w:fill="FFFFFF"/>
        <w:spacing w:before="0" w:beforeAutospacing="0" w:after="0" w:afterAutospacing="0" w:line="235" w:lineRule="atLeast"/>
        <w:jc w:val="center"/>
        <w:rPr>
          <w:b/>
          <w:u w:val="single"/>
        </w:rPr>
      </w:pPr>
    </w:p>
    <w:p w:rsidR="007F311C" w:rsidRPr="007F311C" w:rsidRDefault="007F311C" w:rsidP="007F311C">
      <w:pPr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shd w:val="clear" w:color="auto" w:fill="FFFFFF"/>
          <w:lang w:eastAsia="pt-BR"/>
        </w:rPr>
      </w:pPr>
      <w:r>
        <w:rPr>
          <w:rFonts w:ascii="Times New Roman" w:hAnsi="Times New Roman" w:cs="Times New Roman"/>
          <w:color w:val="000000"/>
        </w:rPr>
        <w:t xml:space="preserve">Apela para que </w:t>
      </w:r>
      <w:r w:rsidR="00065DF0">
        <w:rPr>
          <w:rFonts w:ascii="Times New Roman" w:hAnsi="Times New Roman" w:cs="Times New Roman"/>
          <w:color w:val="000000"/>
        </w:rPr>
        <w:t>s</w:t>
      </w:r>
      <w:r w:rsidRPr="007F311C">
        <w:rPr>
          <w:rFonts w:ascii="Times New Roman" w:hAnsi="Times New Roman" w:cs="Times New Roman"/>
          <w:color w:val="000000"/>
        </w:rPr>
        <w:t xml:space="preserve">eja </w:t>
      </w:r>
      <w:r w:rsidR="00A53521">
        <w:rPr>
          <w:rFonts w:ascii="Times New Roman" w:hAnsi="Times New Roman" w:cs="Times New Roman"/>
          <w:color w:val="000000"/>
        </w:rPr>
        <w:t>abonado o</w:t>
      </w:r>
      <w:r w:rsidR="00065DF0">
        <w:rPr>
          <w:rFonts w:ascii="Times New Roman" w:hAnsi="Times New Roman" w:cs="Times New Roman"/>
          <w:color w:val="000000"/>
        </w:rPr>
        <w:t xml:space="preserve"> valor a ser devolvido pelos agricultores, referente ao</w:t>
      </w:r>
      <w:r w:rsidRPr="007F311C">
        <w:rPr>
          <w:rFonts w:ascii="Times New Roman" w:hAnsi="Times New Roman" w:cs="Times New Roman"/>
          <w:color w:val="000000"/>
        </w:rPr>
        <w:t xml:space="preserve"> </w:t>
      </w:r>
      <w:r w:rsidRPr="007F311C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7F311C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"https://www.agricultura.rs.gov.br/programa-troca-troca-de-sementes" </w:instrText>
      </w:r>
      <w:r w:rsidRPr="007F311C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="00065DF0">
        <w:rPr>
          <w:rFonts w:ascii="Times New Roman" w:eastAsia="Times New Roman" w:hAnsi="Times New Roman" w:cs="Times New Roman"/>
          <w:sz w:val="24"/>
          <w:szCs w:val="30"/>
          <w:shd w:val="clear" w:color="auto" w:fill="FFFFFF"/>
          <w:lang w:eastAsia="pt-BR"/>
        </w:rPr>
        <w:t>p</w:t>
      </w:r>
      <w:r w:rsidRPr="007F311C">
        <w:rPr>
          <w:rFonts w:ascii="Times New Roman" w:eastAsia="Times New Roman" w:hAnsi="Times New Roman" w:cs="Times New Roman"/>
          <w:sz w:val="24"/>
          <w:szCs w:val="30"/>
          <w:shd w:val="clear" w:color="auto" w:fill="FFFFFF"/>
          <w:lang w:eastAsia="pt-BR"/>
        </w:rPr>
        <w:t xml:space="preserve">rograma Troca-Troca </w:t>
      </w:r>
      <w:r>
        <w:rPr>
          <w:rFonts w:ascii="Times New Roman" w:eastAsia="Times New Roman" w:hAnsi="Times New Roman" w:cs="Times New Roman"/>
          <w:sz w:val="24"/>
          <w:szCs w:val="30"/>
          <w:shd w:val="clear" w:color="auto" w:fill="FFFFFF"/>
          <w:lang w:eastAsia="pt-BR"/>
        </w:rPr>
        <w:t>de sementes, na</w:t>
      </w:r>
      <w:r w:rsidRPr="007F311C">
        <w:rPr>
          <w:rFonts w:ascii="Times New Roman" w:eastAsia="Times New Roman" w:hAnsi="Times New Roman" w:cs="Times New Roman"/>
          <w:sz w:val="24"/>
          <w:szCs w:val="30"/>
          <w:shd w:val="clear" w:color="auto" w:fill="FFFFFF"/>
          <w:lang w:eastAsia="pt-BR"/>
        </w:rPr>
        <w:t xml:space="preserve"> safra 2020/2021</w:t>
      </w:r>
      <w:r w:rsidR="00835D89">
        <w:rPr>
          <w:rFonts w:ascii="Times New Roman" w:eastAsia="Times New Roman" w:hAnsi="Times New Roman" w:cs="Times New Roman"/>
          <w:sz w:val="24"/>
          <w:szCs w:val="30"/>
          <w:shd w:val="clear" w:color="auto" w:fill="FFFFFF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30"/>
          <w:shd w:val="clear" w:color="auto" w:fill="FFFFFF"/>
          <w:lang w:eastAsia="pt-BR"/>
        </w:rPr>
        <w:t xml:space="preserve"> </w:t>
      </w:r>
    </w:p>
    <w:p w:rsidR="007F311C" w:rsidRDefault="007F311C" w:rsidP="007F311C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  <w:r w:rsidRPr="007F311C">
        <w:fldChar w:fldCharType="end"/>
      </w:r>
      <w:r w:rsidR="00A53521">
        <w:t xml:space="preserve"> </w:t>
      </w:r>
    </w:p>
    <w:p w:rsidR="007D548A" w:rsidRDefault="007F311C" w:rsidP="00DE616B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  <w:rPr>
          <w:b/>
          <w:bCs/>
          <w:u w:val="single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r>
        <w:rPr>
          <w:b/>
          <w:bCs/>
          <w:u w:val="single"/>
        </w:rPr>
        <w:t xml:space="preserve">JUSTIFICATIVA: </w:t>
      </w:r>
    </w:p>
    <w:p w:rsidR="00DE616B" w:rsidRDefault="00DE616B" w:rsidP="00DE616B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  <w:rPr>
          <w:b/>
          <w:bCs/>
          <w:u w:val="single"/>
        </w:rPr>
      </w:pPr>
    </w:p>
    <w:p w:rsidR="00065DF0" w:rsidRDefault="00065DF0" w:rsidP="00A53521">
      <w:pPr>
        <w:pStyle w:val="NormalWeb"/>
        <w:spacing w:before="240" w:beforeAutospacing="0" w:after="24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No mês de abril e maio os agricultores começam a fazer a devolução do valor do Troca-Troca de sementes referente a safra de 2020/2021. Em Anchieta foram 1971 sacos de </w:t>
      </w:r>
      <w:r w:rsidR="00A53521">
        <w:rPr>
          <w:color w:val="000000"/>
        </w:rPr>
        <w:t xml:space="preserve">milho </w:t>
      </w:r>
      <w:r>
        <w:rPr>
          <w:color w:val="000000"/>
        </w:rPr>
        <w:t xml:space="preserve">retirados pelo programa com 447 famílias de agricultores beneficiadas. </w:t>
      </w:r>
    </w:p>
    <w:p w:rsidR="007D548A" w:rsidRDefault="007D548A" w:rsidP="00A53521">
      <w:pPr>
        <w:pStyle w:val="NormalWeb"/>
        <w:spacing w:before="240" w:beforeAutospacing="0" w:after="240" w:afterAutospacing="0"/>
        <w:ind w:firstLine="709"/>
        <w:jc w:val="both"/>
        <w:rPr>
          <w:color w:val="000000"/>
        </w:rPr>
      </w:pPr>
      <w:r w:rsidRPr="007D548A">
        <w:rPr>
          <w:color w:val="000000"/>
        </w:rPr>
        <w:t>Em 2020 Santa Catarina enfrentou a maior estiagem dos últimos 15 anos e a falta de chuvas causou grandes prejuízos para os produtores rurais</w:t>
      </w:r>
      <w:r w:rsidR="005E1D5D">
        <w:rPr>
          <w:color w:val="000000"/>
        </w:rPr>
        <w:t>, ao menos foi essa a realidade dos agricultores do Oeste de Santa Catarina</w:t>
      </w:r>
      <w:r w:rsidRPr="007D548A">
        <w:rPr>
          <w:color w:val="000000"/>
        </w:rPr>
        <w:t xml:space="preserve">. </w:t>
      </w:r>
    </w:p>
    <w:p w:rsidR="005E1D5D" w:rsidRDefault="005E1D5D" w:rsidP="00A53521">
      <w:pPr>
        <w:pStyle w:val="NormalWeb"/>
        <w:spacing w:before="240" w:beforeAutospacing="0" w:after="24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Outro fator que justifica abonar o troca-troca é </w:t>
      </w:r>
      <w:r w:rsidR="007D548A" w:rsidRPr="007D548A">
        <w:rPr>
          <w:shd w:val="clear" w:color="auto" w:fill="FFFFFF"/>
        </w:rPr>
        <w:t xml:space="preserve">a incidência da cigarrinha-do-milho, inseto-vetor de doenças provocadas por vírus e bactérias, tem ocorrido de forma generalizada em todas as regiões e com danos econômicos variáveis na safra 2020/2021. </w:t>
      </w:r>
    </w:p>
    <w:p w:rsidR="007D548A" w:rsidRDefault="007D548A" w:rsidP="00A53521">
      <w:pPr>
        <w:pStyle w:val="NormalWeb"/>
        <w:spacing w:before="240" w:beforeAutospacing="0" w:after="240" w:afterAutospacing="0"/>
        <w:ind w:firstLine="709"/>
        <w:jc w:val="both"/>
        <w:rPr>
          <w:shd w:val="clear" w:color="auto" w:fill="FFFFFF"/>
        </w:rPr>
      </w:pPr>
      <w:r w:rsidRPr="007D548A">
        <w:rPr>
          <w:shd w:val="clear" w:color="auto" w:fill="FFFFFF"/>
        </w:rPr>
        <w:t xml:space="preserve">De acordo com levantamento da Epagri, as macrorregiões mais afetadas são o </w:t>
      </w:r>
      <w:proofErr w:type="spellStart"/>
      <w:r w:rsidRPr="007D548A">
        <w:rPr>
          <w:shd w:val="clear" w:color="auto" w:fill="FFFFFF"/>
        </w:rPr>
        <w:t>Meio-Oeste</w:t>
      </w:r>
      <w:proofErr w:type="spellEnd"/>
      <w:r w:rsidRPr="007D548A">
        <w:rPr>
          <w:shd w:val="clear" w:color="auto" w:fill="FFFFFF"/>
        </w:rPr>
        <w:t xml:space="preserve">, Oeste, Extremo-Oeste, Planalto Norte e Planalto Serrano. Produtores relatam perdas de até 70% das lavouras, especialmente nos cultivos precoce e </w:t>
      </w:r>
      <w:proofErr w:type="spellStart"/>
      <w:r w:rsidRPr="007D548A">
        <w:rPr>
          <w:shd w:val="clear" w:color="auto" w:fill="FFFFFF"/>
        </w:rPr>
        <w:t>superprecoce</w:t>
      </w:r>
      <w:proofErr w:type="spellEnd"/>
      <w:r w:rsidRPr="007D548A">
        <w:rPr>
          <w:shd w:val="clear" w:color="auto" w:fill="FFFFFF"/>
        </w:rPr>
        <w:t>, variedades mais sensíveis à praga.</w:t>
      </w:r>
      <w:r w:rsidR="00A53521">
        <w:rPr>
          <w:shd w:val="clear" w:color="auto" w:fill="FFFFFF"/>
        </w:rPr>
        <w:t xml:space="preserve"> </w:t>
      </w:r>
    </w:p>
    <w:p w:rsidR="00A53521" w:rsidRDefault="00A53521" w:rsidP="00A53521">
      <w:pPr>
        <w:pStyle w:val="NormalWeb"/>
        <w:spacing w:before="240" w:beforeAutospacing="0" w:after="24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Além dos fatores climático adversos para produção, vale salientar que aumentou muito o valor dos insumos utilizados na lavouras, houve diminuição no valor do preço do leite, que é um dos principais geradores de renda na agricultura de nosso município. </w:t>
      </w:r>
    </w:p>
    <w:p w:rsidR="007F311C" w:rsidRDefault="007F311C" w:rsidP="007F31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 da Câmara Municipal de Ve</w:t>
      </w:r>
      <w:r w:rsidR="00DE616B">
        <w:rPr>
          <w:rFonts w:ascii="Times New Roman" w:hAnsi="Times New Roman" w:cs="Times New Roman"/>
          <w:sz w:val="24"/>
          <w:szCs w:val="24"/>
        </w:rPr>
        <w:t>readores de Anchieta - SC, em 06 de abril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7F311C" w:rsidRDefault="007F311C" w:rsidP="007F31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ECA" w:rsidRDefault="00646ECA" w:rsidP="007F31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ECA" w:rsidRDefault="00646ECA" w:rsidP="007F31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ECA" w:rsidRDefault="00646ECA" w:rsidP="007F31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ECA" w:rsidRDefault="00646ECA" w:rsidP="007F31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ECA" w:rsidRDefault="00646ECA" w:rsidP="007F31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ECA" w:rsidRDefault="00646ECA" w:rsidP="007F31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ECA" w:rsidRDefault="00646ECA" w:rsidP="007F31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616B" w:rsidRDefault="00DE616B" w:rsidP="00DE6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>_______________                    _______</w:t>
      </w:r>
      <w:r>
        <w:rPr>
          <w:rFonts w:ascii="Times New Roman" w:hAnsi="Times New Roman" w:cs="Times New Roman"/>
          <w:sz w:val="24"/>
          <w:szCs w:val="24"/>
        </w:rPr>
        <w:t xml:space="preserve">___________                 </w:t>
      </w:r>
      <w:r w:rsidRPr="00A94E46">
        <w:rPr>
          <w:rFonts w:ascii="Times New Roman" w:hAnsi="Times New Roman" w:cs="Times New Roman"/>
          <w:sz w:val="24"/>
          <w:szCs w:val="24"/>
        </w:rPr>
        <w:t>________________</w:t>
      </w:r>
    </w:p>
    <w:p w:rsidR="00DE616B" w:rsidRPr="00A94E46" w:rsidRDefault="00DE616B" w:rsidP="00DE61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Claudete Teresinha Junges          Carla Marina Tremarin             Ione Teresinha Presotto</w:t>
      </w:r>
    </w:p>
    <w:p w:rsidR="00DE616B" w:rsidRDefault="00DE616B" w:rsidP="00DE6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     Presidente                                  Vice-presidente                                1º Secretário</w:t>
      </w:r>
    </w:p>
    <w:p w:rsidR="00DE616B" w:rsidRDefault="00DE616B" w:rsidP="00DE61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616B" w:rsidRDefault="00DE616B" w:rsidP="00DE61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616B" w:rsidRDefault="00DE616B" w:rsidP="00DE61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616B" w:rsidRDefault="00DE616B" w:rsidP="00DE61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616B" w:rsidRDefault="00DE616B" w:rsidP="00DE61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616B" w:rsidRPr="00A94E46" w:rsidRDefault="00DE616B" w:rsidP="00DE61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616B" w:rsidRPr="00A94E46" w:rsidRDefault="00DE616B" w:rsidP="00DE61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616B" w:rsidRPr="00A94E46" w:rsidRDefault="00DE616B" w:rsidP="00DE6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>________________                     ________________                      ________________</w:t>
      </w:r>
    </w:p>
    <w:p w:rsidR="00DE616B" w:rsidRPr="00A94E46" w:rsidRDefault="00DE616B" w:rsidP="00DE6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Valdeci Luiz Cella</w:t>
      </w:r>
      <w:r w:rsidRPr="00A94E4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Valdir de Lima</w:t>
      </w:r>
      <w:r w:rsidRPr="00A9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Neri Gaspar</w:t>
      </w:r>
    </w:p>
    <w:p w:rsidR="00DE616B" w:rsidRPr="00A94E46" w:rsidRDefault="00DE616B" w:rsidP="00DE6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    2º Secretário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Vereador</w:t>
      </w:r>
      <w:r w:rsidRPr="00A94E4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Pr="00A94E46"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DE616B" w:rsidRPr="00A94E46" w:rsidRDefault="00DE616B" w:rsidP="00DE616B">
      <w:pPr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16B" w:rsidRPr="00A94E46" w:rsidRDefault="00DE616B" w:rsidP="00DE616B">
      <w:pPr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16B" w:rsidRPr="00A94E46" w:rsidRDefault="00DE616B" w:rsidP="00DE61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616B" w:rsidRPr="00A94E46" w:rsidRDefault="00DE616B" w:rsidP="00DE6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_____________________              ________________                 __________________     </w:t>
      </w:r>
      <w:r>
        <w:rPr>
          <w:rFonts w:ascii="Times New Roman" w:hAnsi="Times New Roman" w:cs="Times New Roman"/>
          <w:sz w:val="24"/>
          <w:szCs w:val="24"/>
        </w:rPr>
        <w:t xml:space="preserve">     Jonas Camargo</w:t>
      </w:r>
      <w:r w:rsidRPr="00A94E4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Tiago Leandro Moserle            Ari Prestes de Oliveira</w:t>
      </w:r>
    </w:p>
    <w:p w:rsidR="00DE616B" w:rsidRPr="00A94E46" w:rsidRDefault="00DE616B" w:rsidP="00DE61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Vereador</w:t>
      </w:r>
      <w:r w:rsidRPr="00A94E4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 w:rsidRPr="00A94E46"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 w:rsidRPr="00A94E4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DE616B" w:rsidRPr="00A94E46" w:rsidRDefault="00DE616B" w:rsidP="00DE6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E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16B" w:rsidRPr="00A94E46" w:rsidRDefault="00DE616B" w:rsidP="00DE616B">
      <w:pPr>
        <w:rPr>
          <w:rFonts w:ascii="Times New Roman" w:hAnsi="Times New Roman" w:cs="Times New Roman"/>
          <w:sz w:val="24"/>
          <w:szCs w:val="24"/>
        </w:rPr>
      </w:pPr>
    </w:p>
    <w:p w:rsidR="007F311C" w:rsidRDefault="007F311C" w:rsidP="007F31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311C" w:rsidRDefault="007F311C" w:rsidP="007F311C">
      <w:pPr>
        <w:rPr>
          <w:rFonts w:ascii="Times New Roman" w:hAnsi="Times New Roman" w:cs="Times New Roman"/>
          <w:sz w:val="24"/>
          <w:szCs w:val="24"/>
        </w:rPr>
      </w:pPr>
    </w:p>
    <w:p w:rsidR="007F311C" w:rsidRDefault="007F311C" w:rsidP="007F31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11C" w:rsidRDefault="007F311C" w:rsidP="007F31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7664" w:rsidRDefault="005A7664" w:rsidP="00F54E90">
      <w:pPr>
        <w:pStyle w:val="Corpodetexto"/>
        <w:rPr>
          <w:rFonts w:ascii="Arial" w:hAnsi="Arial" w:cs="Arial"/>
        </w:rPr>
      </w:pPr>
    </w:p>
    <w:p w:rsidR="005A7664" w:rsidRPr="003212CE" w:rsidRDefault="005A7664" w:rsidP="00F54E90">
      <w:pPr>
        <w:pStyle w:val="Corpodetexto"/>
        <w:jc w:val="center"/>
        <w:rPr>
          <w:rFonts w:ascii="Arial" w:hAnsi="Arial" w:cs="Arial"/>
        </w:rPr>
      </w:pPr>
    </w:p>
    <w:sectPr w:rsidR="005A7664" w:rsidRPr="003212CE" w:rsidSect="00EC3F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764" w:rsidRDefault="008A5764">
      <w:pPr>
        <w:spacing w:after="0" w:line="240" w:lineRule="auto"/>
      </w:pPr>
      <w:r>
        <w:separator/>
      </w:r>
    </w:p>
  </w:endnote>
  <w:endnote w:type="continuationSeparator" w:id="0">
    <w:p w:rsidR="008A5764" w:rsidRDefault="008A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764" w:rsidRDefault="008A5764">
      <w:pPr>
        <w:spacing w:after="0" w:line="240" w:lineRule="auto"/>
      </w:pPr>
      <w:r>
        <w:separator/>
      </w:r>
    </w:p>
  </w:footnote>
  <w:footnote w:type="continuationSeparator" w:id="0">
    <w:p w:rsidR="008A5764" w:rsidRDefault="008A5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8A576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8A576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8A576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15"/>
    <w:rsid w:val="00040819"/>
    <w:rsid w:val="00065DF0"/>
    <w:rsid w:val="00071BFB"/>
    <w:rsid w:val="0008762B"/>
    <w:rsid w:val="000A6891"/>
    <w:rsid w:val="000B0829"/>
    <w:rsid w:val="000E73F8"/>
    <w:rsid w:val="001A5D5C"/>
    <w:rsid w:val="001C3ECF"/>
    <w:rsid w:val="001E151A"/>
    <w:rsid w:val="001E17BF"/>
    <w:rsid w:val="001F2168"/>
    <w:rsid w:val="001F66C9"/>
    <w:rsid w:val="00213A92"/>
    <w:rsid w:val="00254A02"/>
    <w:rsid w:val="00303746"/>
    <w:rsid w:val="003212CE"/>
    <w:rsid w:val="003260EB"/>
    <w:rsid w:val="003645C6"/>
    <w:rsid w:val="00364DC1"/>
    <w:rsid w:val="00365E71"/>
    <w:rsid w:val="003D1F31"/>
    <w:rsid w:val="003D4BCE"/>
    <w:rsid w:val="0042456D"/>
    <w:rsid w:val="00475822"/>
    <w:rsid w:val="00500EBB"/>
    <w:rsid w:val="0057011C"/>
    <w:rsid w:val="00593066"/>
    <w:rsid w:val="005A7664"/>
    <w:rsid w:val="005B56BC"/>
    <w:rsid w:val="005E1D5D"/>
    <w:rsid w:val="005F069D"/>
    <w:rsid w:val="006301B6"/>
    <w:rsid w:val="00646ECA"/>
    <w:rsid w:val="0068203A"/>
    <w:rsid w:val="006B050A"/>
    <w:rsid w:val="006D4995"/>
    <w:rsid w:val="006D5C3F"/>
    <w:rsid w:val="0071169B"/>
    <w:rsid w:val="00733534"/>
    <w:rsid w:val="007870E8"/>
    <w:rsid w:val="007A7616"/>
    <w:rsid w:val="007D548A"/>
    <w:rsid w:val="007E3A8C"/>
    <w:rsid w:val="007F311C"/>
    <w:rsid w:val="00804803"/>
    <w:rsid w:val="00835D89"/>
    <w:rsid w:val="008446E0"/>
    <w:rsid w:val="008645F3"/>
    <w:rsid w:val="0086489C"/>
    <w:rsid w:val="00884FAB"/>
    <w:rsid w:val="008907D5"/>
    <w:rsid w:val="008A160A"/>
    <w:rsid w:val="008A5764"/>
    <w:rsid w:val="008F150D"/>
    <w:rsid w:val="00991589"/>
    <w:rsid w:val="0099407A"/>
    <w:rsid w:val="00A34147"/>
    <w:rsid w:val="00A53521"/>
    <w:rsid w:val="00B70401"/>
    <w:rsid w:val="00BE6116"/>
    <w:rsid w:val="00C13CAA"/>
    <w:rsid w:val="00C22A51"/>
    <w:rsid w:val="00C41634"/>
    <w:rsid w:val="00C57CA1"/>
    <w:rsid w:val="00CA6EA9"/>
    <w:rsid w:val="00CB227B"/>
    <w:rsid w:val="00CC7788"/>
    <w:rsid w:val="00D13591"/>
    <w:rsid w:val="00D22415"/>
    <w:rsid w:val="00D450A5"/>
    <w:rsid w:val="00D578E4"/>
    <w:rsid w:val="00D6654A"/>
    <w:rsid w:val="00DD1390"/>
    <w:rsid w:val="00DE616B"/>
    <w:rsid w:val="00E45069"/>
    <w:rsid w:val="00E7769C"/>
    <w:rsid w:val="00E9388B"/>
    <w:rsid w:val="00EC3F91"/>
    <w:rsid w:val="00ED457C"/>
    <w:rsid w:val="00EE3748"/>
    <w:rsid w:val="00F0525B"/>
    <w:rsid w:val="00F3560C"/>
    <w:rsid w:val="00F42E03"/>
    <w:rsid w:val="00F5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3">
    <w:name w:val="heading 3"/>
    <w:basedOn w:val="Normal"/>
    <w:link w:val="Ttulo3Char"/>
    <w:uiPriority w:val="9"/>
    <w:qFormat/>
    <w:rsid w:val="007F3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F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uiPriority w:val="99"/>
    <w:semiHidden/>
    <w:rsid w:val="007F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F311C"/>
    <w:rPr>
      <w:rFonts w:eastAsia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F31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cp:lastPrinted>2021-03-31T19:00:00Z</cp:lastPrinted>
  <dcterms:created xsi:type="dcterms:W3CDTF">2021-03-31T18:23:00Z</dcterms:created>
  <dcterms:modified xsi:type="dcterms:W3CDTF">2021-04-07T16:23:00Z</dcterms:modified>
</cp:coreProperties>
</file>