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C7138" w14:textId="77777777" w:rsidR="00AB433C" w:rsidRPr="002B5BBA" w:rsidRDefault="00AB433C" w:rsidP="00AB433C">
      <w:pPr>
        <w:pStyle w:val="Corpodetexto"/>
      </w:pPr>
      <w:r w:rsidRPr="002B5BBA">
        <w:t>EXCELENTISSIM</w:t>
      </w:r>
      <w:r w:rsidR="006A5FCA" w:rsidRPr="002B5BBA">
        <w:t>O</w:t>
      </w:r>
      <w:r w:rsidRPr="002B5BBA">
        <w:t xml:space="preserve"> SENHOR PRESIDENTE DA CAMARA MUNICIPAL DE VEREADORES DE ANCHIETA SC.</w:t>
      </w:r>
    </w:p>
    <w:p w14:paraId="19E02F3D" w14:textId="77777777" w:rsidR="00AB433C" w:rsidRPr="002B5BBA" w:rsidRDefault="00AB433C" w:rsidP="00AB433C">
      <w:pPr>
        <w:jc w:val="both"/>
        <w:rPr>
          <w:b/>
          <w:bCs/>
        </w:rPr>
      </w:pPr>
    </w:p>
    <w:p w14:paraId="4880EBFC" w14:textId="77777777" w:rsidR="00AB433C" w:rsidRPr="002B5BBA" w:rsidRDefault="00AB433C" w:rsidP="00AB433C">
      <w:pPr>
        <w:jc w:val="both"/>
        <w:rPr>
          <w:b/>
          <w:bCs/>
        </w:rPr>
      </w:pPr>
    </w:p>
    <w:p w14:paraId="14E9FE90" w14:textId="77777777" w:rsidR="00AB433C" w:rsidRPr="002B5BBA" w:rsidRDefault="00AB433C" w:rsidP="00AB433C">
      <w:pPr>
        <w:jc w:val="both"/>
        <w:rPr>
          <w:b/>
          <w:bCs/>
        </w:rPr>
      </w:pPr>
    </w:p>
    <w:p w14:paraId="6FD78FE2" w14:textId="77777777" w:rsidR="00AB433C" w:rsidRPr="002B5BBA" w:rsidRDefault="00AB433C" w:rsidP="00AB433C">
      <w:pPr>
        <w:jc w:val="both"/>
        <w:rPr>
          <w:b/>
          <w:bCs/>
        </w:rPr>
      </w:pPr>
    </w:p>
    <w:p w14:paraId="3BB7CC6F" w14:textId="381EA315" w:rsidR="00AB433C" w:rsidRPr="002B5BBA" w:rsidRDefault="00AB433C" w:rsidP="002B5BBA">
      <w:pPr>
        <w:pStyle w:val="Ttulo2"/>
        <w:ind w:left="708" w:hanging="424"/>
        <w:jc w:val="center"/>
        <w:rPr>
          <w:rFonts w:ascii="Times New Roman" w:hAnsi="Times New Roman" w:cs="Times New Roman"/>
        </w:rPr>
      </w:pPr>
      <w:r w:rsidRPr="002B5BBA">
        <w:rPr>
          <w:rFonts w:ascii="Times New Roman" w:hAnsi="Times New Roman" w:cs="Times New Roman"/>
        </w:rPr>
        <w:t>REQUERIMENTO Nº 0</w:t>
      </w:r>
      <w:r w:rsidR="002B5BBA" w:rsidRPr="002B5BBA">
        <w:rPr>
          <w:rFonts w:ascii="Times New Roman" w:hAnsi="Times New Roman" w:cs="Times New Roman"/>
        </w:rPr>
        <w:t>4</w:t>
      </w:r>
      <w:r w:rsidRPr="002B5BBA">
        <w:rPr>
          <w:rFonts w:ascii="Times New Roman" w:hAnsi="Times New Roman" w:cs="Times New Roman"/>
        </w:rPr>
        <w:t>/202</w:t>
      </w:r>
      <w:r w:rsidR="006A5FCA" w:rsidRPr="002B5BBA">
        <w:rPr>
          <w:rFonts w:ascii="Times New Roman" w:hAnsi="Times New Roman" w:cs="Times New Roman"/>
        </w:rPr>
        <w:t>4</w:t>
      </w:r>
    </w:p>
    <w:p w14:paraId="4DBFB8B9" w14:textId="77777777" w:rsidR="00AB433C" w:rsidRPr="002B5BBA" w:rsidRDefault="00AB433C" w:rsidP="00AB433C">
      <w:pPr>
        <w:jc w:val="both"/>
      </w:pPr>
    </w:p>
    <w:p w14:paraId="4F1E82CC" w14:textId="77777777" w:rsidR="00AB433C" w:rsidRPr="002B5BBA" w:rsidRDefault="00AB433C" w:rsidP="00AB433C">
      <w:pPr>
        <w:jc w:val="both"/>
      </w:pPr>
    </w:p>
    <w:p w14:paraId="608CB409" w14:textId="1A6B2623" w:rsidR="00AB433C" w:rsidRPr="002B5BBA" w:rsidRDefault="00AB433C" w:rsidP="00AB433C">
      <w:pPr>
        <w:pStyle w:val="Corpodetexto2"/>
        <w:ind w:firstLine="1416"/>
      </w:pPr>
      <w:r w:rsidRPr="002B5BBA">
        <w:rPr>
          <w:b/>
        </w:rPr>
        <w:t>O</w:t>
      </w:r>
      <w:r w:rsidR="001741E7" w:rsidRPr="002B5BBA">
        <w:rPr>
          <w:b/>
        </w:rPr>
        <w:t>s</w:t>
      </w:r>
      <w:r w:rsidRPr="002B5BBA">
        <w:t xml:space="preserve"> </w:t>
      </w:r>
      <w:r w:rsidRPr="002B5BBA">
        <w:rPr>
          <w:b/>
        </w:rPr>
        <w:t>Vereador</w:t>
      </w:r>
      <w:r w:rsidR="001741E7" w:rsidRPr="002B5BBA">
        <w:rPr>
          <w:b/>
        </w:rPr>
        <w:t>es</w:t>
      </w:r>
      <w:r w:rsidRPr="002B5BBA">
        <w:rPr>
          <w:b/>
        </w:rPr>
        <w:t xml:space="preserve"> </w:t>
      </w:r>
      <w:r w:rsidRPr="002B5BBA">
        <w:rPr>
          <w:bCs/>
        </w:rPr>
        <w:t xml:space="preserve">Ivo Schaffer, </w:t>
      </w:r>
      <w:r w:rsidR="001741E7" w:rsidRPr="002B5BBA">
        <w:rPr>
          <w:bCs/>
        </w:rPr>
        <w:t xml:space="preserve">Ari Prestes de Oliveira e Tiago Leandro </w:t>
      </w:r>
      <w:proofErr w:type="spellStart"/>
      <w:r w:rsidR="001741E7" w:rsidRPr="002B5BBA">
        <w:rPr>
          <w:bCs/>
        </w:rPr>
        <w:t>Moserle</w:t>
      </w:r>
      <w:proofErr w:type="spellEnd"/>
      <w:r w:rsidR="001741E7" w:rsidRPr="002B5BBA">
        <w:rPr>
          <w:bCs/>
        </w:rPr>
        <w:t xml:space="preserve"> </w:t>
      </w:r>
      <w:r w:rsidRPr="002B5BBA">
        <w:rPr>
          <w:bCs/>
        </w:rPr>
        <w:t>da Bancad</w:t>
      </w:r>
      <w:r w:rsidR="001741E7" w:rsidRPr="002B5BBA">
        <w:rPr>
          <w:bCs/>
        </w:rPr>
        <w:t>a</w:t>
      </w:r>
      <w:r w:rsidRPr="002B5BBA">
        <w:rPr>
          <w:bCs/>
        </w:rPr>
        <w:t xml:space="preserve"> do MDB,</w:t>
      </w:r>
      <w:r w:rsidRPr="002B5BBA">
        <w:t xml:space="preserve"> subscreve</w:t>
      </w:r>
      <w:r w:rsidR="001741E7" w:rsidRPr="002B5BBA">
        <w:t>m</w:t>
      </w:r>
      <w:r w:rsidRPr="002B5BBA">
        <w:t xml:space="preserve"> esse requerimento para, depois de cumpridas todas as formalidades legais e regimentais e aprovado no mérito pelo plenário da Câmara de Vereadores, seja enviado ao Prefeito Municipal, </w:t>
      </w:r>
      <w:r w:rsidR="002B5BBA" w:rsidRPr="002B5BBA">
        <w:t>Senhor</w:t>
      </w:r>
      <w:r w:rsidRPr="002B5BBA">
        <w:t xml:space="preserve"> Ivan Jo</w:t>
      </w:r>
      <w:r w:rsidR="001E173C" w:rsidRPr="002B5BBA">
        <w:t>s</w:t>
      </w:r>
      <w:r w:rsidRPr="002B5BBA">
        <w:t xml:space="preserve">é </w:t>
      </w:r>
      <w:proofErr w:type="spellStart"/>
      <w:r w:rsidRPr="002B5BBA">
        <w:t>Canci</w:t>
      </w:r>
      <w:proofErr w:type="spellEnd"/>
      <w:r w:rsidRPr="002B5BBA">
        <w:t xml:space="preserve"> e ao Secretário d</w:t>
      </w:r>
      <w:r w:rsidR="001741E7" w:rsidRPr="002B5BBA">
        <w:t>a Cidade</w:t>
      </w:r>
      <w:r w:rsidR="002B5BBA">
        <w:t xml:space="preserve">, Industria e Comércio </w:t>
      </w:r>
    </w:p>
    <w:p w14:paraId="10E394A4" w14:textId="77777777" w:rsidR="00AB433C" w:rsidRPr="002B5BBA" w:rsidRDefault="00AB433C" w:rsidP="00AB433C">
      <w:pPr>
        <w:pStyle w:val="Corpodetexto2"/>
        <w:ind w:firstLine="1416"/>
      </w:pPr>
    </w:p>
    <w:p w14:paraId="05CA031E" w14:textId="77777777" w:rsidR="00AB433C" w:rsidRPr="002B5BBA" w:rsidRDefault="00AB433C" w:rsidP="00AB433C">
      <w:pPr>
        <w:pStyle w:val="Corpodetexto2"/>
        <w:ind w:firstLine="1416"/>
        <w:rPr>
          <w:b/>
          <w:u w:val="single"/>
        </w:rPr>
      </w:pPr>
    </w:p>
    <w:p w14:paraId="31E63778" w14:textId="77777777" w:rsidR="00AB433C" w:rsidRPr="002B5BBA" w:rsidRDefault="00AB433C" w:rsidP="002B5BBA">
      <w:pPr>
        <w:pStyle w:val="Corpodetexto2"/>
        <w:ind w:left="708" w:hanging="566"/>
        <w:jc w:val="center"/>
        <w:rPr>
          <w:b/>
          <w:u w:val="single"/>
        </w:rPr>
      </w:pPr>
      <w:r w:rsidRPr="002B5BBA">
        <w:rPr>
          <w:b/>
          <w:u w:val="single"/>
        </w:rPr>
        <w:t>ASSUNTO:</w:t>
      </w:r>
    </w:p>
    <w:p w14:paraId="67EAB874" w14:textId="77777777" w:rsidR="00AB433C" w:rsidRPr="002B5BBA" w:rsidRDefault="00AB433C" w:rsidP="00AB433C">
      <w:pPr>
        <w:pStyle w:val="Corpodetexto2"/>
        <w:rPr>
          <w:b/>
          <w:u w:val="single"/>
        </w:rPr>
      </w:pPr>
    </w:p>
    <w:p w14:paraId="32B32D62" w14:textId="42527767" w:rsidR="00606E34" w:rsidRPr="002B5BBA" w:rsidRDefault="00AB433C" w:rsidP="00AB433C">
      <w:pPr>
        <w:pStyle w:val="texto2"/>
        <w:spacing w:before="120" w:beforeAutospacing="0" w:after="120" w:afterAutospacing="0"/>
        <w:ind w:firstLine="567"/>
        <w:jc w:val="both"/>
      </w:pPr>
      <w:r w:rsidRPr="002B5BBA">
        <w:t xml:space="preserve"> </w:t>
      </w:r>
      <w:r w:rsidRPr="002B5BBA">
        <w:tab/>
      </w:r>
      <w:r w:rsidRPr="002B5BBA">
        <w:tab/>
        <w:t>Que seja remetido a essa casa relatório</w:t>
      </w:r>
      <w:r w:rsidR="001741E7" w:rsidRPr="002B5BBA">
        <w:t xml:space="preserve"> com </w:t>
      </w:r>
      <w:r w:rsidRPr="002B5BBA">
        <w:t xml:space="preserve">informações </w:t>
      </w:r>
      <w:r w:rsidR="006325D2" w:rsidRPr="002B5BBA">
        <w:t xml:space="preserve">sobre o percentual das contribuições de melhorias </w:t>
      </w:r>
      <w:r w:rsidRPr="002B5BBA">
        <w:t xml:space="preserve">relativas </w:t>
      </w:r>
      <w:r w:rsidR="001E173C" w:rsidRPr="002B5BBA">
        <w:t>à</w:t>
      </w:r>
      <w:r w:rsidRPr="002B5BBA">
        <w:t xml:space="preserve"> pavimentação</w:t>
      </w:r>
      <w:r w:rsidR="001741E7" w:rsidRPr="002B5BBA">
        <w:t xml:space="preserve"> asfáltica</w:t>
      </w:r>
      <w:r w:rsidRPr="002B5BBA">
        <w:t xml:space="preserve"> nas ruas</w:t>
      </w:r>
      <w:r w:rsidR="006325D2" w:rsidRPr="002B5BBA">
        <w:t xml:space="preserve"> do </w:t>
      </w:r>
      <w:r w:rsidR="001741E7" w:rsidRPr="002B5BBA">
        <w:t xml:space="preserve">centro e bairros </w:t>
      </w:r>
      <w:r w:rsidR="006325D2" w:rsidRPr="002B5BBA">
        <w:t>da cidade</w:t>
      </w:r>
      <w:r w:rsidR="00606E34" w:rsidRPr="002B5BBA">
        <w:t xml:space="preserve"> em conformidade com o Art. 287 do Código Tributário, com a redação determinada pela Lei Complementar 078, de 20 de agosto de 2019.</w:t>
      </w:r>
    </w:p>
    <w:p w14:paraId="1EE0CA04" w14:textId="77777777" w:rsidR="00AB433C" w:rsidRPr="002B5BBA" w:rsidRDefault="00AB433C" w:rsidP="00AB433C">
      <w:pPr>
        <w:pStyle w:val="texto2"/>
        <w:spacing w:before="120" w:beforeAutospacing="0" w:after="120" w:afterAutospacing="0"/>
        <w:ind w:firstLine="567"/>
        <w:jc w:val="both"/>
        <w:rPr>
          <w:b/>
          <w:bCs/>
          <w:u w:val="single"/>
        </w:rPr>
      </w:pPr>
    </w:p>
    <w:p w14:paraId="30B2C4E2" w14:textId="77777777" w:rsidR="00AB433C" w:rsidRPr="002B5BBA" w:rsidRDefault="00AB433C" w:rsidP="002B5BBA">
      <w:pPr>
        <w:ind w:left="708" w:hanging="424"/>
        <w:jc w:val="center"/>
        <w:rPr>
          <w:b/>
          <w:bCs/>
          <w:u w:val="single"/>
        </w:rPr>
      </w:pPr>
      <w:r w:rsidRPr="002B5BBA">
        <w:rPr>
          <w:b/>
          <w:bCs/>
          <w:u w:val="single"/>
        </w:rPr>
        <w:t>JUSTIFICATIVA:</w:t>
      </w:r>
    </w:p>
    <w:p w14:paraId="5537EC3D" w14:textId="77777777" w:rsidR="00AB433C" w:rsidRPr="002B5BBA" w:rsidRDefault="00AB433C" w:rsidP="00AB433C">
      <w:pPr>
        <w:jc w:val="both"/>
      </w:pPr>
    </w:p>
    <w:p w14:paraId="5D6ECDB4" w14:textId="77777777" w:rsidR="00606E34" w:rsidRPr="002B5BBA" w:rsidRDefault="00606E34" w:rsidP="00AB433C">
      <w:pPr>
        <w:spacing w:before="120" w:after="120"/>
        <w:ind w:firstLine="1400"/>
        <w:jc w:val="both"/>
      </w:pPr>
      <w:r w:rsidRPr="002B5BBA">
        <w:t xml:space="preserve">O Art. 287 do Código Tributário, com a redação determinada pela Lei Complementar 078, de 20 de agosto de 2019, estabeleceu o limite de até 30% do total das despesas realizadas e com limite individual o acréscimo de valor que da obra resultar para cada imóvel beneficiado. </w:t>
      </w:r>
    </w:p>
    <w:p w14:paraId="7ED661A8" w14:textId="1D2DA13C" w:rsidR="006A5FCA" w:rsidRPr="002B5BBA" w:rsidRDefault="00606E34" w:rsidP="00AB433C">
      <w:pPr>
        <w:spacing w:before="120" w:after="120"/>
        <w:ind w:firstLine="1400"/>
        <w:jc w:val="both"/>
      </w:pPr>
      <w:r w:rsidRPr="002B5BBA">
        <w:t>É prerrogativa do ver</w:t>
      </w:r>
      <w:r w:rsidR="001741E7" w:rsidRPr="002B5BBA">
        <w:t>ea</w:t>
      </w:r>
      <w:r w:rsidRPr="002B5BBA">
        <w:t>dor acessar tais informações em razão da função fiscalizatória</w:t>
      </w:r>
      <w:r w:rsidR="001741E7" w:rsidRPr="002B5BBA">
        <w:t xml:space="preserve">, além de ser indagado muitas das vezes por cidadãos para saber </w:t>
      </w:r>
      <w:r w:rsidR="00C807F2" w:rsidRPr="002B5BBA">
        <w:t xml:space="preserve">sobre </w:t>
      </w:r>
      <w:r w:rsidR="001741E7" w:rsidRPr="002B5BBA">
        <w:t>estes valores</w:t>
      </w:r>
      <w:r w:rsidR="006A5FCA" w:rsidRPr="002B5BBA">
        <w:t xml:space="preserve">. </w:t>
      </w:r>
    </w:p>
    <w:p w14:paraId="016D601F" w14:textId="726D9F77" w:rsidR="00AB433C" w:rsidRDefault="00AB433C" w:rsidP="00AB433C">
      <w:pPr>
        <w:spacing w:before="120" w:after="120"/>
        <w:ind w:firstLine="1400"/>
        <w:jc w:val="both"/>
      </w:pPr>
      <w:r w:rsidRPr="002B5BBA">
        <w:t xml:space="preserve">Sala das Sessões da Câmara Municipal de Vereadores de Anchieta - SC, aos </w:t>
      </w:r>
      <w:r w:rsidR="006A5FCA" w:rsidRPr="002B5BBA">
        <w:t>08</w:t>
      </w:r>
      <w:r w:rsidRPr="002B5BBA">
        <w:t xml:space="preserve"> de </w:t>
      </w:r>
      <w:r w:rsidR="006A5FCA" w:rsidRPr="002B5BBA">
        <w:t>fevereiro de 2024</w:t>
      </w:r>
      <w:r w:rsidRPr="002B5BBA">
        <w:t>.</w:t>
      </w:r>
    </w:p>
    <w:p w14:paraId="728B9309" w14:textId="6F94B561" w:rsidR="002B5BBA" w:rsidRDefault="002B5BBA" w:rsidP="00AB433C">
      <w:pPr>
        <w:spacing w:before="120" w:after="120"/>
        <w:ind w:firstLine="1400"/>
        <w:jc w:val="both"/>
      </w:pPr>
    </w:p>
    <w:p w14:paraId="36FF46D8" w14:textId="77777777" w:rsidR="002B5BBA" w:rsidRPr="002B5BBA" w:rsidRDefault="002B5BBA" w:rsidP="00AB433C">
      <w:pPr>
        <w:spacing w:before="120" w:after="120"/>
        <w:ind w:firstLine="1400"/>
        <w:jc w:val="both"/>
      </w:pPr>
    </w:p>
    <w:p w14:paraId="5C0D42ED" w14:textId="77777777" w:rsidR="00AB433C" w:rsidRPr="002B5BBA" w:rsidRDefault="00AB433C" w:rsidP="00AB433C">
      <w:pPr>
        <w:rPr>
          <w:b/>
        </w:rPr>
      </w:pPr>
    </w:p>
    <w:p w14:paraId="03CD6AC0" w14:textId="77777777" w:rsidR="00AB433C" w:rsidRPr="002B5BBA" w:rsidRDefault="00AB433C" w:rsidP="00AB433C">
      <w:pPr>
        <w:rPr>
          <w:b/>
        </w:rPr>
      </w:pPr>
      <w:bookmarkStart w:id="0" w:name="_GoBack"/>
    </w:p>
    <w:p w14:paraId="7A84EEDC" w14:textId="246D4843" w:rsidR="00AB433C" w:rsidRPr="002B5BBA" w:rsidRDefault="00AB433C" w:rsidP="00AB433C">
      <w:pPr>
        <w:jc w:val="center"/>
        <w:rPr>
          <w:b/>
        </w:rPr>
      </w:pPr>
      <w:r w:rsidRPr="002B5BBA">
        <w:rPr>
          <w:b/>
        </w:rPr>
        <w:t xml:space="preserve">Ivo </w:t>
      </w:r>
      <w:proofErr w:type="spellStart"/>
      <w:r w:rsidRPr="002B5BBA">
        <w:rPr>
          <w:b/>
        </w:rPr>
        <w:t>Scha</w:t>
      </w:r>
      <w:r w:rsidR="00EE3001" w:rsidRPr="002B5BBA">
        <w:rPr>
          <w:b/>
        </w:rPr>
        <w:t>e</w:t>
      </w:r>
      <w:r w:rsidRPr="002B5BBA">
        <w:rPr>
          <w:b/>
        </w:rPr>
        <w:t>ffer</w:t>
      </w:r>
      <w:proofErr w:type="spellEnd"/>
      <w:r w:rsidR="001741E7" w:rsidRPr="002B5BBA">
        <w:rPr>
          <w:b/>
        </w:rPr>
        <w:t xml:space="preserve">        Ari Prestes de Oliveira       Tiago Leandro </w:t>
      </w:r>
      <w:proofErr w:type="spellStart"/>
      <w:r w:rsidR="001741E7" w:rsidRPr="002B5BBA">
        <w:rPr>
          <w:b/>
        </w:rPr>
        <w:t>Moserle</w:t>
      </w:r>
      <w:proofErr w:type="spellEnd"/>
    </w:p>
    <w:bookmarkEnd w:id="0"/>
    <w:p w14:paraId="58CC6714" w14:textId="4F17EE02" w:rsidR="00AB433C" w:rsidRPr="002B5BBA" w:rsidRDefault="00EE3001" w:rsidP="00EE3001">
      <w:pPr>
        <w:rPr>
          <w:bCs/>
        </w:rPr>
      </w:pPr>
      <w:r w:rsidRPr="002B5BBA">
        <w:rPr>
          <w:bCs/>
          <w:i/>
          <w:iCs/>
        </w:rPr>
        <w:t xml:space="preserve">                  </w:t>
      </w:r>
      <w:r w:rsidR="00AB433C" w:rsidRPr="002B5BBA">
        <w:rPr>
          <w:bCs/>
        </w:rPr>
        <w:t>Vereador</w:t>
      </w:r>
      <w:r w:rsidR="001741E7" w:rsidRPr="002B5BBA">
        <w:rPr>
          <w:bCs/>
        </w:rPr>
        <w:t xml:space="preserve">  </w:t>
      </w:r>
      <w:r w:rsidRPr="002B5BBA">
        <w:rPr>
          <w:bCs/>
        </w:rPr>
        <w:t xml:space="preserve">    </w:t>
      </w:r>
      <w:r w:rsidR="001741E7" w:rsidRPr="002B5BBA">
        <w:rPr>
          <w:bCs/>
        </w:rPr>
        <w:t xml:space="preserve">   </w:t>
      </w:r>
      <w:r w:rsidRPr="002B5BBA">
        <w:rPr>
          <w:bCs/>
        </w:rPr>
        <w:t xml:space="preserve">     </w:t>
      </w:r>
      <w:r w:rsidR="002B5BBA" w:rsidRPr="002B5BBA">
        <w:rPr>
          <w:bCs/>
        </w:rPr>
        <w:t xml:space="preserve"> </w:t>
      </w:r>
      <w:r w:rsidRPr="002B5BBA">
        <w:rPr>
          <w:bCs/>
        </w:rPr>
        <w:t xml:space="preserve">     </w:t>
      </w:r>
      <w:r w:rsidR="001741E7" w:rsidRPr="002B5BBA">
        <w:rPr>
          <w:bCs/>
        </w:rPr>
        <w:t xml:space="preserve">  </w:t>
      </w:r>
      <w:r w:rsidR="002B5BBA" w:rsidRPr="002B5BBA">
        <w:rPr>
          <w:bCs/>
        </w:rPr>
        <w:t xml:space="preserve"> </w:t>
      </w:r>
      <w:proofErr w:type="spellStart"/>
      <w:r w:rsidR="001741E7" w:rsidRPr="002B5BBA">
        <w:rPr>
          <w:bCs/>
        </w:rPr>
        <w:t>Vereador</w:t>
      </w:r>
      <w:proofErr w:type="spellEnd"/>
      <w:r w:rsidR="001741E7" w:rsidRPr="002B5BBA">
        <w:rPr>
          <w:bCs/>
        </w:rPr>
        <w:t xml:space="preserve">      </w:t>
      </w:r>
      <w:r w:rsidRPr="002B5BBA">
        <w:rPr>
          <w:bCs/>
        </w:rPr>
        <w:t xml:space="preserve">         </w:t>
      </w:r>
      <w:r w:rsidR="001741E7" w:rsidRPr="002B5BBA">
        <w:rPr>
          <w:bCs/>
        </w:rPr>
        <w:t xml:space="preserve">    </w:t>
      </w:r>
      <w:r w:rsidRPr="002B5BBA">
        <w:rPr>
          <w:bCs/>
        </w:rPr>
        <w:t xml:space="preserve">      </w:t>
      </w:r>
      <w:r w:rsidR="002B5BBA" w:rsidRPr="002B5BBA">
        <w:rPr>
          <w:bCs/>
        </w:rPr>
        <w:t xml:space="preserve">    </w:t>
      </w:r>
      <w:r w:rsidRPr="002B5BBA">
        <w:rPr>
          <w:bCs/>
        </w:rPr>
        <w:t xml:space="preserve"> </w:t>
      </w:r>
      <w:r w:rsidR="001741E7" w:rsidRPr="002B5BBA">
        <w:rPr>
          <w:bCs/>
        </w:rPr>
        <w:t xml:space="preserve">  </w:t>
      </w:r>
      <w:proofErr w:type="spellStart"/>
      <w:r w:rsidR="001741E7" w:rsidRPr="002B5BBA">
        <w:rPr>
          <w:bCs/>
        </w:rPr>
        <w:t>Vereador</w:t>
      </w:r>
      <w:proofErr w:type="spellEnd"/>
      <w:r w:rsidR="001741E7" w:rsidRPr="002B5BBA">
        <w:rPr>
          <w:bCs/>
        </w:rPr>
        <w:t xml:space="preserve"> </w:t>
      </w:r>
    </w:p>
    <w:p w14:paraId="349B5F88" w14:textId="2DBCF8AF" w:rsidR="00D949E1" w:rsidRPr="002B5BBA" w:rsidRDefault="00EE3001">
      <w:pPr>
        <w:rPr>
          <w:bCs/>
          <w:i/>
          <w:iCs/>
          <w:sz w:val="28"/>
          <w:szCs w:val="28"/>
        </w:rPr>
      </w:pPr>
      <w:r w:rsidRPr="002B5BBA">
        <w:rPr>
          <w:bCs/>
          <w:i/>
          <w:iCs/>
          <w:sz w:val="28"/>
          <w:szCs w:val="28"/>
        </w:rPr>
        <w:t xml:space="preserve">   </w:t>
      </w:r>
    </w:p>
    <w:sectPr w:rsidR="00D949E1" w:rsidRPr="002B5BBA" w:rsidSect="00382360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D3907" w14:textId="77777777" w:rsidR="00DB7767" w:rsidRDefault="00DB7767" w:rsidP="002B5BBA">
      <w:r>
        <w:separator/>
      </w:r>
    </w:p>
  </w:endnote>
  <w:endnote w:type="continuationSeparator" w:id="0">
    <w:p w14:paraId="1404C7F1" w14:textId="77777777" w:rsidR="00DB7767" w:rsidRDefault="00DB7767" w:rsidP="002B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42CF2" w14:textId="77777777" w:rsidR="002B5BBA" w:rsidRPr="00BC3C95" w:rsidRDefault="002B5BBA" w:rsidP="002B5BBA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460D2E6F" w14:textId="77777777" w:rsidR="002B5BBA" w:rsidRPr="00BC3C95" w:rsidRDefault="002B5BBA" w:rsidP="002B5BBA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571B2104" w14:textId="77777777" w:rsidR="002B5BBA" w:rsidRDefault="002B5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C8075" w14:textId="77777777" w:rsidR="00DB7767" w:rsidRDefault="00DB7767" w:rsidP="002B5BBA">
      <w:r>
        <w:separator/>
      </w:r>
    </w:p>
  </w:footnote>
  <w:footnote w:type="continuationSeparator" w:id="0">
    <w:p w14:paraId="56DFD980" w14:textId="77777777" w:rsidR="00DB7767" w:rsidRDefault="00DB7767" w:rsidP="002B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3C6F" w14:textId="77777777" w:rsidR="002B5BBA" w:rsidRPr="002C5680" w:rsidRDefault="002B5BBA" w:rsidP="002B5BBA">
    <w:pPr>
      <w:pStyle w:val="Cabealho"/>
      <w:rPr>
        <w:rFonts w:ascii="Bahnschrift SemiCondensed" w:hAnsi="Bahnschrift SemiCondensed"/>
        <w:i/>
        <w:iCs/>
      </w:rPr>
    </w:pPr>
    <w:bookmarkStart w:id="1" w:name="_Hlk119076751"/>
    <w:r>
      <w:rPr>
        <w:rFonts w:ascii="Bahnschrift SemiCondensed" w:hAnsi="Bahnschrift SemiCondensed"/>
        <w:i/>
        <w:iCs/>
        <w:noProof/>
      </w:rPr>
      <w:drawing>
        <wp:anchor distT="0" distB="0" distL="114300" distR="114300" simplePos="0" relativeHeight="251659264" behindDoc="0" locked="0" layoutInCell="1" allowOverlap="1" wp14:anchorId="4668BBF7" wp14:editId="3AFFD76F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</w:rPr>
      <w:t xml:space="preserve">  </w:t>
    </w:r>
    <w:r>
      <w:rPr>
        <w:rFonts w:ascii="Bahnschrift SemiCondensed" w:hAnsi="Bahnschrift SemiCondensed"/>
        <w:i/>
        <w:iCs/>
      </w:rPr>
      <w:tab/>
    </w:r>
    <w:r w:rsidRPr="002C5680">
      <w:rPr>
        <w:rFonts w:ascii="Bahnschrift SemiCondensed" w:hAnsi="Bahnschrift SemiCondensed"/>
        <w:i/>
        <w:iCs/>
      </w:rPr>
      <w:t>Estado de Santa Catarina</w:t>
    </w:r>
  </w:p>
  <w:p w14:paraId="52E215BC" w14:textId="77777777" w:rsidR="002B5BBA" w:rsidRPr="00A9420B" w:rsidRDefault="002B5BBA" w:rsidP="002B5BB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02697FEF" w14:textId="77777777" w:rsidR="002B5BBA" w:rsidRDefault="002B5B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3C"/>
    <w:rsid w:val="001741E7"/>
    <w:rsid w:val="001E173C"/>
    <w:rsid w:val="002B5BBA"/>
    <w:rsid w:val="00382360"/>
    <w:rsid w:val="00606E34"/>
    <w:rsid w:val="006325D2"/>
    <w:rsid w:val="006A5FCA"/>
    <w:rsid w:val="00861304"/>
    <w:rsid w:val="00AB433C"/>
    <w:rsid w:val="00C20D70"/>
    <w:rsid w:val="00C807F2"/>
    <w:rsid w:val="00D949E1"/>
    <w:rsid w:val="00DB7767"/>
    <w:rsid w:val="00E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015D"/>
  <w15:chartTrackingRefBased/>
  <w15:docId w15:val="{2CAC53F5-E86E-4CFC-87DB-27A68D1B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4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433C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433C"/>
    <w:rPr>
      <w:rFonts w:ascii="Arial" w:eastAsia="Arial Unicode MS" w:hAnsi="Arial" w:cs="Arial"/>
      <w:b/>
      <w:b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AB433C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AB4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B433C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AB43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AB433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B5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5B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5B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5BB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B5BB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B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B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2</cp:revision>
  <cp:lastPrinted>2024-02-29T21:06:00Z</cp:lastPrinted>
  <dcterms:created xsi:type="dcterms:W3CDTF">2024-02-29T21:06:00Z</dcterms:created>
  <dcterms:modified xsi:type="dcterms:W3CDTF">2024-02-29T21:06:00Z</dcterms:modified>
</cp:coreProperties>
</file>