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266F03" w14:textId="77777777" w:rsidR="00CE3998" w:rsidRDefault="00CE3998" w:rsidP="00CE3998">
      <w:pPr>
        <w:jc w:val="both"/>
        <w:rPr>
          <w:rFonts w:ascii="Cambria"/>
          <w:b/>
        </w:rPr>
      </w:pPr>
    </w:p>
    <w:p w14:paraId="087D9452" w14:textId="77777777" w:rsidR="00CE3998" w:rsidRPr="007305FB" w:rsidRDefault="00CE3998" w:rsidP="00CE3998">
      <w:pPr>
        <w:jc w:val="both"/>
        <w:rPr>
          <w:rFonts w:ascii="Cambria"/>
          <w:b/>
          <w:bCs/>
          <w:sz w:val="21"/>
        </w:rPr>
      </w:pPr>
    </w:p>
    <w:p w14:paraId="47396830" w14:textId="77777777" w:rsidR="00CE3998" w:rsidRDefault="00CE3998" w:rsidP="00CE3998">
      <w:pPr>
        <w:jc w:val="center"/>
        <w:rPr>
          <w:b/>
          <w:bCs/>
        </w:rPr>
      </w:pPr>
    </w:p>
    <w:p w14:paraId="514677AE" w14:textId="77777777" w:rsidR="00CE3998" w:rsidRDefault="00CE3998" w:rsidP="00CE3998">
      <w:pPr>
        <w:jc w:val="center"/>
        <w:rPr>
          <w:b/>
          <w:bCs/>
        </w:rPr>
      </w:pPr>
    </w:p>
    <w:p w14:paraId="731362DC" w14:textId="77777777" w:rsidR="006B07AB" w:rsidRDefault="006B07AB" w:rsidP="006B07AB">
      <w:pPr>
        <w:jc w:val="center"/>
        <w:rPr>
          <w:rFonts w:eastAsia="Calibri"/>
          <w:b/>
          <w:lang w:eastAsia="en-US"/>
        </w:rPr>
      </w:pPr>
    </w:p>
    <w:p w14:paraId="1288E595" w14:textId="77777777" w:rsidR="006B07AB" w:rsidRDefault="006B07AB" w:rsidP="006B07AB">
      <w:pPr>
        <w:jc w:val="center"/>
        <w:rPr>
          <w:rFonts w:eastAsia="Calibri"/>
          <w:b/>
          <w:lang w:eastAsia="en-US"/>
        </w:rPr>
      </w:pPr>
    </w:p>
    <w:p w14:paraId="263FCCB3" w14:textId="49C480AA" w:rsidR="006B07AB" w:rsidRPr="00723440" w:rsidRDefault="006B07AB" w:rsidP="006B07AB">
      <w:pPr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PROJETO DE </w:t>
      </w:r>
      <w:r w:rsidRPr="00723440">
        <w:rPr>
          <w:rFonts w:eastAsia="Calibri"/>
          <w:b/>
          <w:lang w:eastAsia="en-US"/>
        </w:rPr>
        <w:t xml:space="preserve">LEI Nº </w:t>
      </w:r>
      <w:r>
        <w:rPr>
          <w:rFonts w:eastAsia="Calibri"/>
          <w:b/>
          <w:lang w:eastAsia="en-US"/>
        </w:rPr>
        <w:t xml:space="preserve">     </w:t>
      </w:r>
      <w:r w:rsidRPr="00723440">
        <w:rPr>
          <w:rFonts w:eastAsia="Calibri"/>
          <w:b/>
          <w:lang w:eastAsia="en-US"/>
        </w:rPr>
        <w:t>/202</w:t>
      </w:r>
      <w:r>
        <w:rPr>
          <w:rFonts w:eastAsia="Calibri"/>
          <w:b/>
          <w:lang w:eastAsia="en-US"/>
        </w:rPr>
        <w:t>4</w:t>
      </w:r>
    </w:p>
    <w:tbl>
      <w:tblPr>
        <w:tblpPr w:leftFromText="141" w:rightFromText="141" w:vertAnchor="text" w:horzAnchor="page" w:tblpX="4067" w:tblpY="2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14"/>
      </w:tblGrid>
      <w:tr w:rsidR="006B07AB" w:rsidRPr="00A35607" w14:paraId="790E6133" w14:textId="77777777" w:rsidTr="00CC4A1A">
        <w:trPr>
          <w:cantSplit/>
          <w:trHeight w:val="1639"/>
        </w:trPr>
        <w:tc>
          <w:tcPr>
            <w:tcW w:w="6514" w:type="dxa"/>
            <w:tcBorders>
              <w:top w:val="nil"/>
              <w:left w:val="nil"/>
              <w:bottom w:val="nil"/>
              <w:right w:val="nil"/>
            </w:tcBorders>
          </w:tcPr>
          <w:p w14:paraId="789CC378" w14:textId="77777777" w:rsidR="006B07AB" w:rsidRPr="00A35607" w:rsidRDefault="006B07AB" w:rsidP="00CC4A1A">
            <w:pPr>
              <w:jc w:val="both"/>
              <w:rPr>
                <w:b/>
              </w:rPr>
            </w:pPr>
          </w:p>
          <w:p w14:paraId="3103C7A2" w14:textId="77777777" w:rsidR="006B07AB" w:rsidRPr="00A35607" w:rsidRDefault="006B07AB" w:rsidP="00CC4A1A">
            <w:pPr>
              <w:jc w:val="both"/>
              <w:rPr>
                <w:b/>
              </w:rPr>
            </w:pPr>
            <w:r w:rsidRPr="00A35607">
              <w:rPr>
                <w:b/>
              </w:rPr>
              <w:t>AUTORIZA A ALTERAÇÃO DO PLANO PLURIANUAL, DA LEI DE DIRETRIZES ORÇAMENTÁRIAS E DA LEI ORÇAMENTÁRI</w:t>
            </w:r>
            <w:r>
              <w:rPr>
                <w:b/>
              </w:rPr>
              <w:t xml:space="preserve">A ANUAL, ATRAVÉS DA ABERTURA DE UM </w:t>
            </w:r>
            <w:r w:rsidRPr="00A35607">
              <w:rPr>
                <w:b/>
              </w:rPr>
              <w:t>CRÉDITO</w:t>
            </w:r>
            <w:r>
              <w:rPr>
                <w:b/>
              </w:rPr>
              <w:t xml:space="preserve"> ADICIONAL SUPLEMENTAR </w:t>
            </w:r>
            <w:r w:rsidRPr="00A35607">
              <w:rPr>
                <w:b/>
              </w:rPr>
              <w:t>NA IMPORTÂNCIA DE ATÉ R$</w:t>
            </w:r>
            <w:r>
              <w:rPr>
                <w:b/>
              </w:rPr>
              <w:t xml:space="preserve"> 8.982,37</w:t>
            </w:r>
            <w:r w:rsidRPr="00A35607">
              <w:rPr>
                <w:b/>
              </w:rPr>
              <w:t xml:space="preserve"> (</w:t>
            </w:r>
            <w:r>
              <w:rPr>
                <w:b/>
              </w:rPr>
              <w:t>OITO MIL, NOVECENTOS E OITENTA E DOIS REAIS E TRINTA E SETE CENTAVOS</w:t>
            </w:r>
            <w:r w:rsidRPr="00A35607">
              <w:rPr>
                <w:b/>
              </w:rPr>
              <w:t>), E CONTÉM OUTRAS PROVID</w:t>
            </w:r>
            <w:r>
              <w:rPr>
                <w:b/>
              </w:rPr>
              <w:t>Ê</w:t>
            </w:r>
            <w:r w:rsidRPr="00A35607">
              <w:rPr>
                <w:b/>
              </w:rPr>
              <w:t>NCIAS.</w:t>
            </w:r>
          </w:p>
        </w:tc>
      </w:tr>
    </w:tbl>
    <w:p w14:paraId="37B3C914" w14:textId="77777777" w:rsidR="006B07AB" w:rsidRPr="00A35607" w:rsidRDefault="006B07AB" w:rsidP="006B07AB">
      <w:pPr>
        <w:pStyle w:val="Recuodecorpodetexto2"/>
      </w:pPr>
      <w:r w:rsidRPr="00A35607">
        <w:rPr>
          <w:b/>
        </w:rPr>
        <w:t xml:space="preserve">            </w:t>
      </w:r>
      <w:r w:rsidRPr="00A35607">
        <w:t xml:space="preserve">           </w:t>
      </w:r>
    </w:p>
    <w:p w14:paraId="0735DF4F" w14:textId="77777777" w:rsidR="006B07AB" w:rsidRPr="00A35607" w:rsidRDefault="006B07AB" w:rsidP="006B07AB">
      <w:pPr>
        <w:pStyle w:val="Recuodecorpodetexto2"/>
      </w:pPr>
    </w:p>
    <w:p w14:paraId="38C48169" w14:textId="77777777" w:rsidR="006B07AB" w:rsidRPr="00A35607" w:rsidRDefault="006B07AB" w:rsidP="006B07AB">
      <w:r w:rsidRPr="00A35607">
        <w:tab/>
      </w:r>
      <w:r w:rsidRPr="00A35607">
        <w:tab/>
      </w:r>
      <w:r w:rsidRPr="00A35607">
        <w:tab/>
        <w:t xml:space="preserve">                </w:t>
      </w:r>
      <w:r w:rsidRPr="00A35607">
        <w:tab/>
        <w:t xml:space="preserve">                                     </w:t>
      </w:r>
    </w:p>
    <w:p w14:paraId="65A57D52" w14:textId="77777777" w:rsidR="006B07AB" w:rsidRDefault="006B07AB" w:rsidP="006B07AB">
      <w:r w:rsidRPr="00A35607">
        <w:t xml:space="preserve">                                          </w:t>
      </w:r>
      <w:r w:rsidRPr="00A35607">
        <w:tab/>
      </w:r>
      <w:r w:rsidRPr="00A35607">
        <w:tab/>
      </w:r>
      <w:r>
        <w:tab/>
        <w:t xml:space="preserve">  </w:t>
      </w:r>
      <w:r>
        <w:tab/>
        <w:t xml:space="preserve">                </w:t>
      </w:r>
    </w:p>
    <w:p w14:paraId="18C5AD60" w14:textId="77777777" w:rsidR="006B07AB" w:rsidRDefault="006B07AB" w:rsidP="006B07AB">
      <w:pPr>
        <w:ind w:firstLine="1985"/>
        <w:jc w:val="both"/>
      </w:pPr>
      <w:r>
        <w:t xml:space="preserve">    </w:t>
      </w:r>
    </w:p>
    <w:p w14:paraId="421C46DE" w14:textId="77777777" w:rsidR="00761DC5" w:rsidRDefault="00761DC5" w:rsidP="006B07AB">
      <w:pPr>
        <w:ind w:firstLine="1985"/>
        <w:jc w:val="both"/>
      </w:pPr>
    </w:p>
    <w:p w14:paraId="7298F5A4" w14:textId="3314DAD7" w:rsidR="006B07AB" w:rsidRPr="00A35607" w:rsidRDefault="006B07AB" w:rsidP="00761DC5">
      <w:pPr>
        <w:ind w:firstLine="2127"/>
        <w:jc w:val="both"/>
      </w:pPr>
      <w:r w:rsidRPr="00A35607">
        <w:t>O Prefeito</w:t>
      </w:r>
      <w:r>
        <w:t xml:space="preserve"> do Município</w:t>
      </w:r>
      <w:r w:rsidRPr="00A35607">
        <w:t xml:space="preserve"> de Anchieta, Estado de Santa Catarina</w:t>
      </w:r>
      <w:r>
        <w:t>,</w:t>
      </w:r>
    </w:p>
    <w:p w14:paraId="71149680" w14:textId="77777777" w:rsidR="006B07AB" w:rsidRPr="00A35607" w:rsidRDefault="006B07AB" w:rsidP="006B07AB"/>
    <w:p w14:paraId="3DDEAB81" w14:textId="77777777" w:rsidR="006B07AB" w:rsidRPr="00A35607" w:rsidRDefault="006B07AB" w:rsidP="006B07AB">
      <w:pPr>
        <w:jc w:val="both"/>
      </w:pPr>
      <w:r w:rsidRPr="00A35607">
        <w:t xml:space="preserve"> </w:t>
      </w:r>
      <w:r w:rsidRPr="00A35607">
        <w:tab/>
      </w:r>
      <w:r w:rsidRPr="00A35607">
        <w:tab/>
      </w:r>
      <w:r>
        <w:tab/>
      </w:r>
      <w:r w:rsidRPr="00A35607">
        <w:t>Faço saber a todos os habitantes deste Município que a Câmara Municipal de Vereadores aprovou e eu sanciono a seguinte Lei:</w:t>
      </w:r>
    </w:p>
    <w:p w14:paraId="22664935" w14:textId="77777777" w:rsidR="006B07AB" w:rsidRPr="00A35607" w:rsidRDefault="006B07AB" w:rsidP="006B07AB">
      <w:pPr>
        <w:jc w:val="center"/>
      </w:pPr>
    </w:p>
    <w:p w14:paraId="49134BD2" w14:textId="77777777" w:rsidR="006B07AB" w:rsidRPr="00A35607" w:rsidRDefault="006B07AB" w:rsidP="006B07AB">
      <w:pPr>
        <w:jc w:val="center"/>
      </w:pPr>
      <w:r w:rsidRPr="00A35607">
        <w:t>TITULO   I</w:t>
      </w:r>
    </w:p>
    <w:p w14:paraId="0450A1C4" w14:textId="77777777" w:rsidR="006B07AB" w:rsidRPr="00A35607" w:rsidRDefault="006B07AB" w:rsidP="006B07AB">
      <w:pPr>
        <w:jc w:val="center"/>
      </w:pPr>
      <w:proofErr w:type="gramStart"/>
      <w:r w:rsidRPr="00A35607">
        <w:t>CAPÍTULO  I</w:t>
      </w:r>
      <w:proofErr w:type="gramEnd"/>
    </w:p>
    <w:p w14:paraId="245A93F4" w14:textId="77777777" w:rsidR="006B07AB" w:rsidRPr="00A35607" w:rsidRDefault="006B07AB" w:rsidP="006B07AB">
      <w:pPr>
        <w:jc w:val="center"/>
      </w:pPr>
      <w:r w:rsidRPr="00A35607">
        <w:t>DA ALTERAÇÃO ORÇAMENTÁRIA</w:t>
      </w:r>
    </w:p>
    <w:p w14:paraId="41EAB083" w14:textId="77777777" w:rsidR="006B07AB" w:rsidRPr="00A35607" w:rsidRDefault="006B07AB" w:rsidP="006B07AB">
      <w:pPr>
        <w:jc w:val="center"/>
      </w:pPr>
    </w:p>
    <w:p w14:paraId="63826642" w14:textId="77777777" w:rsidR="006B07AB" w:rsidRPr="007B2206" w:rsidRDefault="006B07AB" w:rsidP="006B07AB">
      <w:pPr>
        <w:pStyle w:val="Default"/>
        <w:jc w:val="both"/>
        <w:rPr>
          <w:sz w:val="23"/>
          <w:szCs w:val="23"/>
        </w:rPr>
      </w:pPr>
      <w:r w:rsidRPr="00A35607">
        <w:t xml:space="preserve">                                   Art. 1º Fica alterada a LOA - Lei Orçamentária Anual nº. </w:t>
      </w:r>
      <w:r>
        <w:t>2.782</w:t>
      </w:r>
      <w:r w:rsidRPr="00A35607">
        <w:t xml:space="preserve">, de </w:t>
      </w:r>
      <w:r>
        <w:t>01</w:t>
      </w:r>
      <w:r w:rsidRPr="00A35607">
        <w:t xml:space="preserve"> de </w:t>
      </w:r>
      <w:r>
        <w:t>dezembro de 2023</w:t>
      </w:r>
      <w:r w:rsidRPr="00A35607">
        <w:t>, Orçamento Geral do Município de Anchieta- (SC), através da abertur</w:t>
      </w:r>
      <w:r>
        <w:t xml:space="preserve">a de um </w:t>
      </w:r>
      <w:r w:rsidRPr="00A35607">
        <w:t>Crédito</w:t>
      </w:r>
      <w:r>
        <w:t xml:space="preserve"> Adicional Suplementar</w:t>
      </w:r>
      <w:r w:rsidRPr="00A35607">
        <w:t xml:space="preserve">, na importância de até </w:t>
      </w:r>
      <w:r>
        <w:rPr>
          <w:b/>
        </w:rPr>
        <w:t>R</w:t>
      </w:r>
      <w:r w:rsidRPr="00A35607">
        <w:rPr>
          <w:b/>
        </w:rPr>
        <w:t>$</w:t>
      </w:r>
      <w:r>
        <w:rPr>
          <w:b/>
        </w:rPr>
        <w:t xml:space="preserve"> 8.982,37</w:t>
      </w:r>
      <w:r w:rsidRPr="00A35607">
        <w:rPr>
          <w:b/>
        </w:rPr>
        <w:t xml:space="preserve"> (</w:t>
      </w:r>
      <w:r>
        <w:rPr>
          <w:b/>
        </w:rPr>
        <w:t>oito mil, novecentos e oitenta e dois reais e trinta e sete centavos</w:t>
      </w:r>
      <w:r w:rsidRPr="00A35607">
        <w:rPr>
          <w:b/>
        </w:rPr>
        <w:t xml:space="preserve">), </w:t>
      </w:r>
      <w:r>
        <w:t xml:space="preserve">distribuído </w:t>
      </w:r>
      <w:r w:rsidRPr="00A35607">
        <w:t xml:space="preserve">em conformidade com o prescrito </w:t>
      </w:r>
      <w:r>
        <w:t>nesta Lei.</w:t>
      </w:r>
    </w:p>
    <w:p w14:paraId="5477B19E" w14:textId="77777777" w:rsidR="00761DC5" w:rsidRDefault="00761DC5" w:rsidP="006B07AB">
      <w:pPr>
        <w:jc w:val="center"/>
      </w:pPr>
    </w:p>
    <w:p w14:paraId="1C99D58F" w14:textId="51D7878B" w:rsidR="006B07AB" w:rsidRPr="00A35607" w:rsidRDefault="006B07AB" w:rsidP="006B07AB">
      <w:pPr>
        <w:jc w:val="center"/>
      </w:pPr>
      <w:proofErr w:type="gramStart"/>
      <w:r w:rsidRPr="00A35607">
        <w:t>CAPÍTULO  II</w:t>
      </w:r>
      <w:proofErr w:type="gramEnd"/>
    </w:p>
    <w:p w14:paraId="54A291C9" w14:textId="77777777" w:rsidR="006B07AB" w:rsidRPr="00A35607" w:rsidRDefault="006B07AB" w:rsidP="006B07AB">
      <w:pPr>
        <w:jc w:val="center"/>
      </w:pPr>
      <w:r w:rsidRPr="00A35607">
        <w:t>DO LIMITE DO CRÉDITO E DA ABERTURA</w:t>
      </w:r>
    </w:p>
    <w:p w14:paraId="7BBFA6C1" w14:textId="77777777" w:rsidR="006B07AB" w:rsidRDefault="006B07AB" w:rsidP="006B07AB">
      <w:pPr>
        <w:jc w:val="center"/>
      </w:pPr>
    </w:p>
    <w:p w14:paraId="026D390C" w14:textId="77777777" w:rsidR="006B07AB" w:rsidRDefault="006B07AB" w:rsidP="006B07AB">
      <w:pPr>
        <w:jc w:val="both"/>
      </w:pPr>
      <w:r w:rsidRPr="00A35607">
        <w:t xml:space="preserve">                                  </w:t>
      </w:r>
      <w:r>
        <w:t xml:space="preserve">   </w:t>
      </w:r>
      <w:r w:rsidRPr="00A35607">
        <w:t>Art. 2º Em conformidade com o disposto no artigo anterior desta lei, fica o Chefe do Poder Executivo Municipal, autorizad</w:t>
      </w:r>
      <w:r>
        <w:t xml:space="preserve">o a proceder por ato próprio, a </w:t>
      </w:r>
      <w:r w:rsidRPr="00A35607">
        <w:t>abertura de</w:t>
      </w:r>
      <w:r>
        <w:t xml:space="preserve"> um </w:t>
      </w:r>
      <w:r w:rsidRPr="00A35607">
        <w:t>Crédito</w:t>
      </w:r>
      <w:r>
        <w:t xml:space="preserve"> Adicional Suplementar</w:t>
      </w:r>
      <w:r w:rsidRPr="00A35607">
        <w:t xml:space="preserve">, na importância de até </w:t>
      </w:r>
      <w:r>
        <w:rPr>
          <w:b/>
        </w:rPr>
        <w:t>R</w:t>
      </w:r>
      <w:r w:rsidRPr="00A35607">
        <w:rPr>
          <w:b/>
        </w:rPr>
        <w:t>$</w:t>
      </w:r>
      <w:r>
        <w:rPr>
          <w:b/>
        </w:rPr>
        <w:t xml:space="preserve"> 8.982,37</w:t>
      </w:r>
      <w:r w:rsidRPr="00A35607">
        <w:rPr>
          <w:b/>
        </w:rPr>
        <w:t xml:space="preserve"> (</w:t>
      </w:r>
      <w:r>
        <w:rPr>
          <w:b/>
        </w:rPr>
        <w:t>oito mil, novecentos e oitenta e dois reais e trinta e sete centavos</w:t>
      </w:r>
      <w:r w:rsidRPr="00A35607">
        <w:rPr>
          <w:b/>
        </w:rPr>
        <w:t xml:space="preserve">), </w:t>
      </w:r>
      <w:r w:rsidRPr="00A35607">
        <w:t>no Orçamento Geral do Município, conforme abaixo especificado, a saber:</w:t>
      </w:r>
    </w:p>
    <w:p w14:paraId="33322972" w14:textId="77777777" w:rsidR="006B07AB" w:rsidRDefault="006B07AB" w:rsidP="006B07AB">
      <w:pPr>
        <w:jc w:val="both"/>
      </w:pPr>
    </w:p>
    <w:p w14:paraId="266CDB13" w14:textId="77777777" w:rsidR="006B07AB" w:rsidRDefault="006B07AB" w:rsidP="006B07AB">
      <w:pPr>
        <w:jc w:val="both"/>
      </w:pPr>
      <w:r>
        <w:t>09</w:t>
      </w:r>
      <w:r w:rsidRPr="00A35607">
        <w:t xml:space="preserve"> – </w:t>
      </w:r>
      <w:r>
        <w:t>SECRETARIA MUNICIPAL DE SAÚDE</w:t>
      </w:r>
      <w:r>
        <w:tab/>
      </w:r>
    </w:p>
    <w:p w14:paraId="391D3E85" w14:textId="77777777" w:rsidR="006B07AB" w:rsidRDefault="006B07AB" w:rsidP="006B07AB">
      <w:pPr>
        <w:jc w:val="both"/>
      </w:pPr>
      <w:r>
        <w:t>001 – FUNDO MUNICIPAL DE SAÚDE</w:t>
      </w:r>
    </w:p>
    <w:p w14:paraId="31F44D42" w14:textId="77777777" w:rsidR="006B07AB" w:rsidRPr="003D2E4A" w:rsidRDefault="006B07AB" w:rsidP="006B07AB">
      <w:pPr>
        <w:jc w:val="both"/>
        <w:rPr>
          <w:bCs/>
        </w:rPr>
      </w:pPr>
      <w:r>
        <w:rPr>
          <w:bCs/>
        </w:rPr>
        <w:t>10.301.0023.1.016</w:t>
      </w:r>
      <w:r w:rsidRPr="003D2E4A">
        <w:rPr>
          <w:bCs/>
        </w:rPr>
        <w:t xml:space="preserve"> – </w:t>
      </w:r>
      <w:r>
        <w:t>AQUISIÇÃO DE TERRENO PARA CONSTRUÇÃO DE CENTRO DE PRÁTICAS INTEGRATIVAS COMPLEMENTARES - PICS</w:t>
      </w:r>
      <w:r w:rsidRPr="003D2E4A">
        <w:rPr>
          <w:bCs/>
        </w:rPr>
        <w:t xml:space="preserve">  </w:t>
      </w:r>
    </w:p>
    <w:p w14:paraId="0444A7C2" w14:textId="55CA88DE" w:rsidR="006B07AB" w:rsidRDefault="006B07AB" w:rsidP="006B07AB">
      <w:r>
        <w:t>(25)</w:t>
      </w:r>
      <w:r w:rsidRPr="00F00E43">
        <w:t xml:space="preserve"> </w:t>
      </w:r>
      <w:r>
        <w:t>4.4.90.00.00.00.00.00 – 1.500.1002.0000...............................................</w:t>
      </w:r>
      <w:r w:rsidR="00761DC5">
        <w:t>........................</w:t>
      </w:r>
      <w:r>
        <w:t>..........</w:t>
      </w:r>
      <w:r w:rsidRPr="00A35607">
        <w:t xml:space="preserve">R$ </w:t>
      </w:r>
      <w:r>
        <w:t>8.982,37</w:t>
      </w:r>
    </w:p>
    <w:p w14:paraId="58E47B97" w14:textId="77777777" w:rsidR="006B07AB" w:rsidRDefault="006B07AB" w:rsidP="006B07AB">
      <w:pPr>
        <w:rPr>
          <w:b/>
          <w:u w:val="single"/>
        </w:rPr>
      </w:pPr>
    </w:p>
    <w:p w14:paraId="50663FF3" w14:textId="47A682DE" w:rsidR="006B07AB" w:rsidRDefault="006B07AB" w:rsidP="006B07AB">
      <w:pPr>
        <w:rPr>
          <w:b/>
          <w:u w:val="single"/>
        </w:rPr>
      </w:pPr>
      <w:r>
        <w:rPr>
          <w:b/>
          <w:u w:val="single"/>
        </w:rPr>
        <w:t>Total..............................................................................</w:t>
      </w:r>
      <w:r w:rsidRPr="00A35607">
        <w:rPr>
          <w:b/>
          <w:u w:val="single"/>
        </w:rPr>
        <w:t>...........</w:t>
      </w:r>
      <w:r>
        <w:rPr>
          <w:b/>
          <w:u w:val="single"/>
        </w:rPr>
        <w:t>..................</w:t>
      </w:r>
      <w:r w:rsidR="00761DC5">
        <w:rPr>
          <w:b/>
          <w:u w:val="single"/>
        </w:rPr>
        <w:t>.......................</w:t>
      </w:r>
      <w:r>
        <w:rPr>
          <w:b/>
          <w:u w:val="single"/>
        </w:rPr>
        <w:t>......</w:t>
      </w:r>
      <w:r w:rsidRPr="00A35607">
        <w:rPr>
          <w:b/>
          <w:u w:val="single"/>
        </w:rPr>
        <w:t>...</w:t>
      </w:r>
      <w:r>
        <w:rPr>
          <w:b/>
          <w:u w:val="single"/>
        </w:rPr>
        <w:t>.....</w:t>
      </w:r>
      <w:r w:rsidRPr="00A35607">
        <w:rPr>
          <w:b/>
          <w:u w:val="single"/>
        </w:rPr>
        <w:t xml:space="preserve">.R$ </w:t>
      </w:r>
      <w:r>
        <w:rPr>
          <w:b/>
          <w:u w:val="single"/>
        </w:rPr>
        <w:t>8.982,37</w:t>
      </w:r>
    </w:p>
    <w:p w14:paraId="7DB01CEC" w14:textId="77777777" w:rsidR="006B07AB" w:rsidRPr="00A72B4B" w:rsidRDefault="006B07AB" w:rsidP="006B07AB"/>
    <w:p w14:paraId="68528D28" w14:textId="77777777" w:rsidR="006B07AB" w:rsidRDefault="006B07AB" w:rsidP="006B07AB">
      <w:pPr>
        <w:tabs>
          <w:tab w:val="left" w:pos="0"/>
        </w:tabs>
        <w:ind w:firstLine="2268"/>
        <w:jc w:val="both"/>
        <w:rPr>
          <w:sz w:val="22"/>
          <w:szCs w:val="22"/>
        </w:rPr>
      </w:pPr>
    </w:p>
    <w:p w14:paraId="033DEBBD" w14:textId="77777777" w:rsidR="00761DC5" w:rsidRDefault="00761DC5" w:rsidP="006B07AB">
      <w:pPr>
        <w:ind w:firstLine="2268"/>
        <w:jc w:val="both"/>
      </w:pPr>
    </w:p>
    <w:p w14:paraId="269805CA" w14:textId="77777777" w:rsidR="00761DC5" w:rsidRDefault="00761DC5" w:rsidP="006B07AB">
      <w:pPr>
        <w:ind w:firstLine="2268"/>
        <w:jc w:val="both"/>
      </w:pPr>
    </w:p>
    <w:p w14:paraId="200B3E8F" w14:textId="77777777" w:rsidR="00761DC5" w:rsidRDefault="00761DC5" w:rsidP="006B07AB">
      <w:pPr>
        <w:ind w:firstLine="2268"/>
        <w:jc w:val="both"/>
      </w:pPr>
    </w:p>
    <w:p w14:paraId="42D9E60A" w14:textId="77777777" w:rsidR="00761DC5" w:rsidRDefault="00761DC5" w:rsidP="006B07AB">
      <w:pPr>
        <w:ind w:firstLine="2268"/>
        <w:jc w:val="both"/>
      </w:pPr>
    </w:p>
    <w:p w14:paraId="07DECE14" w14:textId="77777777" w:rsidR="00761DC5" w:rsidRDefault="00761DC5" w:rsidP="006B07AB">
      <w:pPr>
        <w:ind w:firstLine="2268"/>
        <w:jc w:val="both"/>
      </w:pPr>
    </w:p>
    <w:p w14:paraId="23AD62EB" w14:textId="77777777" w:rsidR="00761DC5" w:rsidRDefault="00761DC5" w:rsidP="006B07AB">
      <w:pPr>
        <w:ind w:firstLine="2268"/>
        <w:jc w:val="both"/>
      </w:pPr>
    </w:p>
    <w:p w14:paraId="3FE0900D" w14:textId="77777777" w:rsidR="00761DC5" w:rsidRDefault="00761DC5" w:rsidP="006B07AB">
      <w:pPr>
        <w:ind w:firstLine="2268"/>
        <w:jc w:val="both"/>
      </w:pPr>
    </w:p>
    <w:p w14:paraId="41FE2873" w14:textId="4DB8A6B7" w:rsidR="006B07AB" w:rsidRDefault="006B07AB" w:rsidP="006B07AB">
      <w:pPr>
        <w:ind w:firstLine="2268"/>
        <w:jc w:val="both"/>
      </w:pPr>
      <w:r w:rsidRPr="0072285C">
        <w:t>Art. 3º Para atendimento da abertura do Crédito constante neste ato fica autorizada à redução da dotaç</w:t>
      </w:r>
      <w:r>
        <w:t>ão</w:t>
      </w:r>
      <w:r w:rsidRPr="0072285C">
        <w:t xml:space="preserve"> na importância de até </w:t>
      </w:r>
      <w:r>
        <w:rPr>
          <w:b/>
        </w:rPr>
        <w:t>R</w:t>
      </w:r>
      <w:r w:rsidRPr="00A35607">
        <w:rPr>
          <w:b/>
        </w:rPr>
        <w:t>$</w:t>
      </w:r>
      <w:r>
        <w:rPr>
          <w:b/>
        </w:rPr>
        <w:t xml:space="preserve"> 8.982,37</w:t>
      </w:r>
      <w:r w:rsidRPr="00A35607">
        <w:rPr>
          <w:b/>
        </w:rPr>
        <w:t xml:space="preserve"> (</w:t>
      </w:r>
      <w:r>
        <w:rPr>
          <w:b/>
        </w:rPr>
        <w:t>oito mil, novecentos e oitenta e dois reais e trinta e sete centavos</w:t>
      </w:r>
      <w:r w:rsidRPr="00A35607">
        <w:rPr>
          <w:b/>
        </w:rPr>
        <w:t>),</w:t>
      </w:r>
      <w:r>
        <w:rPr>
          <w:b/>
        </w:rPr>
        <w:t xml:space="preserve"> </w:t>
      </w:r>
      <w:r w:rsidRPr="0072285C">
        <w:t>em conformidade com a seguinte conta, a saber:</w:t>
      </w:r>
    </w:p>
    <w:p w14:paraId="4E62935A" w14:textId="77777777" w:rsidR="006B07AB" w:rsidRDefault="006B07AB" w:rsidP="006B07AB">
      <w:pPr>
        <w:ind w:firstLine="2268"/>
        <w:jc w:val="both"/>
      </w:pPr>
    </w:p>
    <w:p w14:paraId="36BBB9CA" w14:textId="77777777" w:rsidR="006B07AB" w:rsidRDefault="006B07AB" w:rsidP="006B07AB">
      <w:pPr>
        <w:ind w:firstLine="2268"/>
        <w:jc w:val="both"/>
      </w:pPr>
    </w:p>
    <w:p w14:paraId="5AD348E8" w14:textId="77777777" w:rsidR="006B07AB" w:rsidRDefault="006B07AB" w:rsidP="006B07AB">
      <w:pPr>
        <w:jc w:val="both"/>
      </w:pPr>
      <w:r>
        <w:t>09</w:t>
      </w:r>
      <w:r w:rsidRPr="00A35607">
        <w:t xml:space="preserve"> – </w:t>
      </w:r>
      <w:r>
        <w:t>SECRETARIA MUNICIPAL DE SAÚDE</w:t>
      </w:r>
      <w:r>
        <w:tab/>
      </w:r>
    </w:p>
    <w:p w14:paraId="76A0D3E7" w14:textId="77777777" w:rsidR="006B07AB" w:rsidRDefault="006B07AB" w:rsidP="006B07AB">
      <w:pPr>
        <w:jc w:val="both"/>
      </w:pPr>
      <w:r>
        <w:t>001 – FUNDO MUNICIPAL DE SAÚDE</w:t>
      </w:r>
    </w:p>
    <w:p w14:paraId="12EE4D24" w14:textId="77777777" w:rsidR="006B07AB" w:rsidRPr="003D2E4A" w:rsidRDefault="006B07AB" w:rsidP="006B07AB">
      <w:pPr>
        <w:jc w:val="both"/>
        <w:rPr>
          <w:bCs/>
        </w:rPr>
      </w:pPr>
      <w:r>
        <w:rPr>
          <w:bCs/>
        </w:rPr>
        <w:t>10.301.0023.2.060</w:t>
      </w:r>
      <w:r w:rsidRPr="003D2E4A">
        <w:rPr>
          <w:bCs/>
        </w:rPr>
        <w:t xml:space="preserve"> – </w:t>
      </w:r>
      <w:r>
        <w:rPr>
          <w:bCs/>
        </w:rPr>
        <w:t>MANUTENÇÃO E DESENVOLVIMENTO DAS ATIVIDADES DA UNIDADE DE PRONTO ATENDIMENTO</w:t>
      </w:r>
      <w:r w:rsidRPr="003D2E4A">
        <w:rPr>
          <w:bCs/>
        </w:rPr>
        <w:t xml:space="preserve">  </w:t>
      </w:r>
    </w:p>
    <w:p w14:paraId="5B121A3F" w14:textId="575D74A8" w:rsidR="006B07AB" w:rsidRDefault="006B07AB" w:rsidP="006B07AB">
      <w:r>
        <w:t>(10)</w:t>
      </w:r>
      <w:r w:rsidRPr="00F00E43">
        <w:t xml:space="preserve"> </w:t>
      </w:r>
      <w:r>
        <w:t>3.3.90.00.00.00.00.00 – 1.500.1002.0000...............................................</w:t>
      </w:r>
      <w:r w:rsidR="00761DC5">
        <w:t>........................</w:t>
      </w:r>
      <w:r>
        <w:t>..........</w:t>
      </w:r>
      <w:r w:rsidRPr="00A35607">
        <w:t xml:space="preserve">R$ </w:t>
      </w:r>
      <w:r>
        <w:t>8.982,37</w:t>
      </w:r>
    </w:p>
    <w:p w14:paraId="6085B741" w14:textId="77777777" w:rsidR="006B07AB" w:rsidRDefault="006B07AB" w:rsidP="006B07AB">
      <w:pPr>
        <w:rPr>
          <w:b/>
          <w:u w:val="single"/>
        </w:rPr>
      </w:pPr>
    </w:p>
    <w:p w14:paraId="04D426B0" w14:textId="6A58A574" w:rsidR="006B07AB" w:rsidRDefault="006B07AB" w:rsidP="006B07AB">
      <w:pPr>
        <w:rPr>
          <w:b/>
          <w:u w:val="single"/>
        </w:rPr>
      </w:pPr>
      <w:r>
        <w:rPr>
          <w:b/>
          <w:u w:val="single"/>
        </w:rPr>
        <w:t>Total..............................................................................</w:t>
      </w:r>
      <w:r w:rsidRPr="00A35607">
        <w:rPr>
          <w:b/>
          <w:u w:val="single"/>
        </w:rPr>
        <w:t>...........</w:t>
      </w:r>
      <w:r>
        <w:rPr>
          <w:b/>
          <w:u w:val="single"/>
        </w:rPr>
        <w:t>........................</w:t>
      </w:r>
      <w:r w:rsidR="00761DC5">
        <w:rPr>
          <w:b/>
          <w:u w:val="single"/>
        </w:rPr>
        <w:t>.......................</w:t>
      </w:r>
      <w:r w:rsidRPr="00A35607">
        <w:rPr>
          <w:b/>
          <w:u w:val="single"/>
        </w:rPr>
        <w:t>...</w:t>
      </w:r>
      <w:r>
        <w:rPr>
          <w:b/>
          <w:u w:val="single"/>
        </w:rPr>
        <w:t>.....</w:t>
      </w:r>
      <w:r w:rsidRPr="00A35607">
        <w:rPr>
          <w:b/>
          <w:u w:val="single"/>
        </w:rPr>
        <w:t xml:space="preserve">.R$ </w:t>
      </w:r>
      <w:r>
        <w:rPr>
          <w:b/>
          <w:u w:val="single"/>
        </w:rPr>
        <w:t>8.982,37</w:t>
      </w:r>
    </w:p>
    <w:p w14:paraId="59DCDAE5" w14:textId="77777777" w:rsidR="006B07AB" w:rsidRDefault="006B07AB" w:rsidP="006B07AB">
      <w:pPr>
        <w:ind w:firstLine="2268"/>
        <w:jc w:val="both"/>
      </w:pPr>
    </w:p>
    <w:p w14:paraId="08C65C6F" w14:textId="77777777" w:rsidR="006B07AB" w:rsidRPr="00C86531" w:rsidRDefault="006B07AB" w:rsidP="006B07AB">
      <w:pPr>
        <w:tabs>
          <w:tab w:val="left" w:pos="0"/>
        </w:tabs>
        <w:ind w:firstLine="2268"/>
        <w:jc w:val="both"/>
        <w:rPr>
          <w:b/>
          <w:sz w:val="22"/>
          <w:szCs w:val="22"/>
        </w:rPr>
      </w:pPr>
    </w:p>
    <w:p w14:paraId="3CD4CE9D" w14:textId="77777777" w:rsidR="006B07AB" w:rsidRPr="00A35607" w:rsidRDefault="006B07AB" w:rsidP="00156920">
      <w:pPr>
        <w:ind w:firstLine="1"/>
        <w:jc w:val="center"/>
      </w:pPr>
      <w:r w:rsidRPr="00A35607">
        <w:t>CAPÍTULO III</w:t>
      </w:r>
    </w:p>
    <w:p w14:paraId="4B073108" w14:textId="77777777" w:rsidR="006B07AB" w:rsidRPr="00A35607" w:rsidRDefault="006B07AB" w:rsidP="006B07AB">
      <w:pPr>
        <w:jc w:val="center"/>
      </w:pPr>
      <w:r w:rsidRPr="00A35607">
        <w:t>DA ALTERAÇÃO DO PLANO PLURIANUAL</w:t>
      </w:r>
    </w:p>
    <w:p w14:paraId="6DF0CB22" w14:textId="77777777" w:rsidR="006B07AB" w:rsidRDefault="006B07AB" w:rsidP="006B07AB">
      <w:pPr>
        <w:tabs>
          <w:tab w:val="left" w:pos="2552"/>
        </w:tabs>
        <w:jc w:val="both"/>
      </w:pPr>
      <w:r w:rsidRPr="00A35607">
        <w:t xml:space="preserve">                                    </w:t>
      </w:r>
    </w:p>
    <w:p w14:paraId="49ADBF47" w14:textId="77777777" w:rsidR="006B07AB" w:rsidRPr="00F1431A" w:rsidRDefault="006B07AB" w:rsidP="006B07AB">
      <w:pPr>
        <w:tabs>
          <w:tab w:val="left" w:pos="2552"/>
        </w:tabs>
        <w:jc w:val="both"/>
      </w:pPr>
      <w:r>
        <w:t xml:space="preserve">                              </w:t>
      </w:r>
      <w:r w:rsidRPr="00A35607">
        <w:t xml:space="preserve"> Art. </w:t>
      </w:r>
      <w:r>
        <w:t>4</w:t>
      </w:r>
      <w:r w:rsidRPr="00A35607">
        <w:t xml:space="preserve">º Fica alterado o Plano Plurianual Lei nº. </w:t>
      </w:r>
      <w:r>
        <w:t>2.777</w:t>
      </w:r>
      <w:r w:rsidRPr="00A35607">
        <w:t xml:space="preserve">, de </w:t>
      </w:r>
      <w:r>
        <w:t>10</w:t>
      </w:r>
      <w:r w:rsidRPr="00A35607">
        <w:t xml:space="preserve"> de </w:t>
      </w:r>
      <w:r>
        <w:t xml:space="preserve">novembro </w:t>
      </w:r>
      <w:r w:rsidRPr="00A35607">
        <w:t xml:space="preserve">de </w:t>
      </w:r>
      <w:r>
        <w:t xml:space="preserve">2023, </w:t>
      </w:r>
      <w:r w:rsidRPr="00626B63">
        <w:t>em conformidade com o disposto nos artigos anteriores desta Lei, relativamente ao crédito</w:t>
      </w:r>
      <w:r>
        <w:t xml:space="preserve"> </w:t>
      </w:r>
      <w:r w:rsidRPr="00626B63">
        <w:t>introduzido neste texto legal.</w:t>
      </w:r>
    </w:p>
    <w:p w14:paraId="298FDE3C" w14:textId="77777777" w:rsidR="006B07AB" w:rsidRPr="00A35607" w:rsidRDefault="006B07AB" w:rsidP="006B07AB">
      <w:pPr>
        <w:jc w:val="both"/>
      </w:pPr>
    </w:p>
    <w:p w14:paraId="0F4D7CAA" w14:textId="17E9A4FC" w:rsidR="006B07AB" w:rsidRPr="00A35607" w:rsidRDefault="006B07AB" w:rsidP="00156920">
      <w:pPr>
        <w:jc w:val="center"/>
      </w:pPr>
      <w:r w:rsidRPr="00A35607">
        <w:t>CAPÍTULO IV</w:t>
      </w:r>
    </w:p>
    <w:p w14:paraId="2AB44992" w14:textId="77777777" w:rsidR="006B07AB" w:rsidRPr="00A35607" w:rsidRDefault="006B07AB" w:rsidP="006B07AB">
      <w:pPr>
        <w:jc w:val="center"/>
        <w:rPr>
          <w:bCs/>
        </w:rPr>
      </w:pPr>
      <w:r w:rsidRPr="00A35607">
        <w:t xml:space="preserve"> </w:t>
      </w:r>
      <w:r w:rsidRPr="00A35607">
        <w:rPr>
          <w:bCs/>
        </w:rPr>
        <w:t>DA ALTERAÇÃO DA LEI DE DIRETRIZES ORÇAMENTÁRIAS</w:t>
      </w:r>
    </w:p>
    <w:p w14:paraId="61772846" w14:textId="77777777" w:rsidR="006B07AB" w:rsidRPr="00A35607" w:rsidRDefault="006B07AB" w:rsidP="006B07AB">
      <w:pPr>
        <w:ind w:firstLine="720"/>
        <w:jc w:val="center"/>
        <w:rPr>
          <w:bCs/>
          <w:u w:val="single"/>
        </w:rPr>
      </w:pPr>
    </w:p>
    <w:p w14:paraId="3350F526" w14:textId="77777777" w:rsidR="006B07AB" w:rsidRDefault="006B07AB" w:rsidP="006B07AB">
      <w:pPr>
        <w:tabs>
          <w:tab w:val="left" w:pos="2268"/>
          <w:tab w:val="left" w:pos="2552"/>
          <w:tab w:val="left" w:pos="2977"/>
        </w:tabs>
        <w:jc w:val="both"/>
      </w:pPr>
      <w:r w:rsidRPr="00A35607">
        <w:t xml:space="preserve">                              Art.</w:t>
      </w:r>
      <w:r>
        <w:t xml:space="preserve"> 5</w:t>
      </w:r>
      <w:r w:rsidRPr="00A35607">
        <w:t xml:space="preserve">º Fica alterada a LDO - Lei de Diretrizes Orçamentárias nº.  </w:t>
      </w:r>
      <w:r>
        <w:t>2.778</w:t>
      </w:r>
      <w:r w:rsidRPr="00A35607">
        <w:t xml:space="preserve">, de </w:t>
      </w:r>
      <w:r>
        <w:t xml:space="preserve">10 </w:t>
      </w:r>
      <w:r w:rsidRPr="00A35607">
        <w:t xml:space="preserve">de </w:t>
      </w:r>
      <w:r>
        <w:t>novembro de 2023</w:t>
      </w:r>
      <w:r w:rsidRPr="00A35607">
        <w:t>, em conformidade com o disposto no</w:t>
      </w:r>
      <w:r>
        <w:t>s artigos anteriores desta Lei.</w:t>
      </w:r>
    </w:p>
    <w:p w14:paraId="43D985FA" w14:textId="77777777" w:rsidR="006B07AB" w:rsidRPr="00A35607" w:rsidRDefault="006B07AB" w:rsidP="006B07AB">
      <w:pPr>
        <w:tabs>
          <w:tab w:val="left" w:pos="2268"/>
          <w:tab w:val="left" w:pos="2552"/>
          <w:tab w:val="left" w:pos="2977"/>
        </w:tabs>
        <w:jc w:val="both"/>
      </w:pPr>
    </w:p>
    <w:p w14:paraId="0AF59320" w14:textId="77777777" w:rsidR="006B07AB" w:rsidRPr="00A72B4B" w:rsidRDefault="006B07AB" w:rsidP="006B07AB">
      <w:pPr>
        <w:tabs>
          <w:tab w:val="left" w:pos="2268"/>
          <w:tab w:val="left" w:pos="2552"/>
          <w:tab w:val="left" w:pos="2977"/>
        </w:tabs>
        <w:jc w:val="both"/>
      </w:pPr>
      <w:r w:rsidRPr="00A35607">
        <w:t xml:space="preserve">                              Art.</w:t>
      </w:r>
      <w:r>
        <w:t>6</w:t>
      </w:r>
      <w:r w:rsidRPr="00A35607">
        <w:t>º Esta Lei entra em vigor na data de sua publicação.</w:t>
      </w:r>
    </w:p>
    <w:p w14:paraId="0A19FB29" w14:textId="77777777" w:rsidR="006B07AB" w:rsidRDefault="006B07AB" w:rsidP="006B07AB">
      <w:pPr>
        <w:tabs>
          <w:tab w:val="left" w:pos="2835"/>
        </w:tabs>
        <w:jc w:val="right"/>
        <w:rPr>
          <w:rFonts w:eastAsia="Calibri"/>
          <w:color w:val="000000"/>
        </w:rPr>
      </w:pPr>
    </w:p>
    <w:p w14:paraId="4DF8F2F1" w14:textId="77777777" w:rsidR="00156920" w:rsidRDefault="00156920" w:rsidP="006B07AB">
      <w:pPr>
        <w:tabs>
          <w:tab w:val="left" w:pos="2835"/>
        </w:tabs>
        <w:jc w:val="right"/>
        <w:rPr>
          <w:rFonts w:eastAsia="Calibri"/>
          <w:color w:val="000000"/>
        </w:rPr>
      </w:pPr>
    </w:p>
    <w:p w14:paraId="547B4ACC" w14:textId="77777777" w:rsidR="00156920" w:rsidRDefault="00156920" w:rsidP="006B07AB">
      <w:pPr>
        <w:tabs>
          <w:tab w:val="left" w:pos="2835"/>
        </w:tabs>
        <w:jc w:val="right"/>
        <w:rPr>
          <w:rFonts w:eastAsia="Calibri"/>
          <w:color w:val="000000"/>
        </w:rPr>
      </w:pPr>
    </w:p>
    <w:p w14:paraId="7DA9C50A" w14:textId="77777777" w:rsidR="00156920" w:rsidRDefault="00156920" w:rsidP="006B07AB">
      <w:pPr>
        <w:tabs>
          <w:tab w:val="left" w:pos="2835"/>
        </w:tabs>
        <w:jc w:val="right"/>
        <w:rPr>
          <w:rFonts w:eastAsia="Calibri"/>
          <w:color w:val="000000"/>
        </w:rPr>
      </w:pPr>
    </w:p>
    <w:p w14:paraId="10BD224A" w14:textId="77777777" w:rsidR="00156920" w:rsidRDefault="00156920" w:rsidP="006B07AB">
      <w:pPr>
        <w:tabs>
          <w:tab w:val="left" w:pos="2835"/>
        </w:tabs>
        <w:jc w:val="right"/>
        <w:rPr>
          <w:rFonts w:eastAsia="Calibri"/>
          <w:color w:val="000000"/>
        </w:rPr>
      </w:pPr>
    </w:p>
    <w:p w14:paraId="21C500C7" w14:textId="5E84AEDB" w:rsidR="006B07AB" w:rsidRPr="00723440" w:rsidRDefault="006B07AB" w:rsidP="006B07AB">
      <w:pPr>
        <w:tabs>
          <w:tab w:val="left" w:pos="2835"/>
        </w:tabs>
        <w:jc w:val="right"/>
        <w:rPr>
          <w:color w:val="FF0000"/>
        </w:rPr>
      </w:pPr>
      <w:r w:rsidRPr="00723440">
        <w:rPr>
          <w:rFonts w:eastAsia="Calibri"/>
          <w:color w:val="000000"/>
        </w:rPr>
        <w:t xml:space="preserve">Município de Anchieta/SC, </w:t>
      </w:r>
      <w:r w:rsidR="000C3F21">
        <w:rPr>
          <w:rFonts w:eastAsia="Calibri"/>
          <w:color w:val="000000"/>
        </w:rPr>
        <w:t>23</w:t>
      </w:r>
      <w:r w:rsidRPr="00723440">
        <w:rPr>
          <w:rFonts w:eastAsia="Calibri"/>
          <w:color w:val="000000"/>
        </w:rPr>
        <w:t xml:space="preserve"> de </w:t>
      </w:r>
      <w:r>
        <w:rPr>
          <w:rFonts w:eastAsia="Calibri"/>
          <w:color w:val="000000"/>
        </w:rPr>
        <w:t>abril</w:t>
      </w:r>
      <w:r w:rsidRPr="00723440">
        <w:rPr>
          <w:rFonts w:eastAsia="Calibri"/>
          <w:color w:val="000000"/>
        </w:rPr>
        <w:t xml:space="preserve"> de 202</w:t>
      </w:r>
      <w:r>
        <w:rPr>
          <w:rFonts w:eastAsia="Calibri"/>
          <w:color w:val="000000"/>
        </w:rPr>
        <w:t>4</w:t>
      </w:r>
      <w:r w:rsidRPr="00723440">
        <w:rPr>
          <w:rFonts w:eastAsia="Calibri"/>
          <w:color w:val="000000"/>
        </w:rPr>
        <w:t>.</w:t>
      </w:r>
    </w:p>
    <w:p w14:paraId="1DBBA491" w14:textId="77777777" w:rsidR="006B07AB" w:rsidRPr="00723440" w:rsidRDefault="006B07AB" w:rsidP="006B07AB">
      <w:pPr>
        <w:rPr>
          <w:b/>
          <w:bCs/>
        </w:rPr>
      </w:pPr>
    </w:p>
    <w:p w14:paraId="42A51316" w14:textId="77777777" w:rsidR="006B07AB" w:rsidRDefault="006B07AB" w:rsidP="006B07AB">
      <w:pPr>
        <w:rPr>
          <w:b/>
          <w:bCs/>
        </w:rPr>
      </w:pPr>
    </w:p>
    <w:p w14:paraId="214E9856" w14:textId="77777777" w:rsidR="00156920" w:rsidRDefault="00156920" w:rsidP="006B07AB">
      <w:pPr>
        <w:rPr>
          <w:b/>
          <w:bCs/>
        </w:rPr>
      </w:pPr>
    </w:p>
    <w:p w14:paraId="551DF515" w14:textId="77777777" w:rsidR="00156920" w:rsidRPr="00723440" w:rsidRDefault="00156920" w:rsidP="006B07AB">
      <w:pPr>
        <w:rPr>
          <w:b/>
          <w:bCs/>
        </w:rPr>
      </w:pPr>
    </w:p>
    <w:p w14:paraId="51DA069D" w14:textId="77777777" w:rsidR="006B07AB" w:rsidRPr="00723440" w:rsidRDefault="006B07AB" w:rsidP="006B07AB">
      <w:pPr>
        <w:ind w:left="708" w:firstLine="708"/>
        <w:jc w:val="center"/>
        <w:rPr>
          <w:b/>
          <w:bCs/>
        </w:rPr>
      </w:pPr>
    </w:p>
    <w:p w14:paraId="343C83C9" w14:textId="795012BF" w:rsidR="006B07AB" w:rsidRPr="00723440" w:rsidRDefault="006B07AB" w:rsidP="00156920">
      <w:pPr>
        <w:jc w:val="center"/>
        <w:rPr>
          <w:b/>
          <w:bCs/>
        </w:rPr>
      </w:pPr>
      <w:r w:rsidRPr="00723440">
        <w:rPr>
          <w:b/>
          <w:bCs/>
        </w:rPr>
        <w:t>IVAN JOSÉ CANCI</w:t>
      </w:r>
    </w:p>
    <w:p w14:paraId="10988C31" w14:textId="2B25FAD0" w:rsidR="006B07AB" w:rsidRDefault="006B07AB" w:rsidP="00156920">
      <w:pPr>
        <w:jc w:val="center"/>
      </w:pPr>
      <w:r w:rsidRPr="00723440">
        <w:t>Prefeito Municipa</w:t>
      </w:r>
      <w:r>
        <w:t>l</w:t>
      </w:r>
    </w:p>
    <w:p w14:paraId="4746E2EE" w14:textId="77777777" w:rsidR="006B07AB" w:rsidRDefault="006B07AB" w:rsidP="006B07AB">
      <w:pPr>
        <w:pStyle w:val="Ttulo1"/>
        <w:rPr>
          <w:rFonts w:ascii="Times New Roman" w:hAnsi="Times New Roman"/>
          <w:color w:val="000000"/>
          <w:szCs w:val="24"/>
        </w:rPr>
      </w:pPr>
    </w:p>
    <w:p w14:paraId="057CA7F8" w14:textId="77777777" w:rsidR="006B07AB" w:rsidRDefault="006B07AB" w:rsidP="006B07AB">
      <w:pPr>
        <w:pStyle w:val="Ttulo1"/>
        <w:rPr>
          <w:rFonts w:ascii="Times New Roman" w:hAnsi="Times New Roman"/>
          <w:color w:val="000000"/>
          <w:szCs w:val="24"/>
        </w:rPr>
      </w:pPr>
    </w:p>
    <w:p w14:paraId="1A4490F7" w14:textId="77777777" w:rsidR="006B07AB" w:rsidRDefault="006B07AB" w:rsidP="006B07AB">
      <w:pPr>
        <w:pStyle w:val="Ttulo1"/>
        <w:rPr>
          <w:rFonts w:ascii="Times New Roman" w:hAnsi="Times New Roman"/>
          <w:color w:val="000000"/>
          <w:szCs w:val="24"/>
        </w:rPr>
      </w:pPr>
    </w:p>
    <w:p w14:paraId="537A0C3A" w14:textId="77777777" w:rsidR="006B07AB" w:rsidRDefault="006B07AB" w:rsidP="006B07AB">
      <w:pPr>
        <w:pStyle w:val="Ttulo1"/>
        <w:rPr>
          <w:rFonts w:ascii="Times New Roman" w:hAnsi="Times New Roman"/>
          <w:color w:val="000000"/>
          <w:szCs w:val="24"/>
        </w:rPr>
      </w:pPr>
    </w:p>
    <w:p w14:paraId="0C33E544" w14:textId="77777777" w:rsidR="006B07AB" w:rsidRDefault="006B07AB" w:rsidP="006B07AB">
      <w:pPr>
        <w:pStyle w:val="Ttulo1"/>
        <w:rPr>
          <w:rFonts w:ascii="Times New Roman" w:hAnsi="Times New Roman"/>
          <w:color w:val="000000"/>
          <w:szCs w:val="24"/>
        </w:rPr>
      </w:pPr>
    </w:p>
    <w:p w14:paraId="02A25B72" w14:textId="77777777" w:rsidR="006B07AB" w:rsidRDefault="006B07AB" w:rsidP="006B07AB">
      <w:pPr>
        <w:pStyle w:val="Ttulo1"/>
        <w:rPr>
          <w:rFonts w:ascii="Times New Roman" w:hAnsi="Times New Roman"/>
          <w:color w:val="000000"/>
          <w:szCs w:val="24"/>
        </w:rPr>
      </w:pPr>
    </w:p>
    <w:p w14:paraId="299ACB3B" w14:textId="77777777" w:rsidR="006B07AB" w:rsidRPr="000C3F21" w:rsidRDefault="006B07AB" w:rsidP="000C3F21">
      <w:pPr>
        <w:pStyle w:val="Ttulo1"/>
        <w:jc w:val="center"/>
        <w:rPr>
          <w:rFonts w:ascii="Times New Roman" w:eastAsia="Arial Unicode MS" w:hAnsi="Times New Roman"/>
          <w:b/>
          <w:bCs/>
          <w:color w:val="000000"/>
          <w:szCs w:val="24"/>
        </w:rPr>
      </w:pPr>
      <w:r w:rsidRPr="000C3F21">
        <w:rPr>
          <w:rFonts w:ascii="Times New Roman" w:hAnsi="Times New Roman"/>
          <w:b/>
          <w:bCs/>
          <w:color w:val="000000"/>
          <w:szCs w:val="24"/>
        </w:rPr>
        <w:t>J U S T I F I C A T I V A</w:t>
      </w:r>
    </w:p>
    <w:p w14:paraId="32734D5C" w14:textId="77777777" w:rsidR="006B07AB" w:rsidRDefault="006B07AB" w:rsidP="006B07AB">
      <w:pPr>
        <w:jc w:val="center"/>
        <w:rPr>
          <w:color w:val="000000"/>
        </w:rPr>
      </w:pPr>
    </w:p>
    <w:p w14:paraId="0C6B9260" w14:textId="77777777" w:rsidR="006B07AB" w:rsidRDefault="006B07AB" w:rsidP="006B07AB">
      <w:pPr>
        <w:jc w:val="center"/>
        <w:rPr>
          <w:color w:val="000000"/>
        </w:rPr>
      </w:pPr>
    </w:p>
    <w:p w14:paraId="15DB1916" w14:textId="77777777" w:rsidR="006B07AB" w:rsidRDefault="006B07AB" w:rsidP="006B07AB">
      <w:pPr>
        <w:jc w:val="center"/>
        <w:rPr>
          <w:color w:val="000000"/>
        </w:rPr>
      </w:pPr>
    </w:p>
    <w:p w14:paraId="115E1AEA" w14:textId="77777777" w:rsidR="006B07AB" w:rsidRDefault="006B07AB" w:rsidP="006B07AB">
      <w:pPr>
        <w:jc w:val="both"/>
        <w:rPr>
          <w:color w:val="000000"/>
        </w:rPr>
      </w:pPr>
      <w:r>
        <w:rPr>
          <w:color w:val="000000"/>
        </w:rPr>
        <w:t>SENHOR PRESIDENTE,</w:t>
      </w:r>
    </w:p>
    <w:p w14:paraId="623B4624" w14:textId="77777777" w:rsidR="006B07AB" w:rsidRDefault="006B07AB" w:rsidP="006B07AB">
      <w:pPr>
        <w:jc w:val="both"/>
        <w:rPr>
          <w:color w:val="000000"/>
        </w:rPr>
      </w:pPr>
      <w:r>
        <w:rPr>
          <w:color w:val="000000"/>
        </w:rPr>
        <w:t xml:space="preserve">SENHORES VEREADORES,          </w:t>
      </w:r>
    </w:p>
    <w:p w14:paraId="16FEC9B1" w14:textId="77777777" w:rsidR="006B07AB" w:rsidRDefault="006B07AB" w:rsidP="006B07AB">
      <w:pPr>
        <w:jc w:val="both"/>
        <w:rPr>
          <w:color w:val="000000"/>
        </w:rPr>
      </w:pPr>
      <w:r>
        <w:rPr>
          <w:color w:val="000000"/>
        </w:rPr>
        <w:t xml:space="preserve">            </w:t>
      </w:r>
    </w:p>
    <w:p w14:paraId="478C5362" w14:textId="77777777" w:rsidR="006B07AB" w:rsidRDefault="006B07AB" w:rsidP="006B07AB">
      <w:pPr>
        <w:jc w:val="both"/>
        <w:rPr>
          <w:color w:val="000000"/>
        </w:rPr>
      </w:pPr>
    </w:p>
    <w:p w14:paraId="6D67A666" w14:textId="77777777" w:rsidR="006B07AB" w:rsidRDefault="006B07AB" w:rsidP="006B07AB">
      <w:pPr>
        <w:jc w:val="both"/>
        <w:rPr>
          <w:color w:val="000000"/>
        </w:rPr>
      </w:pPr>
    </w:p>
    <w:p w14:paraId="3C67820E" w14:textId="0AA712C7" w:rsidR="006B07AB" w:rsidRPr="00A65119" w:rsidRDefault="006B07AB" w:rsidP="006B07AB">
      <w:pPr>
        <w:jc w:val="both"/>
        <w:rPr>
          <w:b/>
        </w:rPr>
      </w:pPr>
      <w:r>
        <w:rPr>
          <w:color w:val="000000"/>
        </w:rPr>
        <w:t xml:space="preserve">      </w:t>
      </w:r>
      <w:r>
        <w:t xml:space="preserve">              O presente tem como intento fundamental, justificar a VOSSAS EXCELÊNCIAS, o Projeto de Lei nº......./2024, que autoriza a alteração do Plano Plurianual, da Lei de Diretrizes Orçamentárias e da Lei Orçamentária Anual, através da abertura de </w:t>
      </w:r>
      <w:r w:rsidR="00D07B66">
        <w:t xml:space="preserve">um </w:t>
      </w:r>
      <w:r>
        <w:t>crédito adiciona</w:t>
      </w:r>
      <w:r w:rsidR="00D07B66">
        <w:t>l</w:t>
      </w:r>
      <w:r>
        <w:t xml:space="preserve"> </w:t>
      </w:r>
      <w:r w:rsidR="00AF78DD">
        <w:t>suplementar</w:t>
      </w:r>
      <w:r>
        <w:t xml:space="preserve"> na importância de até </w:t>
      </w:r>
      <w:r w:rsidRPr="000A2F73">
        <w:rPr>
          <w:bCs/>
        </w:rPr>
        <w:t>R$</w:t>
      </w:r>
      <w:r w:rsidR="00CE55D3">
        <w:rPr>
          <w:bCs/>
        </w:rPr>
        <w:t xml:space="preserve"> 8.982,37</w:t>
      </w:r>
      <w:r w:rsidRPr="00CB0A22">
        <w:t xml:space="preserve"> (</w:t>
      </w:r>
      <w:r w:rsidR="00CE55D3" w:rsidRPr="00CE55D3">
        <w:rPr>
          <w:bCs/>
        </w:rPr>
        <w:t>oito mil, novecentos e oitenta e dois reais e trinta e sete centavos</w:t>
      </w:r>
      <w:r w:rsidRPr="00CB0A22">
        <w:t>)</w:t>
      </w:r>
      <w:r w:rsidRPr="00942802">
        <w:rPr>
          <w:bCs/>
        </w:rPr>
        <w:t xml:space="preserve"> </w:t>
      </w:r>
      <w:r w:rsidRPr="001719FE">
        <w:t>e contém outras providências.</w:t>
      </w:r>
      <w:r w:rsidRPr="001719FE">
        <w:rPr>
          <w:bCs/>
          <w:iCs/>
        </w:rPr>
        <w:tab/>
        <w:t xml:space="preserve">  </w:t>
      </w:r>
    </w:p>
    <w:p w14:paraId="69F5153F" w14:textId="77777777" w:rsidR="006B07AB" w:rsidRPr="004130F1" w:rsidRDefault="006B07AB" w:rsidP="006B07AB">
      <w:pPr>
        <w:jc w:val="both"/>
      </w:pPr>
      <w:r w:rsidRPr="001719FE">
        <w:rPr>
          <w:bCs/>
          <w:iCs/>
        </w:rPr>
        <w:t xml:space="preserve">    </w:t>
      </w:r>
    </w:p>
    <w:p w14:paraId="7A3CFAA2" w14:textId="3C81A75E" w:rsidR="006B07AB" w:rsidRDefault="006B07AB" w:rsidP="006B07AB">
      <w:pPr>
        <w:ind w:firstLine="708"/>
        <w:jc w:val="both"/>
        <w:rPr>
          <w:bCs/>
        </w:rPr>
      </w:pPr>
      <w:r>
        <w:rPr>
          <w:bCs/>
          <w:iCs/>
        </w:rPr>
        <w:t xml:space="preserve">        O referido Projeto de Lei, </w:t>
      </w:r>
      <w:r>
        <w:rPr>
          <w:bCs/>
        </w:rPr>
        <w:t xml:space="preserve">possui como finalidade </w:t>
      </w:r>
      <w:r w:rsidR="001023FB">
        <w:rPr>
          <w:bCs/>
        </w:rPr>
        <w:t>suplementar</w:t>
      </w:r>
      <w:r>
        <w:rPr>
          <w:bCs/>
        </w:rPr>
        <w:t xml:space="preserve"> dotaç</w:t>
      </w:r>
      <w:r w:rsidR="001023FB">
        <w:rPr>
          <w:bCs/>
        </w:rPr>
        <w:t xml:space="preserve">ão </w:t>
      </w:r>
      <w:r>
        <w:rPr>
          <w:bCs/>
        </w:rPr>
        <w:t xml:space="preserve">orçamentária, na Secretaria Municipal de Saúde, visando a </w:t>
      </w:r>
      <w:r w:rsidR="001023FB">
        <w:rPr>
          <w:bCs/>
        </w:rPr>
        <w:t xml:space="preserve">formalização de </w:t>
      </w:r>
      <w:r w:rsidR="00E877D3">
        <w:rPr>
          <w:bCs/>
        </w:rPr>
        <w:t>T</w:t>
      </w:r>
      <w:r w:rsidR="001023FB">
        <w:rPr>
          <w:bCs/>
        </w:rPr>
        <w:t xml:space="preserve">ermo </w:t>
      </w:r>
      <w:r w:rsidR="00E877D3">
        <w:rPr>
          <w:bCs/>
        </w:rPr>
        <w:t>A</w:t>
      </w:r>
      <w:r w:rsidR="001023FB">
        <w:rPr>
          <w:bCs/>
        </w:rPr>
        <w:t xml:space="preserve">ditivo </w:t>
      </w:r>
      <w:r w:rsidR="000D4D69">
        <w:rPr>
          <w:bCs/>
        </w:rPr>
        <w:t>para continuidade</w:t>
      </w:r>
      <w:r>
        <w:rPr>
          <w:bCs/>
        </w:rPr>
        <w:t xml:space="preserve"> da obra de construção do Centro de Práticas Integrativas Complementares em Saúde, utilizando-se recursos </w:t>
      </w:r>
      <w:r w:rsidR="00383ACF">
        <w:rPr>
          <w:bCs/>
        </w:rPr>
        <w:t>próprios.</w:t>
      </w:r>
    </w:p>
    <w:p w14:paraId="2A55D43C" w14:textId="77777777" w:rsidR="0060430D" w:rsidRDefault="0060430D" w:rsidP="0076511F">
      <w:pPr>
        <w:ind w:firstLine="1276"/>
        <w:jc w:val="both"/>
        <w:rPr>
          <w:bCs/>
        </w:rPr>
      </w:pPr>
    </w:p>
    <w:p w14:paraId="643E26B9" w14:textId="43C2FBE3" w:rsidR="003B7F50" w:rsidRDefault="0060430D" w:rsidP="00926320">
      <w:pPr>
        <w:ind w:firstLine="1134"/>
        <w:jc w:val="both"/>
        <w:rPr>
          <w:bCs/>
        </w:rPr>
      </w:pPr>
      <w:r>
        <w:rPr>
          <w:bCs/>
        </w:rPr>
        <w:t xml:space="preserve">Vale ressaltar, que o Termo Aditivo se faz necessário tendo em vista </w:t>
      </w:r>
      <w:r w:rsidR="006E1827">
        <w:rPr>
          <w:bCs/>
        </w:rPr>
        <w:t xml:space="preserve">que </w:t>
      </w:r>
      <w:r w:rsidR="00F77052">
        <w:rPr>
          <w:bCs/>
        </w:rPr>
        <w:t>a fiscalização e acompanhamento da obra</w:t>
      </w:r>
      <w:r w:rsidR="0040707F">
        <w:rPr>
          <w:bCs/>
        </w:rPr>
        <w:t xml:space="preserve"> por parte da municipalidade</w:t>
      </w:r>
      <w:r w:rsidR="006E1827">
        <w:rPr>
          <w:bCs/>
        </w:rPr>
        <w:t xml:space="preserve"> constatou que o material utilizado </w:t>
      </w:r>
      <w:r w:rsidR="00747539">
        <w:rPr>
          <w:bCs/>
        </w:rPr>
        <w:t xml:space="preserve">para fazer o isolamento do telhado verde não é o mais apropriado para garantir </w:t>
      </w:r>
      <w:r w:rsidR="00DA6175">
        <w:rPr>
          <w:bCs/>
        </w:rPr>
        <w:t>total estanqueidade da edificação</w:t>
      </w:r>
      <w:r w:rsidR="003539D2">
        <w:rPr>
          <w:bCs/>
        </w:rPr>
        <w:t xml:space="preserve">. </w:t>
      </w:r>
      <w:r w:rsidR="00084A77">
        <w:rPr>
          <w:bCs/>
        </w:rPr>
        <w:t>Desse mo</w:t>
      </w:r>
      <w:r w:rsidR="00B30631">
        <w:rPr>
          <w:bCs/>
        </w:rPr>
        <w:t xml:space="preserve">do, </w:t>
      </w:r>
      <w:r w:rsidR="00727FC7">
        <w:rPr>
          <w:bCs/>
        </w:rPr>
        <w:t>é</w:t>
      </w:r>
      <w:r w:rsidR="003356B2">
        <w:rPr>
          <w:bCs/>
        </w:rPr>
        <w:t xml:space="preserve"> imprescindível</w:t>
      </w:r>
      <w:r w:rsidR="00727FC7">
        <w:rPr>
          <w:bCs/>
        </w:rPr>
        <w:t xml:space="preserve"> </w:t>
      </w:r>
      <w:r w:rsidR="00371F46">
        <w:rPr>
          <w:bCs/>
        </w:rPr>
        <w:t xml:space="preserve">a </w:t>
      </w:r>
      <w:r w:rsidR="000E385B">
        <w:rPr>
          <w:bCs/>
        </w:rPr>
        <w:t>substituição desses materiais</w:t>
      </w:r>
      <w:r w:rsidR="00660550">
        <w:rPr>
          <w:bCs/>
        </w:rPr>
        <w:t xml:space="preserve"> con</w:t>
      </w:r>
      <w:r w:rsidR="00EF6D26">
        <w:rPr>
          <w:bCs/>
        </w:rPr>
        <w:t xml:space="preserve">forme Laudo Técnico </w:t>
      </w:r>
      <w:r w:rsidR="006C6CF2">
        <w:rPr>
          <w:bCs/>
        </w:rPr>
        <w:t>02/2024 do Departamento de Engenharia.</w:t>
      </w:r>
    </w:p>
    <w:p w14:paraId="37C2D573" w14:textId="1CC59DA9" w:rsidR="0076511F" w:rsidRDefault="003356B2" w:rsidP="0076511F">
      <w:pPr>
        <w:ind w:firstLine="1276"/>
        <w:jc w:val="both"/>
        <w:rPr>
          <w:bCs/>
        </w:rPr>
      </w:pPr>
      <w:r>
        <w:rPr>
          <w:bCs/>
        </w:rPr>
        <w:t xml:space="preserve"> </w:t>
      </w:r>
      <w:r w:rsidR="0076511F">
        <w:rPr>
          <w:bCs/>
        </w:rPr>
        <w:tab/>
      </w:r>
    </w:p>
    <w:p w14:paraId="48766BDF" w14:textId="77777777" w:rsidR="006B07AB" w:rsidRPr="00FD55C5" w:rsidRDefault="006B07AB" w:rsidP="006B07AB">
      <w:pPr>
        <w:ind w:firstLine="708"/>
        <w:jc w:val="both"/>
        <w:rPr>
          <w:b/>
          <w:color w:val="FF0000"/>
          <w:sz w:val="56"/>
          <w:szCs w:val="56"/>
        </w:rPr>
      </w:pPr>
      <w:r>
        <w:t xml:space="preserve">      </w:t>
      </w:r>
      <w:r w:rsidRPr="00FB2A3C">
        <w:rPr>
          <w:bCs/>
          <w:iCs/>
        </w:rPr>
        <w:t xml:space="preserve">Deste modo, solicitamos a aprovação em </w:t>
      </w:r>
      <w:r w:rsidRPr="00FB2A3C">
        <w:rPr>
          <w:b/>
          <w:bCs/>
          <w:iCs/>
        </w:rPr>
        <w:t>Regime de Urgência</w:t>
      </w:r>
      <w:r>
        <w:rPr>
          <w:b/>
          <w:bCs/>
          <w:iCs/>
        </w:rPr>
        <w:t xml:space="preserve"> Especial</w:t>
      </w:r>
      <w:r>
        <w:t>, d</w:t>
      </w:r>
      <w:r w:rsidRPr="00432A06">
        <w:t>evido a necessidade de</w:t>
      </w:r>
      <w:r>
        <w:t xml:space="preserve"> </w:t>
      </w:r>
      <w:r w:rsidRPr="00432A06">
        <w:t xml:space="preserve">realizar </w:t>
      </w:r>
      <w:r>
        <w:t>a continuidade das obras.</w:t>
      </w:r>
    </w:p>
    <w:p w14:paraId="02151ACA" w14:textId="77777777" w:rsidR="006B07AB" w:rsidRDefault="006B07AB" w:rsidP="006B07AB">
      <w:pPr>
        <w:jc w:val="both"/>
      </w:pPr>
    </w:p>
    <w:p w14:paraId="7EB16383" w14:textId="1EE81962" w:rsidR="006B07AB" w:rsidRDefault="006B07AB" w:rsidP="006B07AB">
      <w:pPr>
        <w:jc w:val="both"/>
      </w:pPr>
      <w:r>
        <w:t xml:space="preserve">   </w:t>
      </w:r>
      <w:r>
        <w:tab/>
        <w:t xml:space="preserve">       </w:t>
      </w:r>
      <w:r>
        <w:rPr>
          <w:color w:val="000000"/>
        </w:rPr>
        <w:t xml:space="preserve">EXCELENTÍSSIMOS SENHORES EDIS, aqui estão elencadas as contas incluídas </w:t>
      </w:r>
      <w:r w:rsidR="00D16294">
        <w:rPr>
          <w:color w:val="000000"/>
        </w:rPr>
        <w:t xml:space="preserve">e reduzidas </w:t>
      </w:r>
      <w:r>
        <w:rPr>
          <w:color w:val="000000"/>
        </w:rPr>
        <w:t>no Orçamento Geral do Município, constantes do respectivo projeto ora submetido à elevada consideração de VOSSAS EXCELÊNCIAS, objetivando o desenvolvimento de ações de suma importância em prol das necessidades de nossa comunidade.</w:t>
      </w:r>
    </w:p>
    <w:p w14:paraId="76439844" w14:textId="77777777" w:rsidR="006B07AB" w:rsidRDefault="006B07AB" w:rsidP="006B07AB">
      <w:pPr>
        <w:jc w:val="both"/>
      </w:pPr>
    </w:p>
    <w:p w14:paraId="1A356D67" w14:textId="77777777" w:rsidR="006B07AB" w:rsidRDefault="006B07AB" w:rsidP="006B07AB">
      <w:pPr>
        <w:jc w:val="both"/>
      </w:pPr>
    </w:p>
    <w:p w14:paraId="0EB2D646" w14:textId="77777777" w:rsidR="006B07AB" w:rsidRDefault="006B07AB" w:rsidP="006B07AB">
      <w:pPr>
        <w:jc w:val="both"/>
      </w:pPr>
    </w:p>
    <w:p w14:paraId="7DD2E456" w14:textId="1CA53578" w:rsidR="006B07AB" w:rsidRDefault="006B07AB" w:rsidP="006B07AB">
      <w:pPr>
        <w:jc w:val="center"/>
      </w:pPr>
      <w:r>
        <w:t xml:space="preserve">GABINETE DO PREFEITO DO MUNICIPIO DE ANCHIETA (SC), </w:t>
      </w:r>
      <w:r w:rsidR="000C3F21">
        <w:t>23</w:t>
      </w:r>
      <w:r>
        <w:t xml:space="preserve"> de </w:t>
      </w:r>
      <w:r w:rsidR="00D16294">
        <w:t>abril</w:t>
      </w:r>
      <w:r>
        <w:t xml:space="preserve"> de 2024.</w:t>
      </w:r>
    </w:p>
    <w:p w14:paraId="1E8EBE31" w14:textId="77777777" w:rsidR="006B07AB" w:rsidRDefault="006B07AB" w:rsidP="006B07AB">
      <w:pPr>
        <w:jc w:val="both"/>
      </w:pPr>
    </w:p>
    <w:p w14:paraId="65231685" w14:textId="77777777" w:rsidR="006B07AB" w:rsidRDefault="006B07AB" w:rsidP="006B07AB">
      <w:pPr>
        <w:jc w:val="both"/>
      </w:pPr>
    </w:p>
    <w:p w14:paraId="0E23D96A" w14:textId="77777777" w:rsidR="006B07AB" w:rsidRDefault="006B07AB" w:rsidP="006B07AB">
      <w:pPr>
        <w:jc w:val="both"/>
      </w:pPr>
    </w:p>
    <w:p w14:paraId="1243DE7F" w14:textId="77777777" w:rsidR="006B07AB" w:rsidRPr="00A35607" w:rsidRDefault="006B07AB" w:rsidP="006B07AB">
      <w:pPr>
        <w:jc w:val="center"/>
        <w:rPr>
          <w:b/>
        </w:rPr>
      </w:pPr>
      <w:r>
        <w:rPr>
          <w:b/>
        </w:rPr>
        <w:t>IVAN JOSÉ CANCI</w:t>
      </w:r>
    </w:p>
    <w:p w14:paraId="5EA379E0" w14:textId="09011071" w:rsidR="00CE3998" w:rsidRDefault="006B07AB" w:rsidP="006B07AB">
      <w:pPr>
        <w:jc w:val="center"/>
        <w:rPr>
          <w:b/>
          <w:bCs/>
        </w:rPr>
      </w:pPr>
      <w:r w:rsidRPr="00A35607">
        <w:t>Prefeito Municipa</w:t>
      </w:r>
      <w:r w:rsidR="000C3F21">
        <w:t>l</w:t>
      </w:r>
    </w:p>
    <w:sectPr w:rsidR="00CE3998" w:rsidSect="005023B7">
      <w:headerReference w:type="even" r:id="rId7"/>
      <w:headerReference w:type="default" r:id="rId8"/>
      <w:footerReference w:type="default" r:id="rId9"/>
      <w:headerReference w:type="first" r:id="rId10"/>
      <w:pgSz w:w="11907" w:h="16840" w:code="9"/>
      <w:pgMar w:top="720" w:right="720" w:bottom="720" w:left="720" w:header="426" w:footer="21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1ED9C8" w14:textId="77777777" w:rsidR="005023B7" w:rsidRDefault="005023B7">
      <w:r>
        <w:separator/>
      </w:r>
    </w:p>
  </w:endnote>
  <w:endnote w:type="continuationSeparator" w:id="0">
    <w:p w14:paraId="7D7910A6" w14:textId="77777777" w:rsidR="005023B7" w:rsidRDefault="00502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Type Md BT">
    <w:altName w:val="Century"/>
    <w:charset w:val="00"/>
    <w:family w:val="roman"/>
    <w:pitch w:val="variable"/>
    <w:sig w:usb0="0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 (WN)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8E22B" w14:textId="39E81083" w:rsidR="006B3E21" w:rsidRPr="006B3E21" w:rsidRDefault="006B3E21" w:rsidP="00551403">
    <w:pPr>
      <w:pStyle w:val="Rodap"/>
      <w:ind w:right="-99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B74499" w14:textId="77777777" w:rsidR="005023B7" w:rsidRDefault="005023B7">
      <w:r>
        <w:separator/>
      </w:r>
    </w:p>
  </w:footnote>
  <w:footnote w:type="continuationSeparator" w:id="0">
    <w:p w14:paraId="53068CAC" w14:textId="77777777" w:rsidR="005023B7" w:rsidRDefault="005023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9FB6B5" w14:textId="635CF8C1" w:rsidR="00253798" w:rsidRDefault="00000000">
    <w:pPr>
      <w:pStyle w:val="Cabealho"/>
    </w:pPr>
    <w:r>
      <w:rPr>
        <w:noProof/>
      </w:rPr>
      <w:pict w14:anchorId="00BFF3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69" o:spid="_x0000_s1027" type="#_x0000_t75" style="position:absolute;margin-left:0;margin-top:0;width:583.75pt;height:812.85pt;z-index:-251657216;mso-position-horizontal:center;mso-position-horizontal-relative:margin;mso-position-vertical:center;mso-position-vertical-relative:margin" o:allowincell="f">
          <v:imagedata r:id="rId1" o:title="Timbrado 61 an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FAA174" w14:textId="5EEBA632" w:rsidR="00E633AD" w:rsidRDefault="00000000" w:rsidP="004C4456">
    <w:pPr>
      <w:pStyle w:val="Corpodetexto"/>
      <w:spacing w:line="14" w:lineRule="auto"/>
      <w:ind w:left="-567"/>
      <w:rPr>
        <w:b/>
        <w:sz w:val="20"/>
      </w:rPr>
    </w:pPr>
    <w:r>
      <w:rPr>
        <w:b/>
        <w:noProof/>
        <w:sz w:val="20"/>
      </w:rPr>
      <w:pict w14:anchorId="1153AC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70" o:spid="_x0000_s1028" type="#_x0000_t75" style="position:absolute;left:0;text-align:left;margin-left:-31.7pt;margin-top:-21.15pt;width:583.75pt;height:812.85pt;z-index:-251656192;mso-position-horizontal-relative:margin;mso-position-vertical-relative:margin" o:allowincell="f">
          <v:imagedata r:id="rId1" o:title="Timbrado 61 ano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26597" w14:textId="20AAA77E" w:rsidR="00253798" w:rsidRDefault="00000000">
    <w:pPr>
      <w:pStyle w:val="Cabealho"/>
    </w:pPr>
    <w:r>
      <w:rPr>
        <w:noProof/>
      </w:rPr>
      <w:pict w14:anchorId="4DE849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68" o:spid="_x0000_s1026" type="#_x0000_t75" style="position:absolute;margin-left:0;margin-top:0;width:583.75pt;height:812.85pt;z-index:-251658240;mso-position-horizontal:center;mso-position-horizontal-relative:margin;mso-position-vertical:center;mso-position-vertical-relative:margin" o:allowincell="f">
          <v:imagedata r:id="rId1" o:title="Timbrado 61 an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C54C9"/>
    <w:multiLevelType w:val="hybridMultilevel"/>
    <w:tmpl w:val="E4B826E8"/>
    <w:lvl w:ilvl="0" w:tplc="31DAEE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75136"/>
    <w:multiLevelType w:val="hybridMultilevel"/>
    <w:tmpl w:val="19FE8D6E"/>
    <w:lvl w:ilvl="0" w:tplc="BB262830">
      <w:start w:val="1"/>
      <w:numFmt w:val="decimalZero"/>
      <w:lvlText w:val="%1."/>
      <w:lvlJc w:val="left"/>
      <w:pPr>
        <w:ind w:left="36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6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6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86F30ED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19172FBB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EB377A7"/>
    <w:multiLevelType w:val="hybridMultilevel"/>
    <w:tmpl w:val="34809B76"/>
    <w:lvl w:ilvl="0" w:tplc="76C842BA">
      <w:start w:val="1"/>
      <w:numFmt w:val="lowerLetter"/>
      <w:lvlText w:val="%1)"/>
      <w:lvlJc w:val="left"/>
      <w:pPr>
        <w:ind w:left="103" w:hanging="293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4DF2D5B0">
      <w:numFmt w:val="bullet"/>
      <w:lvlText w:val="•"/>
      <w:lvlJc w:val="left"/>
      <w:pPr>
        <w:ind w:left="981" w:hanging="293"/>
      </w:pPr>
      <w:rPr>
        <w:rFonts w:hint="default"/>
        <w:lang w:val="pt-PT" w:eastAsia="en-US" w:bidi="ar-SA"/>
      </w:rPr>
    </w:lvl>
    <w:lvl w:ilvl="2" w:tplc="5F54982E">
      <w:numFmt w:val="bullet"/>
      <w:lvlText w:val="•"/>
      <w:lvlJc w:val="left"/>
      <w:pPr>
        <w:ind w:left="1862" w:hanging="293"/>
      </w:pPr>
      <w:rPr>
        <w:rFonts w:hint="default"/>
        <w:lang w:val="pt-PT" w:eastAsia="en-US" w:bidi="ar-SA"/>
      </w:rPr>
    </w:lvl>
    <w:lvl w:ilvl="3" w:tplc="B6205FBA">
      <w:numFmt w:val="bullet"/>
      <w:lvlText w:val="•"/>
      <w:lvlJc w:val="left"/>
      <w:pPr>
        <w:ind w:left="2743" w:hanging="293"/>
      </w:pPr>
      <w:rPr>
        <w:rFonts w:hint="default"/>
        <w:lang w:val="pt-PT" w:eastAsia="en-US" w:bidi="ar-SA"/>
      </w:rPr>
    </w:lvl>
    <w:lvl w:ilvl="4" w:tplc="BADCF8CC">
      <w:numFmt w:val="bullet"/>
      <w:lvlText w:val="•"/>
      <w:lvlJc w:val="left"/>
      <w:pPr>
        <w:ind w:left="3624" w:hanging="293"/>
      </w:pPr>
      <w:rPr>
        <w:rFonts w:hint="default"/>
        <w:lang w:val="pt-PT" w:eastAsia="en-US" w:bidi="ar-SA"/>
      </w:rPr>
    </w:lvl>
    <w:lvl w:ilvl="5" w:tplc="4080D59A">
      <w:numFmt w:val="bullet"/>
      <w:lvlText w:val="•"/>
      <w:lvlJc w:val="left"/>
      <w:pPr>
        <w:ind w:left="4505" w:hanging="293"/>
      </w:pPr>
      <w:rPr>
        <w:rFonts w:hint="default"/>
        <w:lang w:val="pt-PT" w:eastAsia="en-US" w:bidi="ar-SA"/>
      </w:rPr>
    </w:lvl>
    <w:lvl w:ilvl="6" w:tplc="0A78FBDC">
      <w:numFmt w:val="bullet"/>
      <w:lvlText w:val="•"/>
      <w:lvlJc w:val="left"/>
      <w:pPr>
        <w:ind w:left="5386" w:hanging="293"/>
      </w:pPr>
      <w:rPr>
        <w:rFonts w:hint="default"/>
        <w:lang w:val="pt-PT" w:eastAsia="en-US" w:bidi="ar-SA"/>
      </w:rPr>
    </w:lvl>
    <w:lvl w:ilvl="7" w:tplc="D23E47FA">
      <w:numFmt w:val="bullet"/>
      <w:lvlText w:val="•"/>
      <w:lvlJc w:val="left"/>
      <w:pPr>
        <w:ind w:left="6267" w:hanging="293"/>
      </w:pPr>
      <w:rPr>
        <w:rFonts w:hint="default"/>
        <w:lang w:val="pt-PT" w:eastAsia="en-US" w:bidi="ar-SA"/>
      </w:rPr>
    </w:lvl>
    <w:lvl w:ilvl="8" w:tplc="A4C83682">
      <w:numFmt w:val="bullet"/>
      <w:lvlText w:val="•"/>
      <w:lvlJc w:val="left"/>
      <w:pPr>
        <w:ind w:left="7148" w:hanging="293"/>
      </w:pPr>
      <w:rPr>
        <w:rFonts w:hint="default"/>
        <w:lang w:val="pt-PT" w:eastAsia="en-US" w:bidi="ar-SA"/>
      </w:rPr>
    </w:lvl>
  </w:abstractNum>
  <w:abstractNum w:abstractNumId="5" w15:restartNumberingAfterBreak="0">
    <w:nsid w:val="20D36AD0"/>
    <w:multiLevelType w:val="hybridMultilevel"/>
    <w:tmpl w:val="9F22606C"/>
    <w:lvl w:ilvl="0" w:tplc="16946E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265C4"/>
    <w:multiLevelType w:val="hybridMultilevel"/>
    <w:tmpl w:val="E36E79D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EB4535"/>
    <w:multiLevelType w:val="hybridMultilevel"/>
    <w:tmpl w:val="1478C14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E94617"/>
    <w:multiLevelType w:val="hybridMultilevel"/>
    <w:tmpl w:val="B8147D46"/>
    <w:lvl w:ilvl="0" w:tplc="68142DCE">
      <w:start w:val="1"/>
      <w:numFmt w:val="lowerLetter"/>
      <w:lvlText w:val="%1)"/>
      <w:lvlJc w:val="left"/>
      <w:pPr>
        <w:ind w:left="644" w:hanging="360"/>
      </w:pPr>
      <w:rPr>
        <w:rFonts w:ascii="Garamond" w:eastAsia="Times New Roman" w:hAnsi="Garamond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3087176"/>
    <w:multiLevelType w:val="hybridMultilevel"/>
    <w:tmpl w:val="4ACA97E8"/>
    <w:lvl w:ilvl="0" w:tplc="45CAD3E4">
      <w:start w:val="1"/>
      <w:numFmt w:val="lowerLetter"/>
      <w:lvlText w:val="%1)"/>
      <w:lvlJc w:val="left"/>
      <w:pPr>
        <w:ind w:left="1773" w:hanging="360"/>
      </w:pPr>
      <w:rPr>
        <w:rFonts w:hint="default"/>
        <w:b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0" w15:restartNumberingAfterBreak="0">
    <w:nsid w:val="353D27D4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3D714815"/>
    <w:multiLevelType w:val="hybridMultilevel"/>
    <w:tmpl w:val="EE000DB8"/>
    <w:lvl w:ilvl="0" w:tplc="747E6B6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7D3040"/>
    <w:multiLevelType w:val="hybridMultilevel"/>
    <w:tmpl w:val="76BEEA3C"/>
    <w:lvl w:ilvl="0" w:tplc="A58A3078">
      <w:start w:val="1"/>
      <w:numFmt w:val="lowerLetter"/>
      <w:lvlText w:val="%1)"/>
      <w:lvlJc w:val="left"/>
      <w:pPr>
        <w:ind w:left="811" w:hanging="708"/>
      </w:pPr>
      <w:rPr>
        <w:rFonts w:ascii="Times New Roman" w:eastAsia="Times New Roman" w:hAnsi="Times New Roman" w:cs="Times New Roman" w:hint="default"/>
        <w:spacing w:val="0"/>
        <w:w w:val="97"/>
        <w:sz w:val="24"/>
        <w:szCs w:val="24"/>
        <w:lang w:val="pt-PT" w:eastAsia="en-US" w:bidi="ar-SA"/>
      </w:rPr>
    </w:lvl>
    <w:lvl w:ilvl="1" w:tplc="B208653E">
      <w:numFmt w:val="bullet"/>
      <w:lvlText w:val="•"/>
      <w:lvlJc w:val="left"/>
      <w:pPr>
        <w:ind w:left="1629" w:hanging="708"/>
      </w:pPr>
      <w:rPr>
        <w:rFonts w:hint="default"/>
        <w:lang w:val="pt-PT" w:eastAsia="en-US" w:bidi="ar-SA"/>
      </w:rPr>
    </w:lvl>
    <w:lvl w:ilvl="2" w:tplc="97C868BC">
      <w:numFmt w:val="bullet"/>
      <w:lvlText w:val="•"/>
      <w:lvlJc w:val="left"/>
      <w:pPr>
        <w:ind w:left="2438" w:hanging="708"/>
      </w:pPr>
      <w:rPr>
        <w:rFonts w:hint="default"/>
        <w:lang w:val="pt-PT" w:eastAsia="en-US" w:bidi="ar-SA"/>
      </w:rPr>
    </w:lvl>
    <w:lvl w:ilvl="3" w:tplc="62E68DFC">
      <w:numFmt w:val="bullet"/>
      <w:lvlText w:val="•"/>
      <w:lvlJc w:val="left"/>
      <w:pPr>
        <w:ind w:left="3247" w:hanging="708"/>
      </w:pPr>
      <w:rPr>
        <w:rFonts w:hint="default"/>
        <w:lang w:val="pt-PT" w:eastAsia="en-US" w:bidi="ar-SA"/>
      </w:rPr>
    </w:lvl>
    <w:lvl w:ilvl="4" w:tplc="6CC42930">
      <w:numFmt w:val="bullet"/>
      <w:lvlText w:val="•"/>
      <w:lvlJc w:val="left"/>
      <w:pPr>
        <w:ind w:left="4056" w:hanging="708"/>
      </w:pPr>
      <w:rPr>
        <w:rFonts w:hint="default"/>
        <w:lang w:val="pt-PT" w:eastAsia="en-US" w:bidi="ar-SA"/>
      </w:rPr>
    </w:lvl>
    <w:lvl w:ilvl="5" w:tplc="8C566510">
      <w:numFmt w:val="bullet"/>
      <w:lvlText w:val="•"/>
      <w:lvlJc w:val="left"/>
      <w:pPr>
        <w:ind w:left="4865" w:hanging="708"/>
      </w:pPr>
      <w:rPr>
        <w:rFonts w:hint="default"/>
        <w:lang w:val="pt-PT" w:eastAsia="en-US" w:bidi="ar-SA"/>
      </w:rPr>
    </w:lvl>
    <w:lvl w:ilvl="6" w:tplc="AC90B7CE">
      <w:numFmt w:val="bullet"/>
      <w:lvlText w:val="•"/>
      <w:lvlJc w:val="left"/>
      <w:pPr>
        <w:ind w:left="5674" w:hanging="708"/>
      </w:pPr>
      <w:rPr>
        <w:rFonts w:hint="default"/>
        <w:lang w:val="pt-PT" w:eastAsia="en-US" w:bidi="ar-SA"/>
      </w:rPr>
    </w:lvl>
    <w:lvl w:ilvl="7" w:tplc="E2822444">
      <w:numFmt w:val="bullet"/>
      <w:lvlText w:val="•"/>
      <w:lvlJc w:val="left"/>
      <w:pPr>
        <w:ind w:left="6483" w:hanging="708"/>
      </w:pPr>
      <w:rPr>
        <w:rFonts w:hint="default"/>
        <w:lang w:val="pt-PT" w:eastAsia="en-US" w:bidi="ar-SA"/>
      </w:rPr>
    </w:lvl>
    <w:lvl w:ilvl="8" w:tplc="AFF00830">
      <w:numFmt w:val="bullet"/>
      <w:lvlText w:val="•"/>
      <w:lvlJc w:val="left"/>
      <w:pPr>
        <w:ind w:left="7292" w:hanging="708"/>
      </w:pPr>
      <w:rPr>
        <w:rFonts w:hint="default"/>
        <w:lang w:val="pt-PT" w:eastAsia="en-US" w:bidi="ar-SA"/>
      </w:rPr>
    </w:lvl>
  </w:abstractNum>
  <w:abstractNum w:abstractNumId="13" w15:restartNumberingAfterBreak="0">
    <w:nsid w:val="4CD26A88"/>
    <w:multiLevelType w:val="hybridMultilevel"/>
    <w:tmpl w:val="329878A2"/>
    <w:lvl w:ilvl="0" w:tplc="C018ED3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840E28"/>
    <w:multiLevelType w:val="hybridMultilevel"/>
    <w:tmpl w:val="8228D2E8"/>
    <w:lvl w:ilvl="0" w:tplc="C0F882CC">
      <w:start w:val="1"/>
      <w:numFmt w:val="upperRoman"/>
      <w:lvlText w:val="%1"/>
      <w:lvlJc w:val="left"/>
      <w:pPr>
        <w:ind w:left="103" w:hanging="18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pt-PT" w:eastAsia="en-US" w:bidi="ar-SA"/>
      </w:rPr>
    </w:lvl>
    <w:lvl w:ilvl="1" w:tplc="37B6C3BC">
      <w:numFmt w:val="bullet"/>
      <w:lvlText w:val="•"/>
      <w:lvlJc w:val="left"/>
      <w:pPr>
        <w:ind w:left="981" w:hanging="185"/>
      </w:pPr>
      <w:rPr>
        <w:rFonts w:hint="default"/>
        <w:lang w:val="pt-PT" w:eastAsia="en-US" w:bidi="ar-SA"/>
      </w:rPr>
    </w:lvl>
    <w:lvl w:ilvl="2" w:tplc="74E61E76">
      <w:numFmt w:val="bullet"/>
      <w:lvlText w:val="•"/>
      <w:lvlJc w:val="left"/>
      <w:pPr>
        <w:ind w:left="1862" w:hanging="185"/>
      </w:pPr>
      <w:rPr>
        <w:rFonts w:hint="default"/>
        <w:lang w:val="pt-PT" w:eastAsia="en-US" w:bidi="ar-SA"/>
      </w:rPr>
    </w:lvl>
    <w:lvl w:ilvl="3" w:tplc="1436BE3A">
      <w:numFmt w:val="bullet"/>
      <w:lvlText w:val="•"/>
      <w:lvlJc w:val="left"/>
      <w:pPr>
        <w:ind w:left="2743" w:hanging="185"/>
      </w:pPr>
      <w:rPr>
        <w:rFonts w:hint="default"/>
        <w:lang w:val="pt-PT" w:eastAsia="en-US" w:bidi="ar-SA"/>
      </w:rPr>
    </w:lvl>
    <w:lvl w:ilvl="4" w:tplc="58FE7D0E">
      <w:numFmt w:val="bullet"/>
      <w:lvlText w:val="•"/>
      <w:lvlJc w:val="left"/>
      <w:pPr>
        <w:ind w:left="3624" w:hanging="185"/>
      </w:pPr>
      <w:rPr>
        <w:rFonts w:hint="default"/>
        <w:lang w:val="pt-PT" w:eastAsia="en-US" w:bidi="ar-SA"/>
      </w:rPr>
    </w:lvl>
    <w:lvl w:ilvl="5" w:tplc="DDE2CEB0">
      <w:numFmt w:val="bullet"/>
      <w:lvlText w:val="•"/>
      <w:lvlJc w:val="left"/>
      <w:pPr>
        <w:ind w:left="4505" w:hanging="185"/>
      </w:pPr>
      <w:rPr>
        <w:rFonts w:hint="default"/>
        <w:lang w:val="pt-PT" w:eastAsia="en-US" w:bidi="ar-SA"/>
      </w:rPr>
    </w:lvl>
    <w:lvl w:ilvl="6" w:tplc="E946ADEE">
      <w:numFmt w:val="bullet"/>
      <w:lvlText w:val="•"/>
      <w:lvlJc w:val="left"/>
      <w:pPr>
        <w:ind w:left="5386" w:hanging="185"/>
      </w:pPr>
      <w:rPr>
        <w:rFonts w:hint="default"/>
        <w:lang w:val="pt-PT" w:eastAsia="en-US" w:bidi="ar-SA"/>
      </w:rPr>
    </w:lvl>
    <w:lvl w:ilvl="7" w:tplc="05446C04">
      <w:numFmt w:val="bullet"/>
      <w:lvlText w:val="•"/>
      <w:lvlJc w:val="left"/>
      <w:pPr>
        <w:ind w:left="6267" w:hanging="185"/>
      </w:pPr>
      <w:rPr>
        <w:rFonts w:hint="default"/>
        <w:lang w:val="pt-PT" w:eastAsia="en-US" w:bidi="ar-SA"/>
      </w:rPr>
    </w:lvl>
    <w:lvl w:ilvl="8" w:tplc="5B9E47A8">
      <w:numFmt w:val="bullet"/>
      <w:lvlText w:val="•"/>
      <w:lvlJc w:val="left"/>
      <w:pPr>
        <w:ind w:left="7148" w:hanging="185"/>
      </w:pPr>
      <w:rPr>
        <w:rFonts w:hint="default"/>
        <w:lang w:val="pt-PT" w:eastAsia="en-US" w:bidi="ar-SA"/>
      </w:rPr>
    </w:lvl>
  </w:abstractNum>
  <w:abstractNum w:abstractNumId="15" w15:restartNumberingAfterBreak="0">
    <w:nsid w:val="72172590"/>
    <w:multiLevelType w:val="hybridMultilevel"/>
    <w:tmpl w:val="64E8858A"/>
    <w:lvl w:ilvl="0" w:tplc="C8143F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454A66"/>
    <w:multiLevelType w:val="multilevel"/>
    <w:tmpl w:val="C382C3A2"/>
    <w:lvl w:ilvl="0">
      <w:start w:val="8"/>
      <w:numFmt w:val="decimalZero"/>
      <w:lvlText w:val="%1"/>
      <w:lvlJc w:val="left"/>
      <w:pPr>
        <w:tabs>
          <w:tab w:val="num" w:pos="540"/>
        </w:tabs>
        <w:ind w:left="540" w:hanging="540"/>
      </w:pPr>
      <w:rPr>
        <w:b/>
        <w:sz w:val="24"/>
      </w:rPr>
    </w:lvl>
    <w:lvl w:ilvl="1">
      <w:start w:val="4"/>
      <w:numFmt w:val="decimal"/>
      <w:lvlText w:val="%1.%2"/>
      <w:lvlJc w:val="left"/>
      <w:pPr>
        <w:tabs>
          <w:tab w:val="num" w:pos="540"/>
        </w:tabs>
        <w:ind w:left="540" w:hanging="540"/>
      </w:pPr>
      <w:rPr>
        <w:b/>
        <w:sz w:val="24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b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b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b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b/>
        <w:sz w:val="24"/>
      </w:rPr>
    </w:lvl>
  </w:abstractNum>
  <w:abstractNum w:abstractNumId="17" w15:restartNumberingAfterBreak="0">
    <w:nsid w:val="7A8E6D20"/>
    <w:multiLevelType w:val="hybridMultilevel"/>
    <w:tmpl w:val="78061582"/>
    <w:lvl w:ilvl="0" w:tplc="280E22C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 w16cid:durableId="119303298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459619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118477699">
    <w:abstractNumId w:val="3"/>
    <w:lvlOverride w:ilvl="0">
      <w:startOverride w:val="1"/>
    </w:lvlOverride>
  </w:num>
  <w:num w:numId="4" w16cid:durableId="1020207708">
    <w:abstractNumId w:val="10"/>
    <w:lvlOverride w:ilvl="0">
      <w:startOverride w:val="1"/>
    </w:lvlOverride>
  </w:num>
  <w:num w:numId="5" w16cid:durableId="2139957997">
    <w:abstractNumId w:val="16"/>
    <w:lvlOverride w:ilvl="0">
      <w:startOverride w:val="8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5507825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84116944">
    <w:abstractNumId w:val="2"/>
  </w:num>
  <w:num w:numId="8" w16cid:durableId="1919048802">
    <w:abstractNumId w:val="8"/>
  </w:num>
  <w:num w:numId="9" w16cid:durableId="1470391350">
    <w:abstractNumId w:val="4"/>
  </w:num>
  <w:num w:numId="10" w16cid:durableId="203718424">
    <w:abstractNumId w:val="12"/>
  </w:num>
  <w:num w:numId="11" w16cid:durableId="396630985">
    <w:abstractNumId w:val="14"/>
  </w:num>
  <w:num w:numId="12" w16cid:durableId="1872642241">
    <w:abstractNumId w:val="0"/>
  </w:num>
  <w:num w:numId="13" w16cid:durableId="507404775">
    <w:abstractNumId w:val="15"/>
  </w:num>
  <w:num w:numId="14" w16cid:durableId="142505209">
    <w:abstractNumId w:val="13"/>
  </w:num>
  <w:num w:numId="15" w16cid:durableId="1854492728">
    <w:abstractNumId w:val="11"/>
  </w:num>
  <w:num w:numId="16" w16cid:durableId="1945527856">
    <w:abstractNumId w:val="5"/>
  </w:num>
  <w:num w:numId="17" w16cid:durableId="2005472195">
    <w:abstractNumId w:val="17"/>
  </w:num>
  <w:num w:numId="18" w16cid:durableId="541022250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noLicitacao" w:val="2022"/>
    <w:docVar w:name="AnoProcesso" w:val="2022"/>
    <w:docVar w:name="Bairro" w:val="CENTRO"/>
    <w:docVar w:name="CargoDiretorCompras" w:val="Diretora de Compras"/>
    <w:docVar w:name="CargoMembro1" w:val="MEMBRO"/>
    <w:docVar w:name="CargoMembro2" w:val="MEMBRO"/>
    <w:docVar w:name="CargoMembro3" w:val="MEMBRO"/>
    <w:docVar w:name="CargoMembro4" w:val=" "/>
    <w:docVar w:name="CargoMembro5" w:val=" "/>
    <w:docVar w:name="CargoMembro6" w:val=" "/>
    <w:docVar w:name="CargoMembro7" w:val=" "/>
    <w:docVar w:name="CargoMembro8" w:val=" "/>
    <w:docVar w:name="CargoSecretario" w:val="Secretário da Fazenda"/>
    <w:docVar w:name="CargoTitular" w:val="Prefeito Municipal"/>
    <w:docVar w:name="CEP" w:val="89970-000"/>
    <w:docVar w:name="Cidade" w:val="Anchieta"/>
    <w:docVar w:name="CidadeContratado" w:val="CidadeContratado"/>
    <w:docVar w:name="CNPJ" w:val="83.024.687/0001-22"/>
    <w:docVar w:name="CNPJContratado" w:val="CNPJContratado"/>
    <w:docVar w:name="CPFContratado" w:val="CPFContratado"/>
    <w:docVar w:name="CPFTitular" w:val="625.835.909-44"/>
    <w:docVar w:name="DataAbertura" w:val="06/04/2022"/>
    <w:docVar w:name="DataAdjudicacao" w:val="01 de Janeiro de 1900"/>
    <w:docVar w:name="DataAssinatura" w:val="DataAssinatura"/>
    <w:docVar w:name="DataDecreto" w:val="04/01/2021"/>
    <w:docVar w:name="DataEntrEnvelope" w:val="06/04/2022"/>
    <w:docVar w:name="DataExtensoAdjudicacao" w:val="1 de Janeiro de 1900"/>
    <w:docVar w:name="DataExtensoAssinatura" w:val="DataExtensoAssinatura"/>
    <w:docVar w:name="DataExtensoHomolog" w:val="1 de Janeiro de 1900"/>
    <w:docVar w:name="DataExtensoProcesso" w:val="22 de Março de 2022"/>
    <w:docVar w:name="DataExtensoPublicacao" w:val="23 de Março de 2022"/>
    <w:docVar w:name="DataFinalRecEnvelope" w:val="06/04/2022"/>
    <w:docVar w:name="DataHomologacao" w:val="01/01/1900"/>
    <w:docVar w:name="DataInicioRecEnvelope" w:val="06/04/2022"/>
    <w:docVar w:name="DataPortaria" w:val="01/01/1900"/>
    <w:docVar w:name="DataProcesso" w:val="22/03/2022"/>
    <w:docVar w:name="DataPublicacao" w:val="23 de Março de 2022"/>
    <w:docVar w:name="DataVencimento" w:val="DataVencimento"/>
    <w:docVar w:name="DecretoNomeacao" w:val=" "/>
    <w:docVar w:name="Dotacoes" w:val="2.043.3390.00 - 0 - 138/2022   -   MANUTENÇÃO E DESENVOLVIMENTO DAS ATIVIDADES DO DEP "/>
    <w:docVar w:name="Endereco" w:val="AVENIDA ANCHIETA, Nº 838"/>
    <w:docVar w:name="EnderecoContratado" w:val="EnderecoContratado"/>
    <w:docVar w:name="EnderecoEntrega" w:val=" "/>
    <w:docVar w:name="EstadoContratado" w:val="EstadoContratado"/>
    <w:docVar w:name="FAX" w:val="3653-3200"/>
    <w:docVar w:name="FonteRecurso" w:val=" "/>
    <w:docVar w:name="FormaJulgamento" w:val="Por Lote"/>
    <w:docVar w:name="FormaPgContrato" w:val="FormaPgContrato"/>
    <w:docVar w:name="FormaPgto" w:val="Mensal"/>
    <w:docVar w:name="FormaReajuste" w:val="S/Reajuste"/>
    <w:docVar w:name="HoraAbertura" w:val="08:30"/>
    <w:docVar w:name="HoraEntrEnvelope" w:val="08:30"/>
    <w:docVar w:name="HoraFinalRecEnvelope" w:val="08:30"/>
    <w:docVar w:name="HoraInicioRecEnvelope" w:val="08:30"/>
    <w:docVar w:name="IdentifContratado" w:val="IdentifContratado"/>
    <w:docVar w:name="ItensLicitacao" w:val="_x000d__x000d_Item_x0009_    Quantidade_x0009_Unid_x0009_Nome do Material_x000d_   1_x0009_        1,000_x0009_UN      _x0009_*FILTRO_x000d_                                                   _x000d_   2_x0009_        1,000_x0009_UN      _x0009_*SILENCIOSO                                                 _x000d_   3_x0009_        1,000_x0009_UN      _x0009_*CONEXÃO                                                    _x000d_   4_x0009_        1,000_x0009_UN      _x0009_*EJETOR                                                     _x000d_   5_x0009_        1,000_x0009_UN      _x0009_*TUBO                                                       _x000d_   6_x0009_        1,000_x0009_UN      _x0009_*CORREIA J                                                  _x000d_   7_x0009_        1,000_x0009_UN      _x0009_*VARETA                                                     _x000d_   8_x0009_        1,000_x0009_UN      _x0009_*INTERRUPTOR                                                _x000d_   9_x0009_        1,000_x0009_UN      _x0009_*VIDRO                                                      _x000d_  10_x0009_        2,000_x0009_UN      _x0009_*CRUZETA                                                    _x000d_  11_x0009_        1,000_x0009_UN      _x0009_*REGISTRO                                                   _x000d_  12_x0009_        2,000_x0009_UN      _x0009_*PLACA                                                      _x000d_  13_x0009_        1,000_x0009_UN      _x0009_*SUPORTE                                                    _x000d_  14_x0009_        1,000_x0009_UN      _x0009_*MANGUEIRA                                                  _x000d_  15_x0009_        1,000_x0009_UN      _x0009_*KIT MANGUEIRA                                              _x000d_  16_x0009_        2,000_x0009_UN      _x0009_*RODA                                                       _x000d_  17_x0009_        1,000_x0009_UN      _x0009_*PORCA                                                      _x000d_  18_x0009_        1,000_x0009_UN      _x0009_*CARCAÇA                                                    _x000d_  19_x0009_        1,000_x0009_UN      _x0009_* CRUZETA                                                   "/>
    <w:docVar w:name="ItensLicitacaoPorLote" w:val="_x000d_LOTE: 1_x000d_Item_x0009_    Quantidade_x0009_Unid_x0009_Nome do Material_x000d_   1_x0009_        1,000_x0009_UN      _x0009_*FILTRO_x000d_                                                   _x000d_   2_x0009_        1,000_x0009_UN      _x0009_*SILENCIOSO                                                 _x000d_   3_x0009_        1,000_x0009_UN      _x0009_*CONEXÃO                                                    _x000d_   4_x0009_        1,000_x0009_UN      _x0009_*EJETOR                                                     _x000d_   5_x0009_        1,000_x0009_UN      _x0009_*TUBO                                                       _x000d_   6_x0009_        1,000_x0009_UN      _x0009_*CORREIA J                                                  _x000d_   7_x0009_        1,000_x0009_UN      _x0009_*VARETA                                                     _x000d_   8_x0009_        1,000_x0009_UN      _x0009_*INTERRUPTOR                                                _x000d_   9_x0009_        1,000_x0009_UN      _x0009_*VIDRO                                                      _x000d_  10_x0009_        2,000_x0009_UN      _x0009_*CRUZETA                                                    _x000d_  11_x0009_        1,000_x0009_UN      _x0009_*REGISTRO                                                   _x000d_  12_x0009_        2,000_x0009_UN      _x0009_*PLACA                                                      _x000d_  13_x0009_        1,000_x0009_UN      _x0009_*SUPORTE                                                    _x000d_  14_x0009_        1,000_x0009_UN      _x0009_*MANGUEIRA                                                  _x000d_  15_x0009_        1,000_x0009_UN      _x0009_*KIT MANGUEIRA                                              _x000d_  16_x0009_        2,000_x0009_UN      _x0009_*RODA                                                       _x000d_  17_x0009_        1,000_x0009_UN      _x0009_*PORCA                                                      _x000d_  18_x0009_        1,000_x0009_UN      _x0009_*CARCAÇA                                                    _x000d_  19_x0009_        1,000_x0009_UN      _x0009_* CRUZETA                                                   "/>
    <w:docVar w:name="ItensVencedores" w:val=" "/>
    <w:docVar w:name="ListaDctosProc" w:val="- Certidão Negativa de Débito do FGTS- Certidão Negativa de Débito da Receita Federal- Certidão Negativa de Débito da Receita Estadual- Certidão Negativa de Débito da Receita Municipal- Declaração de cumprimento do disposto no inciso XXXIII, do artigo 7º da Constituição Federal- Certidão Negativa de Débitos Trabalhistas (CNDT)"/>
    <w:docVar w:name="LocalEntrega" w:val="Conforme objeto da licitação"/>
    <w:docVar w:name="Modalidade" w:val="PREGÃO PRESENCIAL"/>
    <w:docVar w:name="NomeCentroCusto" w:val="OBRAS E SERVIÇOS RODOVIÁRIOS"/>
    <w:docVar w:name="NomeContratado" w:val="NomeContratado"/>
    <w:docVar w:name="NomeDiretorCompras" w:val="IDENES MARIA FIORENTIN SCHENA"/>
    <w:docVar w:name="NomeEstado" w:val="ESTADO DE SANTA CATARINA"/>
    <w:docVar w:name="NomeMembro1" w:val="OTHAR ROSTIROLLA"/>
    <w:docVar w:name="NomeMembro2" w:val="ALINE DE GIACOMETTI"/>
    <w:docVar w:name="NomeMembro3" w:val="MARCIELI WENDLING"/>
    <w:docVar w:name="NomeMembro4" w:val=" "/>
    <w:docVar w:name="NomeMembro5" w:val=" "/>
    <w:docVar w:name="NomeMembro6" w:val=" "/>
    <w:docVar w:name="NomeMembro7" w:val=" "/>
    <w:docVar w:name="NomeMembro8" w:val=" "/>
    <w:docVar w:name="NomeOrgao" w:val="SECRETARIA DE INFRAESTRUTURA"/>
    <w:docVar w:name="NomePresComissao" w:val="IDENES MARIA FIORENTIN SCHENA"/>
    <w:docVar w:name="NomeRespCompras" w:val="IDENES MARIA FIORENTIN SCHENA"/>
    <w:docVar w:name="NomeRespContratado" w:val="NomeRespContratado"/>
    <w:docVar w:name="NomeSecretario" w:val="ARTUR LUIZ CHENET"/>
    <w:docVar w:name="NomeTitular" w:val="IVAN JOSÉ CANCI"/>
    <w:docVar w:name="NomeUnidade" w:val="OBRAS E SERVIÇOS RODOVIÁRIOS"/>
    <w:docVar w:name="NomeUsuario" w:val="PREFEITURA MUNICIPAL DE ANCHIETA                  "/>
    <w:docVar w:name="NrInscEstadual" w:val="NrInscEstadual"/>
    <w:docVar w:name="NrInscMunicipal" w:val="NrInscMunicipal"/>
    <w:docVar w:name="NumContrato" w:val="NumContrato"/>
    <w:docVar w:name="NumContratoSuperior" w:val="NumContratoSuperior"/>
    <w:docVar w:name="NumeroCentroCusto" w:val="21/2022"/>
    <w:docVar w:name="NumeroOrgao" w:val="07"/>
    <w:docVar w:name="NumeroUnidade" w:val="07.02"/>
    <w:docVar w:name="NumLicitacao" w:val="12/2022"/>
    <w:docVar w:name="NumProcesso" w:val="29/2022"/>
    <w:docVar w:name="ObjetoContrato" w:val="ObjetoContrato"/>
    <w:docVar w:name="ObjetoLicitacao" w:val="Aquisição de peças visando realizar reparos mecânicos no diferencial da máquina Motoniveladora 12 H - Caterpillar, lotada no Setor de Obras e Serviços Rodoviários do Município de Anchieta/SC. Pago com recursos próprios. "/>
    <w:docVar w:name="ObsContrato" w:val="ObsContrato"/>
    <w:docVar w:name="ObsProcesso" w:val=" "/>
    <w:docVar w:name="PortariaComissao" w:val="121/2021"/>
    <w:docVar w:name="PrazoEntrega" w:val="07 Dias"/>
    <w:docVar w:name="SiglaEstado" w:val="SC"/>
    <w:docVar w:name="SiglaModalidade" w:val="PR"/>
    <w:docVar w:name="Telefone" w:val="3653-3200"/>
    <w:docVar w:name="TipoComissao" w:val=" ESPECIAL"/>
    <w:docVar w:name="TipoContrato" w:val="TipoContrato"/>
    <w:docVar w:name="ValidadeProposta" w:val="60 Dias"/>
    <w:docVar w:name="ValorContrato" w:val="ValorContrato"/>
    <w:docVar w:name="ValorContratoExtenso" w:val="ValorContratoExtenso"/>
    <w:docVar w:name="ValorTotalProcesso" w:val="0,00"/>
    <w:docVar w:name="ValorTotalProcessoExtenso" w:val="(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)"/>
    <w:docVar w:name="Vigencia" w:val="30/09/2022"/>
  </w:docVars>
  <w:rsids>
    <w:rsidRoot w:val="00F24A56"/>
    <w:rsid w:val="000030ED"/>
    <w:rsid w:val="00005739"/>
    <w:rsid w:val="000100A3"/>
    <w:rsid w:val="0002017E"/>
    <w:rsid w:val="00023A9F"/>
    <w:rsid w:val="000242E8"/>
    <w:rsid w:val="00025BC2"/>
    <w:rsid w:val="00035295"/>
    <w:rsid w:val="00040BED"/>
    <w:rsid w:val="00042136"/>
    <w:rsid w:val="00045648"/>
    <w:rsid w:val="000546D9"/>
    <w:rsid w:val="00056199"/>
    <w:rsid w:val="000612E4"/>
    <w:rsid w:val="00062061"/>
    <w:rsid w:val="00063A8D"/>
    <w:rsid w:val="00063BE5"/>
    <w:rsid w:val="0006514A"/>
    <w:rsid w:val="00084A77"/>
    <w:rsid w:val="00090DF9"/>
    <w:rsid w:val="00097A45"/>
    <w:rsid w:val="000A26D9"/>
    <w:rsid w:val="000A42EC"/>
    <w:rsid w:val="000A6963"/>
    <w:rsid w:val="000B0B9E"/>
    <w:rsid w:val="000B1DF1"/>
    <w:rsid w:val="000B6E13"/>
    <w:rsid w:val="000C308F"/>
    <w:rsid w:val="000C33B6"/>
    <w:rsid w:val="000C3F21"/>
    <w:rsid w:val="000C6FA5"/>
    <w:rsid w:val="000D365D"/>
    <w:rsid w:val="000D4D69"/>
    <w:rsid w:val="000E1C45"/>
    <w:rsid w:val="000E385B"/>
    <w:rsid w:val="000E3B11"/>
    <w:rsid w:val="000F319D"/>
    <w:rsid w:val="0010126E"/>
    <w:rsid w:val="001023FB"/>
    <w:rsid w:val="001049EA"/>
    <w:rsid w:val="00114D52"/>
    <w:rsid w:val="00121C94"/>
    <w:rsid w:val="0012278B"/>
    <w:rsid w:val="00122FCC"/>
    <w:rsid w:val="00124A42"/>
    <w:rsid w:val="00126A1F"/>
    <w:rsid w:val="001278E4"/>
    <w:rsid w:val="001279AA"/>
    <w:rsid w:val="001326FA"/>
    <w:rsid w:val="0013547A"/>
    <w:rsid w:val="00137512"/>
    <w:rsid w:val="00151116"/>
    <w:rsid w:val="00151AFB"/>
    <w:rsid w:val="00156920"/>
    <w:rsid w:val="00164C7B"/>
    <w:rsid w:val="00173AE1"/>
    <w:rsid w:val="00177C90"/>
    <w:rsid w:val="0018174B"/>
    <w:rsid w:val="001823D7"/>
    <w:rsid w:val="001829EC"/>
    <w:rsid w:val="00183411"/>
    <w:rsid w:val="0018735F"/>
    <w:rsid w:val="00194998"/>
    <w:rsid w:val="00196A55"/>
    <w:rsid w:val="001B1FF8"/>
    <w:rsid w:val="001B419D"/>
    <w:rsid w:val="001B4E40"/>
    <w:rsid w:val="001B78FB"/>
    <w:rsid w:val="001C1B34"/>
    <w:rsid w:val="001C2024"/>
    <w:rsid w:val="001C2F5B"/>
    <w:rsid w:val="001C6D91"/>
    <w:rsid w:val="001D7307"/>
    <w:rsid w:val="001E22C7"/>
    <w:rsid w:val="001E24C9"/>
    <w:rsid w:val="001E30E3"/>
    <w:rsid w:val="001F1EF3"/>
    <w:rsid w:val="001F640E"/>
    <w:rsid w:val="0020052E"/>
    <w:rsid w:val="0020548F"/>
    <w:rsid w:val="00214464"/>
    <w:rsid w:val="00215982"/>
    <w:rsid w:val="00233AE9"/>
    <w:rsid w:val="00235975"/>
    <w:rsid w:val="00237D42"/>
    <w:rsid w:val="00247661"/>
    <w:rsid w:val="00250075"/>
    <w:rsid w:val="00253798"/>
    <w:rsid w:val="00261A1C"/>
    <w:rsid w:val="00274F21"/>
    <w:rsid w:val="00275FC1"/>
    <w:rsid w:val="00277303"/>
    <w:rsid w:val="00281EE0"/>
    <w:rsid w:val="002831D0"/>
    <w:rsid w:val="00287431"/>
    <w:rsid w:val="00294407"/>
    <w:rsid w:val="002A1F72"/>
    <w:rsid w:val="002A3B51"/>
    <w:rsid w:val="002A7186"/>
    <w:rsid w:val="002A7D34"/>
    <w:rsid w:val="002A7DA2"/>
    <w:rsid w:val="002B54BA"/>
    <w:rsid w:val="002E2DC1"/>
    <w:rsid w:val="002E44F3"/>
    <w:rsid w:val="002E7F38"/>
    <w:rsid w:val="003001CB"/>
    <w:rsid w:val="003061B4"/>
    <w:rsid w:val="003067E4"/>
    <w:rsid w:val="003142EA"/>
    <w:rsid w:val="00321112"/>
    <w:rsid w:val="003213F6"/>
    <w:rsid w:val="00321752"/>
    <w:rsid w:val="00321BC4"/>
    <w:rsid w:val="003356B2"/>
    <w:rsid w:val="00335D09"/>
    <w:rsid w:val="00340BA1"/>
    <w:rsid w:val="00341035"/>
    <w:rsid w:val="00352164"/>
    <w:rsid w:val="003539D2"/>
    <w:rsid w:val="00354BCC"/>
    <w:rsid w:val="00354D71"/>
    <w:rsid w:val="003616C8"/>
    <w:rsid w:val="00364E8A"/>
    <w:rsid w:val="00364FA6"/>
    <w:rsid w:val="00365DB1"/>
    <w:rsid w:val="003706FF"/>
    <w:rsid w:val="00370BBE"/>
    <w:rsid w:val="00371D31"/>
    <w:rsid w:val="00371F46"/>
    <w:rsid w:val="00372DA5"/>
    <w:rsid w:val="00373C13"/>
    <w:rsid w:val="00377836"/>
    <w:rsid w:val="00381B66"/>
    <w:rsid w:val="00383ACF"/>
    <w:rsid w:val="00384660"/>
    <w:rsid w:val="0038651C"/>
    <w:rsid w:val="0039069D"/>
    <w:rsid w:val="00397636"/>
    <w:rsid w:val="003A152D"/>
    <w:rsid w:val="003A1A88"/>
    <w:rsid w:val="003A7041"/>
    <w:rsid w:val="003A7048"/>
    <w:rsid w:val="003B7F50"/>
    <w:rsid w:val="003C5C33"/>
    <w:rsid w:val="003D181A"/>
    <w:rsid w:val="003D2F79"/>
    <w:rsid w:val="003D5F8B"/>
    <w:rsid w:val="003D65ED"/>
    <w:rsid w:val="003D70EF"/>
    <w:rsid w:val="003D7345"/>
    <w:rsid w:val="003E3E5B"/>
    <w:rsid w:val="003E623C"/>
    <w:rsid w:val="003F0EC3"/>
    <w:rsid w:val="003F5FA9"/>
    <w:rsid w:val="003F7127"/>
    <w:rsid w:val="003F74A3"/>
    <w:rsid w:val="004000CD"/>
    <w:rsid w:val="004045C3"/>
    <w:rsid w:val="0040509F"/>
    <w:rsid w:val="0040707F"/>
    <w:rsid w:val="004075F9"/>
    <w:rsid w:val="00420F09"/>
    <w:rsid w:val="004255B1"/>
    <w:rsid w:val="00432970"/>
    <w:rsid w:val="00435CAB"/>
    <w:rsid w:val="00435F95"/>
    <w:rsid w:val="004474ED"/>
    <w:rsid w:val="00451BB1"/>
    <w:rsid w:val="00452CA0"/>
    <w:rsid w:val="00455075"/>
    <w:rsid w:val="00461454"/>
    <w:rsid w:val="004633EB"/>
    <w:rsid w:val="0046467E"/>
    <w:rsid w:val="00464B81"/>
    <w:rsid w:val="0046706E"/>
    <w:rsid w:val="00470FD2"/>
    <w:rsid w:val="004715A4"/>
    <w:rsid w:val="00474156"/>
    <w:rsid w:val="00474205"/>
    <w:rsid w:val="00474AE6"/>
    <w:rsid w:val="004818BC"/>
    <w:rsid w:val="00482A97"/>
    <w:rsid w:val="00487CDF"/>
    <w:rsid w:val="00491802"/>
    <w:rsid w:val="004918DF"/>
    <w:rsid w:val="00492992"/>
    <w:rsid w:val="00492EAF"/>
    <w:rsid w:val="00496E95"/>
    <w:rsid w:val="00496FD5"/>
    <w:rsid w:val="004A3367"/>
    <w:rsid w:val="004A5D7E"/>
    <w:rsid w:val="004C2018"/>
    <w:rsid w:val="004C2577"/>
    <w:rsid w:val="004C4456"/>
    <w:rsid w:val="004C4F4E"/>
    <w:rsid w:val="004D3C1C"/>
    <w:rsid w:val="004D79CF"/>
    <w:rsid w:val="004E0BFE"/>
    <w:rsid w:val="004E1BDC"/>
    <w:rsid w:val="004E53AE"/>
    <w:rsid w:val="004E619F"/>
    <w:rsid w:val="004E6F39"/>
    <w:rsid w:val="004F016F"/>
    <w:rsid w:val="004F0707"/>
    <w:rsid w:val="004F1116"/>
    <w:rsid w:val="005023B7"/>
    <w:rsid w:val="005155C5"/>
    <w:rsid w:val="00516661"/>
    <w:rsid w:val="00520AB7"/>
    <w:rsid w:val="0052122D"/>
    <w:rsid w:val="00524AFF"/>
    <w:rsid w:val="0052561A"/>
    <w:rsid w:val="00527A79"/>
    <w:rsid w:val="005331E8"/>
    <w:rsid w:val="005418AF"/>
    <w:rsid w:val="00551403"/>
    <w:rsid w:val="00556240"/>
    <w:rsid w:val="00560D29"/>
    <w:rsid w:val="00562936"/>
    <w:rsid w:val="005640BE"/>
    <w:rsid w:val="00570361"/>
    <w:rsid w:val="00577A38"/>
    <w:rsid w:val="00580010"/>
    <w:rsid w:val="00592DDE"/>
    <w:rsid w:val="0059618C"/>
    <w:rsid w:val="0059726A"/>
    <w:rsid w:val="005A10E0"/>
    <w:rsid w:val="005A70DC"/>
    <w:rsid w:val="005A7D4C"/>
    <w:rsid w:val="005B365C"/>
    <w:rsid w:val="005B6B3D"/>
    <w:rsid w:val="005C4229"/>
    <w:rsid w:val="005D123A"/>
    <w:rsid w:val="005D2104"/>
    <w:rsid w:val="005D7D02"/>
    <w:rsid w:val="005E598A"/>
    <w:rsid w:val="005E71C5"/>
    <w:rsid w:val="005F025E"/>
    <w:rsid w:val="005F20AD"/>
    <w:rsid w:val="006019C0"/>
    <w:rsid w:val="00602348"/>
    <w:rsid w:val="006034DC"/>
    <w:rsid w:val="0060430D"/>
    <w:rsid w:val="00604C9C"/>
    <w:rsid w:val="00617D67"/>
    <w:rsid w:val="00626F25"/>
    <w:rsid w:val="0063171C"/>
    <w:rsid w:val="0063270F"/>
    <w:rsid w:val="00634EF1"/>
    <w:rsid w:val="00637D64"/>
    <w:rsid w:val="0064050C"/>
    <w:rsid w:val="00645D89"/>
    <w:rsid w:val="00647D33"/>
    <w:rsid w:val="00651B91"/>
    <w:rsid w:val="00652080"/>
    <w:rsid w:val="006528D2"/>
    <w:rsid w:val="006577B7"/>
    <w:rsid w:val="00660550"/>
    <w:rsid w:val="006627C2"/>
    <w:rsid w:val="00664DB9"/>
    <w:rsid w:val="006655B5"/>
    <w:rsid w:val="006801F7"/>
    <w:rsid w:val="0068229A"/>
    <w:rsid w:val="00691BA4"/>
    <w:rsid w:val="00691C05"/>
    <w:rsid w:val="006A1379"/>
    <w:rsid w:val="006B004E"/>
    <w:rsid w:val="006B07AB"/>
    <w:rsid w:val="006B0D65"/>
    <w:rsid w:val="006B3E21"/>
    <w:rsid w:val="006B7649"/>
    <w:rsid w:val="006C24A0"/>
    <w:rsid w:val="006C659D"/>
    <w:rsid w:val="006C659E"/>
    <w:rsid w:val="006C6A64"/>
    <w:rsid w:val="006C6CF2"/>
    <w:rsid w:val="006E1813"/>
    <w:rsid w:val="006E1827"/>
    <w:rsid w:val="006E3E21"/>
    <w:rsid w:val="006E6B52"/>
    <w:rsid w:val="006F396C"/>
    <w:rsid w:val="006F5DBC"/>
    <w:rsid w:val="006F677F"/>
    <w:rsid w:val="00700237"/>
    <w:rsid w:val="00701305"/>
    <w:rsid w:val="00701FEB"/>
    <w:rsid w:val="00702DA3"/>
    <w:rsid w:val="00704D12"/>
    <w:rsid w:val="00704E93"/>
    <w:rsid w:val="00715F9C"/>
    <w:rsid w:val="00717D5E"/>
    <w:rsid w:val="0072717A"/>
    <w:rsid w:val="007277FE"/>
    <w:rsid w:val="007278E2"/>
    <w:rsid w:val="00727FC7"/>
    <w:rsid w:val="007305FB"/>
    <w:rsid w:val="00740D1D"/>
    <w:rsid w:val="00742198"/>
    <w:rsid w:val="00744208"/>
    <w:rsid w:val="00744744"/>
    <w:rsid w:val="0074540C"/>
    <w:rsid w:val="00746FED"/>
    <w:rsid w:val="00747539"/>
    <w:rsid w:val="00750FCD"/>
    <w:rsid w:val="00753517"/>
    <w:rsid w:val="00755484"/>
    <w:rsid w:val="00761DC5"/>
    <w:rsid w:val="007647DD"/>
    <w:rsid w:val="0076511F"/>
    <w:rsid w:val="00766D34"/>
    <w:rsid w:val="007673A4"/>
    <w:rsid w:val="00767BE2"/>
    <w:rsid w:val="0077379C"/>
    <w:rsid w:val="00775FC6"/>
    <w:rsid w:val="00780686"/>
    <w:rsid w:val="00787407"/>
    <w:rsid w:val="0079047E"/>
    <w:rsid w:val="00791693"/>
    <w:rsid w:val="00792563"/>
    <w:rsid w:val="007951E4"/>
    <w:rsid w:val="007A0F79"/>
    <w:rsid w:val="007A3C97"/>
    <w:rsid w:val="007B2BDF"/>
    <w:rsid w:val="007C1A7B"/>
    <w:rsid w:val="007C2542"/>
    <w:rsid w:val="007C2C57"/>
    <w:rsid w:val="007C4247"/>
    <w:rsid w:val="007C5A79"/>
    <w:rsid w:val="007C5CFB"/>
    <w:rsid w:val="007C5FD6"/>
    <w:rsid w:val="007C6C6F"/>
    <w:rsid w:val="007D4AF2"/>
    <w:rsid w:val="007D614C"/>
    <w:rsid w:val="007E1F4E"/>
    <w:rsid w:val="007E204C"/>
    <w:rsid w:val="007F5FC0"/>
    <w:rsid w:val="007F6039"/>
    <w:rsid w:val="00805350"/>
    <w:rsid w:val="008134E4"/>
    <w:rsid w:val="00813A34"/>
    <w:rsid w:val="008167B4"/>
    <w:rsid w:val="008168BD"/>
    <w:rsid w:val="00824B12"/>
    <w:rsid w:val="00824DE0"/>
    <w:rsid w:val="00825061"/>
    <w:rsid w:val="00826169"/>
    <w:rsid w:val="00833296"/>
    <w:rsid w:val="00834D63"/>
    <w:rsid w:val="0084266C"/>
    <w:rsid w:val="00844182"/>
    <w:rsid w:val="00850357"/>
    <w:rsid w:val="00860E91"/>
    <w:rsid w:val="0087058E"/>
    <w:rsid w:val="00870D9C"/>
    <w:rsid w:val="0087343B"/>
    <w:rsid w:val="00882379"/>
    <w:rsid w:val="00882BFB"/>
    <w:rsid w:val="008849BD"/>
    <w:rsid w:val="00890C82"/>
    <w:rsid w:val="00893DDC"/>
    <w:rsid w:val="008C09B3"/>
    <w:rsid w:val="008C1EE2"/>
    <w:rsid w:val="008C4980"/>
    <w:rsid w:val="008C56AD"/>
    <w:rsid w:val="008D0D49"/>
    <w:rsid w:val="008E4080"/>
    <w:rsid w:val="008F1F45"/>
    <w:rsid w:val="008F4C73"/>
    <w:rsid w:val="00901136"/>
    <w:rsid w:val="00906952"/>
    <w:rsid w:val="0091187D"/>
    <w:rsid w:val="00912E23"/>
    <w:rsid w:val="009154FD"/>
    <w:rsid w:val="00915632"/>
    <w:rsid w:val="00920104"/>
    <w:rsid w:val="009248B3"/>
    <w:rsid w:val="00926320"/>
    <w:rsid w:val="00934CFC"/>
    <w:rsid w:val="00937D53"/>
    <w:rsid w:val="0094371F"/>
    <w:rsid w:val="009467D1"/>
    <w:rsid w:val="00950E7B"/>
    <w:rsid w:val="00952DCF"/>
    <w:rsid w:val="00953D9C"/>
    <w:rsid w:val="00955206"/>
    <w:rsid w:val="00960DBE"/>
    <w:rsid w:val="00961B74"/>
    <w:rsid w:val="00963272"/>
    <w:rsid w:val="009776EE"/>
    <w:rsid w:val="00981943"/>
    <w:rsid w:val="00985C18"/>
    <w:rsid w:val="00991381"/>
    <w:rsid w:val="00992874"/>
    <w:rsid w:val="0099295C"/>
    <w:rsid w:val="009A02C2"/>
    <w:rsid w:val="009A15AF"/>
    <w:rsid w:val="009A40E6"/>
    <w:rsid w:val="009C369B"/>
    <w:rsid w:val="009C46C2"/>
    <w:rsid w:val="009C4BD8"/>
    <w:rsid w:val="009E0CE7"/>
    <w:rsid w:val="009E342A"/>
    <w:rsid w:val="009E4E99"/>
    <w:rsid w:val="009E5DB4"/>
    <w:rsid w:val="009E5EC5"/>
    <w:rsid w:val="009E6143"/>
    <w:rsid w:val="009E62AD"/>
    <w:rsid w:val="009E663C"/>
    <w:rsid w:val="009E6E9E"/>
    <w:rsid w:val="009E7F4B"/>
    <w:rsid w:val="009F606E"/>
    <w:rsid w:val="009F66D0"/>
    <w:rsid w:val="00A038B7"/>
    <w:rsid w:val="00A10493"/>
    <w:rsid w:val="00A14992"/>
    <w:rsid w:val="00A16FA7"/>
    <w:rsid w:val="00A22B09"/>
    <w:rsid w:val="00A27773"/>
    <w:rsid w:val="00A34A72"/>
    <w:rsid w:val="00A3609A"/>
    <w:rsid w:val="00A40CDE"/>
    <w:rsid w:val="00A465F4"/>
    <w:rsid w:val="00A47E10"/>
    <w:rsid w:val="00A55F4F"/>
    <w:rsid w:val="00A566A0"/>
    <w:rsid w:val="00A56F53"/>
    <w:rsid w:val="00A669D5"/>
    <w:rsid w:val="00A70ED5"/>
    <w:rsid w:val="00A7321C"/>
    <w:rsid w:val="00A755B9"/>
    <w:rsid w:val="00A75ABF"/>
    <w:rsid w:val="00A80F6B"/>
    <w:rsid w:val="00A81134"/>
    <w:rsid w:val="00A8128C"/>
    <w:rsid w:val="00A8785C"/>
    <w:rsid w:val="00A91210"/>
    <w:rsid w:val="00A914EF"/>
    <w:rsid w:val="00A94609"/>
    <w:rsid w:val="00A95C27"/>
    <w:rsid w:val="00A9708D"/>
    <w:rsid w:val="00AA0152"/>
    <w:rsid w:val="00AA0CF9"/>
    <w:rsid w:val="00AA1872"/>
    <w:rsid w:val="00AA6EA5"/>
    <w:rsid w:val="00AA7A6D"/>
    <w:rsid w:val="00AB1909"/>
    <w:rsid w:val="00AB4E8E"/>
    <w:rsid w:val="00AB5118"/>
    <w:rsid w:val="00AC4284"/>
    <w:rsid w:val="00AC5E73"/>
    <w:rsid w:val="00AD0477"/>
    <w:rsid w:val="00AD74EB"/>
    <w:rsid w:val="00AE64A9"/>
    <w:rsid w:val="00AE78EC"/>
    <w:rsid w:val="00AF78DD"/>
    <w:rsid w:val="00B029F6"/>
    <w:rsid w:val="00B06B9A"/>
    <w:rsid w:val="00B07217"/>
    <w:rsid w:val="00B072BB"/>
    <w:rsid w:val="00B10C01"/>
    <w:rsid w:val="00B122CC"/>
    <w:rsid w:val="00B13AC7"/>
    <w:rsid w:val="00B220A6"/>
    <w:rsid w:val="00B2358F"/>
    <w:rsid w:val="00B25659"/>
    <w:rsid w:val="00B30631"/>
    <w:rsid w:val="00B31360"/>
    <w:rsid w:val="00B336C8"/>
    <w:rsid w:val="00B3429F"/>
    <w:rsid w:val="00B36DBA"/>
    <w:rsid w:val="00B452F5"/>
    <w:rsid w:val="00B52E94"/>
    <w:rsid w:val="00B5303C"/>
    <w:rsid w:val="00B53A49"/>
    <w:rsid w:val="00B54CA8"/>
    <w:rsid w:val="00B555DD"/>
    <w:rsid w:val="00B561E0"/>
    <w:rsid w:val="00B61FF2"/>
    <w:rsid w:val="00B72EDE"/>
    <w:rsid w:val="00B9647A"/>
    <w:rsid w:val="00BA2FC5"/>
    <w:rsid w:val="00BA4700"/>
    <w:rsid w:val="00BA62DE"/>
    <w:rsid w:val="00BB06C7"/>
    <w:rsid w:val="00BB79B2"/>
    <w:rsid w:val="00BC7069"/>
    <w:rsid w:val="00BD088D"/>
    <w:rsid w:val="00BD4BA4"/>
    <w:rsid w:val="00BD5CF6"/>
    <w:rsid w:val="00BD7603"/>
    <w:rsid w:val="00BE1736"/>
    <w:rsid w:val="00BE190B"/>
    <w:rsid w:val="00BF0E1F"/>
    <w:rsid w:val="00BF2941"/>
    <w:rsid w:val="00BF7874"/>
    <w:rsid w:val="00C11D33"/>
    <w:rsid w:val="00C12198"/>
    <w:rsid w:val="00C164B0"/>
    <w:rsid w:val="00C16C20"/>
    <w:rsid w:val="00C244FA"/>
    <w:rsid w:val="00C35AF4"/>
    <w:rsid w:val="00C40F7F"/>
    <w:rsid w:val="00C45274"/>
    <w:rsid w:val="00C47CFC"/>
    <w:rsid w:val="00C545C3"/>
    <w:rsid w:val="00C56051"/>
    <w:rsid w:val="00C61E7A"/>
    <w:rsid w:val="00C641F7"/>
    <w:rsid w:val="00C71EF8"/>
    <w:rsid w:val="00C80D75"/>
    <w:rsid w:val="00C81D5E"/>
    <w:rsid w:val="00C83F75"/>
    <w:rsid w:val="00C87C70"/>
    <w:rsid w:val="00C9280E"/>
    <w:rsid w:val="00C957FA"/>
    <w:rsid w:val="00CA2D5C"/>
    <w:rsid w:val="00CA32DA"/>
    <w:rsid w:val="00CB3FEE"/>
    <w:rsid w:val="00CB491A"/>
    <w:rsid w:val="00CB49F5"/>
    <w:rsid w:val="00CC0B1C"/>
    <w:rsid w:val="00CC1B10"/>
    <w:rsid w:val="00CC4D8E"/>
    <w:rsid w:val="00CC51BB"/>
    <w:rsid w:val="00CC52DD"/>
    <w:rsid w:val="00CD19C1"/>
    <w:rsid w:val="00CD66D9"/>
    <w:rsid w:val="00CE23A3"/>
    <w:rsid w:val="00CE2BD7"/>
    <w:rsid w:val="00CE3998"/>
    <w:rsid w:val="00CE4545"/>
    <w:rsid w:val="00CE55D3"/>
    <w:rsid w:val="00CE6660"/>
    <w:rsid w:val="00CE73E6"/>
    <w:rsid w:val="00CF0135"/>
    <w:rsid w:val="00CF2AB5"/>
    <w:rsid w:val="00CF2FFA"/>
    <w:rsid w:val="00D021EB"/>
    <w:rsid w:val="00D05F6A"/>
    <w:rsid w:val="00D07B66"/>
    <w:rsid w:val="00D10BA3"/>
    <w:rsid w:val="00D16294"/>
    <w:rsid w:val="00D271BF"/>
    <w:rsid w:val="00D27767"/>
    <w:rsid w:val="00D36A5C"/>
    <w:rsid w:val="00D406F3"/>
    <w:rsid w:val="00D41586"/>
    <w:rsid w:val="00D44787"/>
    <w:rsid w:val="00D5724D"/>
    <w:rsid w:val="00D57DB6"/>
    <w:rsid w:val="00D61AE5"/>
    <w:rsid w:val="00D633A8"/>
    <w:rsid w:val="00D64A33"/>
    <w:rsid w:val="00D732C3"/>
    <w:rsid w:val="00D75DDC"/>
    <w:rsid w:val="00D855A7"/>
    <w:rsid w:val="00D91C59"/>
    <w:rsid w:val="00D91DC8"/>
    <w:rsid w:val="00D937D7"/>
    <w:rsid w:val="00D97190"/>
    <w:rsid w:val="00DA264A"/>
    <w:rsid w:val="00DA60BE"/>
    <w:rsid w:val="00DA6175"/>
    <w:rsid w:val="00DA6DE8"/>
    <w:rsid w:val="00DA7192"/>
    <w:rsid w:val="00DA7484"/>
    <w:rsid w:val="00DB4806"/>
    <w:rsid w:val="00DC323B"/>
    <w:rsid w:val="00DC3426"/>
    <w:rsid w:val="00DC63A6"/>
    <w:rsid w:val="00DD5541"/>
    <w:rsid w:val="00DD5A88"/>
    <w:rsid w:val="00DD6AF5"/>
    <w:rsid w:val="00DE4581"/>
    <w:rsid w:val="00DE68CF"/>
    <w:rsid w:val="00DF0545"/>
    <w:rsid w:val="00E02357"/>
    <w:rsid w:val="00E06DAB"/>
    <w:rsid w:val="00E205B3"/>
    <w:rsid w:val="00E2441C"/>
    <w:rsid w:val="00E259B0"/>
    <w:rsid w:val="00E259B8"/>
    <w:rsid w:val="00E31606"/>
    <w:rsid w:val="00E32130"/>
    <w:rsid w:val="00E33D8D"/>
    <w:rsid w:val="00E366CD"/>
    <w:rsid w:val="00E500C7"/>
    <w:rsid w:val="00E53A54"/>
    <w:rsid w:val="00E53BE0"/>
    <w:rsid w:val="00E55E2B"/>
    <w:rsid w:val="00E57BF7"/>
    <w:rsid w:val="00E633AD"/>
    <w:rsid w:val="00E6510E"/>
    <w:rsid w:val="00E83375"/>
    <w:rsid w:val="00E843FC"/>
    <w:rsid w:val="00E86CEA"/>
    <w:rsid w:val="00E877D3"/>
    <w:rsid w:val="00E87B5E"/>
    <w:rsid w:val="00E90DF4"/>
    <w:rsid w:val="00E9499D"/>
    <w:rsid w:val="00E96C5C"/>
    <w:rsid w:val="00E972D7"/>
    <w:rsid w:val="00E97831"/>
    <w:rsid w:val="00EB35C7"/>
    <w:rsid w:val="00EB54C3"/>
    <w:rsid w:val="00EB664C"/>
    <w:rsid w:val="00EC3084"/>
    <w:rsid w:val="00EC3632"/>
    <w:rsid w:val="00EC609D"/>
    <w:rsid w:val="00EC6CD6"/>
    <w:rsid w:val="00EC7532"/>
    <w:rsid w:val="00ED3A54"/>
    <w:rsid w:val="00ED42CF"/>
    <w:rsid w:val="00ED57BE"/>
    <w:rsid w:val="00EE0317"/>
    <w:rsid w:val="00EE28AD"/>
    <w:rsid w:val="00EE7E81"/>
    <w:rsid w:val="00EF69DA"/>
    <w:rsid w:val="00EF6D26"/>
    <w:rsid w:val="00F05103"/>
    <w:rsid w:val="00F1091D"/>
    <w:rsid w:val="00F11C05"/>
    <w:rsid w:val="00F12128"/>
    <w:rsid w:val="00F14633"/>
    <w:rsid w:val="00F1694B"/>
    <w:rsid w:val="00F16BDD"/>
    <w:rsid w:val="00F22E21"/>
    <w:rsid w:val="00F24A56"/>
    <w:rsid w:val="00F2773D"/>
    <w:rsid w:val="00F43A92"/>
    <w:rsid w:val="00F45B7C"/>
    <w:rsid w:val="00F47FB0"/>
    <w:rsid w:val="00F52F3D"/>
    <w:rsid w:val="00F57B03"/>
    <w:rsid w:val="00F65950"/>
    <w:rsid w:val="00F7181D"/>
    <w:rsid w:val="00F76325"/>
    <w:rsid w:val="00F7690E"/>
    <w:rsid w:val="00F77052"/>
    <w:rsid w:val="00F9116D"/>
    <w:rsid w:val="00F92927"/>
    <w:rsid w:val="00F9374F"/>
    <w:rsid w:val="00F953A4"/>
    <w:rsid w:val="00FA326E"/>
    <w:rsid w:val="00FA5FA3"/>
    <w:rsid w:val="00FA73B8"/>
    <w:rsid w:val="00FA7DC9"/>
    <w:rsid w:val="00FB4386"/>
    <w:rsid w:val="00FB4A2E"/>
    <w:rsid w:val="00FB7B4B"/>
    <w:rsid w:val="00FC0386"/>
    <w:rsid w:val="00FC11AD"/>
    <w:rsid w:val="00FC26B9"/>
    <w:rsid w:val="00FC3420"/>
    <w:rsid w:val="00FC568B"/>
    <w:rsid w:val="00FC601B"/>
    <w:rsid w:val="00FC774D"/>
    <w:rsid w:val="00FD0B9E"/>
    <w:rsid w:val="00FD3746"/>
    <w:rsid w:val="00FE0B37"/>
    <w:rsid w:val="00FE348E"/>
    <w:rsid w:val="00FE3E27"/>
    <w:rsid w:val="00FE4EBB"/>
    <w:rsid w:val="00FE65B9"/>
    <w:rsid w:val="00FE7703"/>
    <w:rsid w:val="00FF233A"/>
    <w:rsid w:val="00FF3E5D"/>
    <w:rsid w:val="00FF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12BE81"/>
  <w15:docId w15:val="{0BE2E533-2EC7-4939-AA7F-E57206EAD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pPr>
      <w:keepNext/>
      <w:outlineLvl w:val="0"/>
    </w:pPr>
    <w:rPr>
      <w:rFonts w:ascii="AmerType Md BT" w:hAnsi="AmerType Md BT"/>
      <w:szCs w:val="20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AmerType Md BT" w:hAnsi="AmerType Md BT"/>
      <w:sz w:val="32"/>
      <w:szCs w:val="20"/>
    </w:rPr>
  </w:style>
  <w:style w:type="paragraph" w:styleId="Ttulo3">
    <w:name w:val="heading 3"/>
    <w:basedOn w:val="Normal"/>
    <w:next w:val="Normal"/>
    <w:link w:val="Ttulo3Char"/>
    <w:unhideWhenUsed/>
    <w:qFormat/>
    <w:rsid w:val="000D365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2831D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nhideWhenUsed/>
    <w:qFormat/>
    <w:rsid w:val="00ED3A5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2831D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04564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9">
    <w:name w:val="heading 9"/>
    <w:basedOn w:val="Normal"/>
    <w:next w:val="Normal"/>
    <w:link w:val="Ttulo9Char"/>
    <w:qFormat/>
    <w:rsid w:val="00E259B0"/>
    <w:pPr>
      <w:keepNext/>
      <w:widowControl w:val="0"/>
      <w:spacing w:line="360" w:lineRule="auto"/>
      <w:ind w:firstLine="540"/>
      <w:jc w:val="both"/>
      <w:outlineLvl w:val="8"/>
    </w:pPr>
    <w:rPr>
      <w:rFonts w:ascii="Lucida Handwriting" w:hAnsi="Lucida Handwriting"/>
      <w:b/>
      <w:snapToGrid w:val="0"/>
      <w:color w:val="000000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qFormat/>
    <w:pPr>
      <w:jc w:val="both"/>
    </w:pPr>
    <w:rPr>
      <w:rFonts w:ascii="AmerType Md BT" w:hAnsi="AmerType Md BT"/>
      <w:szCs w:val="20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Recuodecorpodetexto">
    <w:name w:val="Body Text Indent"/>
    <w:basedOn w:val="Normal"/>
    <w:link w:val="RecuodecorpodetextoChar"/>
    <w:pPr>
      <w:ind w:firstLine="708"/>
      <w:jc w:val="both"/>
    </w:pPr>
    <w:rPr>
      <w:rFonts w:ascii="Century" w:eastAsia="Arial Unicode MS" w:hAnsi="Century" w:cs="Arial Unicode MS"/>
    </w:rPr>
  </w:style>
  <w:style w:type="character" w:styleId="Hyperlink">
    <w:name w:val="Hyperlink"/>
    <w:rsid w:val="00717D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E259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3">
    <w:name w:val="Body Text 3"/>
    <w:basedOn w:val="Normal"/>
    <w:link w:val="Corpodetexto3Char"/>
    <w:uiPriority w:val="99"/>
    <w:rsid w:val="003A152D"/>
    <w:pPr>
      <w:spacing w:after="120"/>
    </w:pPr>
    <w:rPr>
      <w:sz w:val="16"/>
      <w:szCs w:val="16"/>
    </w:rPr>
  </w:style>
  <w:style w:type="character" w:customStyle="1" w:styleId="Ttulo3Char">
    <w:name w:val="Título 3 Char"/>
    <w:link w:val="Ttulo3"/>
    <w:rsid w:val="000D365D"/>
    <w:rPr>
      <w:rFonts w:ascii="Cambria" w:hAnsi="Cambria"/>
      <w:b/>
      <w:bCs/>
      <w:sz w:val="26"/>
      <w:szCs w:val="26"/>
    </w:rPr>
  </w:style>
  <w:style w:type="character" w:customStyle="1" w:styleId="Ttulo1Char">
    <w:name w:val="Título 1 Char"/>
    <w:link w:val="Ttulo1"/>
    <w:rsid w:val="000D365D"/>
    <w:rPr>
      <w:rFonts w:ascii="AmerType Md BT" w:hAnsi="AmerType Md BT"/>
      <w:sz w:val="24"/>
    </w:rPr>
  </w:style>
  <w:style w:type="character" w:customStyle="1" w:styleId="Ttulo2Char">
    <w:name w:val="Título 2 Char"/>
    <w:link w:val="Ttulo2"/>
    <w:rsid w:val="000D365D"/>
    <w:rPr>
      <w:rFonts w:ascii="AmerType Md BT" w:hAnsi="AmerType Md BT"/>
      <w:sz w:val="32"/>
    </w:rPr>
  </w:style>
  <w:style w:type="character" w:customStyle="1" w:styleId="CabealhoChar">
    <w:name w:val="Cabeçalho Char"/>
    <w:link w:val="Cabealho"/>
    <w:rsid w:val="000D365D"/>
    <w:rPr>
      <w:sz w:val="24"/>
      <w:szCs w:val="24"/>
    </w:rPr>
  </w:style>
  <w:style w:type="character" w:customStyle="1" w:styleId="RodapChar">
    <w:name w:val="Rodapé Char"/>
    <w:link w:val="Rodap"/>
    <w:rsid w:val="000D365D"/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0D365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0D365D"/>
    <w:rPr>
      <w:sz w:val="24"/>
      <w:szCs w:val="24"/>
    </w:rPr>
  </w:style>
  <w:style w:type="paragraph" w:styleId="SemEspaamento">
    <w:name w:val="No Spacing"/>
    <w:qFormat/>
    <w:rsid w:val="000D365D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rsid w:val="000D365D"/>
    <w:pPr>
      <w:suppressAutoHyphens/>
      <w:autoSpaceDN w:val="0"/>
    </w:pPr>
    <w:rPr>
      <w:kern w:val="3"/>
      <w:sz w:val="28"/>
      <w:szCs w:val="24"/>
    </w:rPr>
  </w:style>
  <w:style w:type="character" w:customStyle="1" w:styleId="CorpodetextoChar">
    <w:name w:val="Corpo de texto Char"/>
    <w:link w:val="Corpodetexto"/>
    <w:rsid w:val="000D365D"/>
    <w:rPr>
      <w:rFonts w:ascii="AmerType Md BT" w:hAnsi="AmerType Md BT"/>
      <w:sz w:val="24"/>
    </w:rPr>
  </w:style>
  <w:style w:type="character" w:customStyle="1" w:styleId="RecuodecorpodetextoChar">
    <w:name w:val="Recuo de corpo de texto Char"/>
    <w:link w:val="Recuodecorpodetexto"/>
    <w:rsid w:val="000D365D"/>
    <w:rPr>
      <w:rFonts w:ascii="Century" w:eastAsia="Arial Unicode MS" w:hAnsi="Century" w:cs="Arial Unicode MS"/>
      <w:sz w:val="24"/>
      <w:szCs w:val="24"/>
    </w:rPr>
  </w:style>
  <w:style w:type="paragraph" w:styleId="Corpodetexto2">
    <w:name w:val="Body Text 2"/>
    <w:basedOn w:val="Normal"/>
    <w:link w:val="Corpodetexto2Char"/>
    <w:rsid w:val="000D365D"/>
    <w:pPr>
      <w:spacing w:after="120" w:line="480" w:lineRule="auto"/>
    </w:pPr>
  </w:style>
  <w:style w:type="character" w:customStyle="1" w:styleId="Corpodetexto2Char">
    <w:name w:val="Corpo de texto 2 Char"/>
    <w:link w:val="Corpodetexto2"/>
    <w:rsid w:val="000D365D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0D365D"/>
    <w:pPr>
      <w:ind w:left="708"/>
    </w:pPr>
  </w:style>
  <w:style w:type="paragraph" w:styleId="Textodebalo">
    <w:name w:val="Balloon Text"/>
    <w:basedOn w:val="Normal"/>
    <w:link w:val="TextodebaloChar"/>
    <w:rsid w:val="000D365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0D365D"/>
    <w:rPr>
      <w:rFonts w:ascii="Tahoma" w:hAnsi="Tahoma" w:cs="Tahoma"/>
      <w:sz w:val="16"/>
      <w:szCs w:val="16"/>
    </w:rPr>
  </w:style>
  <w:style w:type="paragraph" w:customStyle="1" w:styleId="A191065">
    <w:name w:val="_A191065"/>
    <w:basedOn w:val="Normal"/>
    <w:rsid w:val="000D365D"/>
    <w:pPr>
      <w:ind w:left="1296" w:right="1440" w:firstLine="2592"/>
      <w:jc w:val="both"/>
    </w:pPr>
    <w:rPr>
      <w:rFonts w:ascii="Tms Rmn" w:hAnsi="Tms Rmn"/>
      <w:szCs w:val="20"/>
    </w:rPr>
  </w:style>
  <w:style w:type="paragraph" w:customStyle="1" w:styleId="A321065">
    <w:name w:val="_A321065"/>
    <w:basedOn w:val="Normal"/>
    <w:rsid w:val="000D365D"/>
    <w:pPr>
      <w:ind w:left="1296" w:right="1440" w:firstLine="4464"/>
      <w:jc w:val="both"/>
    </w:pPr>
    <w:rPr>
      <w:rFonts w:ascii="Tms Rmn" w:hAnsi="Tms Rmn"/>
      <w:szCs w:val="20"/>
    </w:rPr>
  </w:style>
  <w:style w:type="paragraph" w:styleId="TextosemFormatao">
    <w:name w:val="Plain Text"/>
    <w:basedOn w:val="Normal"/>
    <w:link w:val="TextosemFormataoChar"/>
    <w:unhideWhenUsed/>
    <w:rsid w:val="000D365D"/>
    <w:pPr>
      <w:tabs>
        <w:tab w:val="left" w:pos="708"/>
      </w:tabs>
    </w:pPr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link w:val="TextosemFormatao"/>
    <w:rsid w:val="000D365D"/>
    <w:rPr>
      <w:rFonts w:ascii="Courier New" w:hAnsi="Courier New" w:cs="Courier New"/>
    </w:rPr>
  </w:style>
  <w:style w:type="paragraph" w:customStyle="1" w:styleId="A252575">
    <w:name w:val="_A252575"/>
    <w:basedOn w:val="Normal"/>
    <w:semiHidden/>
    <w:rsid w:val="000D365D"/>
    <w:pPr>
      <w:widowControl w:val="0"/>
      <w:tabs>
        <w:tab w:val="left" w:pos="536"/>
        <w:tab w:val="left" w:pos="2270"/>
        <w:tab w:val="left" w:pos="4294"/>
      </w:tabs>
      <w:ind w:left="3456" w:firstLine="3456"/>
      <w:jc w:val="both"/>
    </w:pPr>
    <w:rPr>
      <w:rFonts w:ascii="Tms Rmn" w:hAnsi="Tms Rmn"/>
      <w:color w:val="000000"/>
      <w:szCs w:val="20"/>
    </w:rPr>
  </w:style>
  <w:style w:type="paragraph" w:customStyle="1" w:styleId="reservado3">
    <w:name w:val="reservado3"/>
    <w:basedOn w:val="Normal"/>
    <w:semiHidden/>
    <w:rsid w:val="000D365D"/>
    <w:pPr>
      <w:widowControl w:val="0"/>
      <w:tabs>
        <w:tab w:val="left" w:pos="0"/>
        <w:tab w:val="left" w:pos="536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294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00"/>
        <w:tab w:val="left" w:pos="9062"/>
        <w:tab w:val="right" w:pos="9360"/>
        <w:tab w:val="left" w:pos="9629"/>
        <w:tab w:val="left" w:pos="10195"/>
        <w:tab w:val="left" w:pos="10762"/>
      </w:tabs>
      <w:suppressAutoHyphens/>
      <w:jc w:val="both"/>
    </w:pPr>
    <w:rPr>
      <w:rFonts w:ascii="Arial" w:hAnsi="Arial"/>
      <w:color w:val="000000"/>
      <w:spacing w:val="-3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B54CA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54CA8"/>
    <w:pPr>
      <w:widowControl w:val="0"/>
      <w:autoSpaceDE w:val="0"/>
      <w:autoSpaceDN w:val="0"/>
      <w:spacing w:before="73"/>
    </w:pPr>
    <w:rPr>
      <w:rFonts w:ascii="Arial MT" w:eastAsia="Arial MT" w:hAnsi="Arial MT" w:cs="Arial MT"/>
      <w:sz w:val="22"/>
      <w:szCs w:val="22"/>
      <w:lang w:val="pt-PT" w:eastAsia="en-US"/>
    </w:rPr>
  </w:style>
  <w:style w:type="character" w:customStyle="1" w:styleId="Ttulo5Char">
    <w:name w:val="Título 5 Char"/>
    <w:link w:val="Ttulo5"/>
    <w:rsid w:val="00ED3A54"/>
    <w:rPr>
      <w:rFonts w:ascii="Calibri" w:hAnsi="Calibri"/>
      <w:b/>
      <w:bCs/>
      <w:i/>
      <w:iCs/>
      <w:sz w:val="26"/>
      <w:szCs w:val="26"/>
    </w:rPr>
  </w:style>
  <w:style w:type="character" w:styleId="HiperlinkVisitado">
    <w:name w:val="FollowedHyperlink"/>
    <w:uiPriority w:val="99"/>
    <w:unhideWhenUsed/>
    <w:rsid w:val="00ED3A54"/>
    <w:rPr>
      <w:color w:val="954F72"/>
      <w:u w:val="single"/>
    </w:rPr>
  </w:style>
  <w:style w:type="paragraph" w:styleId="NormalWeb">
    <w:name w:val="Normal (Web)"/>
    <w:basedOn w:val="Normal"/>
    <w:unhideWhenUsed/>
    <w:rsid w:val="00ED3A54"/>
    <w:pPr>
      <w:widowControl w:val="0"/>
      <w:tabs>
        <w:tab w:val="left" w:pos="536"/>
        <w:tab w:val="left" w:pos="2270"/>
        <w:tab w:val="left" w:pos="4294"/>
      </w:tabs>
      <w:spacing w:before="100" w:after="100"/>
      <w:jc w:val="both"/>
    </w:pPr>
    <w:rPr>
      <w:rFonts w:ascii="Arial Unicode MS" w:eastAsia="Arial Unicode MS" w:hAnsi="Arial Unicode MS"/>
      <w:color w:val="000000"/>
      <w:szCs w:val="20"/>
    </w:rPr>
  </w:style>
  <w:style w:type="character" w:customStyle="1" w:styleId="Corpodetexto3Char">
    <w:name w:val="Corpo de texto 3 Char"/>
    <w:link w:val="Corpodetexto3"/>
    <w:uiPriority w:val="99"/>
    <w:rsid w:val="00ED3A54"/>
    <w:rPr>
      <w:sz w:val="16"/>
      <w:szCs w:val="16"/>
    </w:rPr>
  </w:style>
  <w:style w:type="paragraph" w:styleId="Recuodecorpodetexto3">
    <w:name w:val="Body Text Indent 3"/>
    <w:basedOn w:val="Normal"/>
    <w:link w:val="Recuodecorpodetexto3Char"/>
    <w:unhideWhenUsed/>
    <w:rsid w:val="00ED3A54"/>
    <w:pPr>
      <w:tabs>
        <w:tab w:val="left" w:pos="708"/>
      </w:tabs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ED3A54"/>
    <w:rPr>
      <w:sz w:val="16"/>
      <w:szCs w:val="16"/>
    </w:rPr>
  </w:style>
  <w:style w:type="paragraph" w:customStyle="1" w:styleId="Textopadro1">
    <w:name w:val="Texto padrão: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jc w:val="both"/>
    </w:pPr>
    <w:rPr>
      <w:color w:val="000000"/>
      <w:szCs w:val="20"/>
      <w:lang w:val="en-US"/>
    </w:rPr>
  </w:style>
  <w:style w:type="paragraph" w:customStyle="1" w:styleId="Padro">
    <w:name w:val="Padrão"/>
    <w:semiHidden/>
    <w:rsid w:val="00ED3A54"/>
    <w:pPr>
      <w:tabs>
        <w:tab w:val="left" w:pos="708"/>
      </w:tabs>
      <w:autoSpaceDE w:val="0"/>
      <w:autoSpaceDN w:val="0"/>
      <w:adjustRightInd w:val="0"/>
    </w:pPr>
    <w:rPr>
      <w:rFonts w:ascii="Times" w:hAnsi="Times"/>
      <w:szCs w:val="24"/>
    </w:rPr>
  </w:style>
  <w:style w:type="paragraph" w:customStyle="1" w:styleId="11">
    <w:name w:val="1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ind w:left="1701" w:hanging="850"/>
      <w:jc w:val="both"/>
    </w:pPr>
    <w:rPr>
      <w:color w:val="000000"/>
      <w:szCs w:val="20"/>
    </w:rPr>
  </w:style>
  <w:style w:type="paragraph" w:customStyle="1" w:styleId="Corpodetexto1">
    <w:name w:val="Corpo de texto1"/>
    <w:semiHidden/>
    <w:rsid w:val="00ED3A54"/>
    <w:pPr>
      <w:tabs>
        <w:tab w:val="left" w:pos="708"/>
      </w:tabs>
    </w:pPr>
    <w:rPr>
      <w:rFonts w:ascii="CG Times (WN)" w:hAnsi="CG Times (WN)"/>
      <w:color w:val="000000"/>
      <w:sz w:val="24"/>
      <w:lang w:val="en-US"/>
    </w:rPr>
  </w:style>
  <w:style w:type="paragraph" w:customStyle="1" w:styleId="PADRAO">
    <w:name w:val="PADRAO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jc w:val="both"/>
    </w:pPr>
    <w:rPr>
      <w:rFonts w:ascii="Tms Rmn" w:hAnsi="Tms Rmn"/>
      <w:color w:val="000000"/>
      <w:szCs w:val="20"/>
    </w:rPr>
  </w:style>
  <w:style w:type="paragraph" w:customStyle="1" w:styleId="Estilo1">
    <w:name w:val="Estilo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spacing w:after="120" w:line="360" w:lineRule="auto"/>
      <w:ind w:left="567"/>
      <w:jc w:val="both"/>
    </w:pPr>
    <w:rPr>
      <w:color w:val="000000"/>
      <w:sz w:val="20"/>
      <w:szCs w:val="20"/>
    </w:rPr>
  </w:style>
  <w:style w:type="paragraph" w:customStyle="1" w:styleId="estilo10">
    <w:name w:val="estilo1"/>
    <w:basedOn w:val="Normal"/>
    <w:semiHidden/>
    <w:rsid w:val="00ED3A54"/>
    <w:pPr>
      <w:tabs>
        <w:tab w:val="left" w:pos="708"/>
      </w:tabs>
      <w:spacing w:before="100" w:beforeAutospacing="1" w:after="100" w:afterAutospacing="1"/>
    </w:pPr>
  </w:style>
  <w:style w:type="paragraph" w:customStyle="1" w:styleId="Corpodetexto32">
    <w:name w:val="Corpo de texto 32"/>
    <w:basedOn w:val="Normal"/>
    <w:rsid w:val="00ED3A54"/>
    <w:pPr>
      <w:tabs>
        <w:tab w:val="left" w:pos="708"/>
      </w:tabs>
      <w:suppressAutoHyphens/>
      <w:jc w:val="both"/>
    </w:pPr>
    <w:rPr>
      <w:sz w:val="20"/>
      <w:szCs w:val="20"/>
      <w:lang w:eastAsia="ar-SA"/>
    </w:rPr>
  </w:style>
  <w:style w:type="character" w:styleId="Forte">
    <w:name w:val="Strong"/>
    <w:qFormat/>
    <w:rsid w:val="00ED3A54"/>
    <w:rPr>
      <w:b/>
      <w:bCs/>
    </w:rPr>
  </w:style>
  <w:style w:type="character" w:customStyle="1" w:styleId="MenoPendente1">
    <w:name w:val="Menção Pendente1"/>
    <w:uiPriority w:val="99"/>
    <w:semiHidden/>
    <w:unhideWhenUsed/>
    <w:rsid w:val="00915632"/>
    <w:rPr>
      <w:color w:val="605E5C"/>
      <w:shd w:val="clear" w:color="auto" w:fill="E1DFDD"/>
    </w:rPr>
  </w:style>
  <w:style w:type="character" w:customStyle="1" w:styleId="Ttulo4Char">
    <w:name w:val="Título 4 Char"/>
    <w:link w:val="Ttulo4"/>
    <w:semiHidden/>
    <w:rsid w:val="002831D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rsid w:val="002831D0"/>
    <w:rPr>
      <w:b/>
      <w:bCs/>
      <w:sz w:val="22"/>
      <w:szCs w:val="22"/>
    </w:rPr>
  </w:style>
  <w:style w:type="character" w:customStyle="1" w:styleId="Ttulo9Char">
    <w:name w:val="Título 9 Char"/>
    <w:link w:val="Ttulo9"/>
    <w:rsid w:val="002831D0"/>
    <w:rPr>
      <w:rFonts w:ascii="Lucida Handwriting" w:hAnsi="Lucida Handwriting"/>
      <w:b/>
      <w:snapToGrid w:val="0"/>
      <w:color w:val="000000"/>
      <w:szCs w:val="24"/>
    </w:rPr>
  </w:style>
  <w:style w:type="paragraph" w:customStyle="1" w:styleId="BodyText21">
    <w:name w:val="Body Text 21"/>
    <w:basedOn w:val="Normal"/>
    <w:rsid w:val="002831D0"/>
    <w:pPr>
      <w:widowControl w:val="0"/>
      <w:suppressAutoHyphens/>
      <w:jc w:val="center"/>
    </w:pPr>
    <w:rPr>
      <w:rFonts w:ascii="Arial" w:hAnsi="Arial"/>
      <w:b/>
      <w:sz w:val="28"/>
      <w:szCs w:val="20"/>
    </w:rPr>
  </w:style>
  <w:style w:type="paragraph" w:customStyle="1" w:styleId="BodyText22">
    <w:name w:val="Body Text 22"/>
    <w:basedOn w:val="Normal"/>
    <w:rsid w:val="002831D0"/>
    <w:pPr>
      <w:widowControl w:val="0"/>
      <w:spacing w:before="120" w:after="120"/>
      <w:jc w:val="both"/>
    </w:pPr>
    <w:rPr>
      <w:rFonts w:ascii="Arial" w:hAnsi="Arial"/>
      <w:snapToGrid w:val="0"/>
      <w:sz w:val="22"/>
      <w:szCs w:val="20"/>
      <w:lang w:eastAsia="en-US"/>
    </w:rPr>
  </w:style>
  <w:style w:type="paragraph" w:customStyle="1" w:styleId="AblagSP">
    <w:name w:val="AblagSP"/>
    <w:basedOn w:val="Normal"/>
    <w:rsid w:val="002831D0"/>
    <w:pPr>
      <w:ind w:left="2552" w:hanging="426"/>
      <w:jc w:val="both"/>
    </w:pPr>
    <w:rPr>
      <w:rFonts w:ascii="Arial" w:hAnsi="Arial"/>
      <w:sz w:val="26"/>
      <w:szCs w:val="20"/>
    </w:rPr>
  </w:style>
  <w:style w:type="paragraph" w:customStyle="1" w:styleId="Normal1">
    <w:name w:val="Normal1"/>
    <w:rsid w:val="002831D0"/>
    <w:pPr>
      <w:widowControl w:val="0"/>
      <w:tabs>
        <w:tab w:val="left" w:pos="536"/>
        <w:tab w:val="left" w:pos="2270"/>
        <w:tab w:val="left" w:pos="4294"/>
      </w:tabs>
      <w:jc w:val="both"/>
    </w:pPr>
    <w:rPr>
      <w:snapToGrid w:val="0"/>
      <w:color w:val="000000"/>
      <w:sz w:val="24"/>
    </w:rPr>
  </w:style>
  <w:style w:type="paragraph" w:styleId="Ttulo">
    <w:name w:val="Title"/>
    <w:basedOn w:val="Normal"/>
    <w:link w:val="TtuloChar"/>
    <w:qFormat/>
    <w:rsid w:val="002831D0"/>
    <w:pPr>
      <w:widowControl w:val="0"/>
      <w:jc w:val="center"/>
    </w:pPr>
    <w:rPr>
      <w:rFonts w:ascii="Arial" w:hAnsi="Arial"/>
      <w:b/>
      <w:sz w:val="32"/>
      <w:szCs w:val="20"/>
    </w:rPr>
  </w:style>
  <w:style w:type="character" w:customStyle="1" w:styleId="TtuloChar">
    <w:name w:val="Título Char"/>
    <w:link w:val="Ttulo"/>
    <w:rsid w:val="002831D0"/>
    <w:rPr>
      <w:rFonts w:ascii="Arial" w:hAnsi="Arial"/>
      <w:b/>
      <w:sz w:val="32"/>
    </w:rPr>
  </w:style>
  <w:style w:type="paragraph" w:customStyle="1" w:styleId="Default">
    <w:name w:val="Default"/>
    <w:rsid w:val="002831D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fase">
    <w:name w:val="Emphasis"/>
    <w:qFormat/>
    <w:rsid w:val="00E633AD"/>
    <w:rPr>
      <w:i/>
      <w:iCs/>
    </w:rPr>
  </w:style>
  <w:style w:type="paragraph" w:customStyle="1" w:styleId="msonormal0">
    <w:name w:val="msonormal"/>
    <w:basedOn w:val="Normal"/>
    <w:rsid w:val="00CC51BB"/>
    <w:pPr>
      <w:widowControl w:val="0"/>
      <w:tabs>
        <w:tab w:val="left" w:pos="536"/>
        <w:tab w:val="left" w:pos="2270"/>
        <w:tab w:val="left" w:pos="4294"/>
      </w:tabs>
      <w:spacing w:before="100" w:after="100"/>
      <w:jc w:val="both"/>
    </w:pPr>
    <w:rPr>
      <w:rFonts w:ascii="Arial Unicode MS" w:eastAsia="Arial Unicode MS" w:hAnsi="Arial Unicode MS"/>
      <w:color w:val="000000"/>
      <w:szCs w:val="20"/>
    </w:rPr>
  </w:style>
  <w:style w:type="paragraph" w:customStyle="1" w:styleId="WW-Recuodecorpodetexto2">
    <w:name w:val="WW-Recuo de corpo de texto 2"/>
    <w:basedOn w:val="Normal"/>
    <w:rsid w:val="006801F7"/>
    <w:pPr>
      <w:tabs>
        <w:tab w:val="left" w:pos="0"/>
      </w:tabs>
      <w:suppressAutoHyphens/>
      <w:ind w:firstLine="1134"/>
      <w:jc w:val="both"/>
    </w:pPr>
    <w:rPr>
      <w:rFonts w:ascii="Courier New" w:hAnsi="Courier New"/>
      <w:szCs w:val="20"/>
    </w:rPr>
  </w:style>
  <w:style w:type="character" w:customStyle="1" w:styleId="st">
    <w:name w:val="st"/>
    <w:rsid w:val="00C83F75"/>
  </w:style>
  <w:style w:type="paragraph" w:customStyle="1" w:styleId="ecmsobodytext">
    <w:name w:val="ec_msobodytext"/>
    <w:basedOn w:val="Normal"/>
    <w:rsid w:val="002A7186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documentdescription">
    <w:name w:val="documentdescription"/>
    <w:basedOn w:val="Normal"/>
    <w:rsid w:val="006528D2"/>
    <w:pPr>
      <w:suppressAutoHyphens/>
      <w:spacing w:before="240" w:after="240" w:line="360" w:lineRule="atLeast"/>
      <w:ind w:left="4896"/>
      <w:jc w:val="both"/>
    </w:pPr>
    <w:rPr>
      <w:rFonts w:ascii="Arial Unicode MS" w:eastAsia="Arial Unicode MS" w:hAnsi="Arial Unicode MS" w:cs="Arial Unicode MS"/>
      <w:lang w:eastAsia="zh-CN"/>
    </w:rPr>
  </w:style>
  <w:style w:type="paragraph" w:customStyle="1" w:styleId="xl22">
    <w:name w:val="xl22"/>
    <w:basedOn w:val="Normal"/>
    <w:rsid w:val="006528D2"/>
    <w:pPr>
      <w:suppressAutoHyphens/>
      <w:spacing w:before="280" w:after="280" w:line="360" w:lineRule="atLeast"/>
      <w:jc w:val="both"/>
    </w:pPr>
    <w:rPr>
      <w:rFonts w:ascii="Arial Unicode MS" w:eastAsia="Arial Unicode MS" w:hAnsi="Arial Unicode MS" w:cs="Arial Unicode MS"/>
      <w:lang w:eastAsia="zh-CN"/>
    </w:rPr>
  </w:style>
  <w:style w:type="character" w:customStyle="1" w:styleId="fontstyle01">
    <w:name w:val="fontstyle01"/>
    <w:rsid w:val="006528D2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semiHidden/>
    <w:rsid w:val="00045648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2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6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881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6732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19958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1402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62537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8811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liente\Dados%20de%20aplicativos\Microsoft\Modelos\timbrada%20normal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timbrada normal.dot</Template>
  <TotalTime>18</TotalTime>
  <Pages>3</Pages>
  <Words>842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LICITAÇÃO Nº 002/2003</vt:lpstr>
    </vt:vector>
  </TitlesOfParts>
  <Company>PARTICULAR</Company>
  <LinksUpToDate>false</LinksUpToDate>
  <CharactersWithSpaces>5383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LICITAÇÃO Nº 002/2003</dc:title>
  <dc:creator>Fábio Rosa Castanho</dc:creator>
  <cp:lastModifiedBy>Cliente</cp:lastModifiedBy>
  <cp:revision>25</cp:revision>
  <cp:lastPrinted>2024-03-19T12:53:00Z</cp:lastPrinted>
  <dcterms:created xsi:type="dcterms:W3CDTF">2024-04-22T16:59:00Z</dcterms:created>
  <dcterms:modified xsi:type="dcterms:W3CDTF">2024-04-23T11:22:00Z</dcterms:modified>
</cp:coreProperties>
</file>