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5FA35C23" w:rsidR="00366897" w:rsidRPr="00C81E90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</w:pPr>
      <w:r w:rsidRPr="00C81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RESOLUÇÃO Nº 0</w:t>
      </w:r>
      <w:r w:rsidR="00101C33" w:rsidRPr="00C81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1</w:t>
      </w:r>
      <w:r w:rsidR="00ED3B2D" w:rsidRPr="00C81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/</w:t>
      </w:r>
      <w:r w:rsidRPr="00C81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202</w:t>
      </w:r>
      <w:r w:rsidR="00C81E90" w:rsidRPr="00C81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5</w:t>
      </w:r>
    </w:p>
    <w:p w14:paraId="4D7DA65D" w14:textId="762390E0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</w:t>
      </w:r>
      <w:r w:rsidR="00C81E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5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C3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>A CÂMARA MUNICIPAL DE</w:t>
      </w:r>
      <w:r w:rsidR="00101C33">
        <w:rPr>
          <w:rFonts w:ascii="Times New Roman" w:hAnsi="Times New Roman" w:cs="Times New Roman"/>
          <w:b/>
          <w:bCs/>
          <w:sz w:val="24"/>
          <w:szCs w:val="24"/>
        </w:rPr>
        <w:t xml:space="preserve"> VEREADORES DE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ANCHIETA, ESTADO DE SANTA CATARINA E DÁ OUTRAS PROVIDÊNCIAS.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418490F1" w:rsidR="00366897" w:rsidRPr="00366897" w:rsidRDefault="00024ACC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President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6D1B9C20" w14:textId="0A1FE8F3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</w:t>
      </w:r>
      <w:r w:rsidR="00C81E9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primeiro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</w:t>
      </w:r>
      <w:r w:rsidR="00C81E9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décima qu</w:t>
      </w:r>
      <w:r w:rsidR="00C81E9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inta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legislatura:</w:t>
      </w:r>
    </w:p>
    <w:p w14:paraId="3B5720B5" w14:textId="0F91F2C8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188E9A1F" w14:textId="6345656C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Fabio Kohls do Amaral</w:t>
      </w:r>
    </w:p>
    <w:p w14:paraId="31BB4CFD" w14:textId="791DFD6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Vice-president</w:t>
      </w:r>
      <w:r w:rsidR="00C81E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e: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Paulo Cesar Sartori</w:t>
      </w:r>
    </w:p>
    <w:p w14:paraId="08532CFE" w14:textId="3D9BA53F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Douglas Luiz Vidori</w:t>
      </w:r>
    </w:p>
    <w:p w14:paraId="79F1BF7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4A4A7AF0" w14:textId="260781B4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</w:t>
      </w:r>
      <w:r w:rsidR="002C24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Douglas Luiz Vidori</w:t>
      </w:r>
    </w:p>
    <w:p w14:paraId="265B3337" w14:textId="6A8F5D1C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Claudete Teresinha Junges</w:t>
      </w:r>
    </w:p>
    <w:p w14:paraId="23EF0160" w14:textId="394595F7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Fabio Kohls do Amaral</w:t>
      </w:r>
    </w:p>
    <w:p w14:paraId="447B0E89" w14:textId="12E6E7E6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3FE9701E" w14:textId="7E69A35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="00BF72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Nilo José Prevedello</w:t>
      </w:r>
    </w:p>
    <w:p w14:paraId="797EFA46" w14:textId="125EEE2B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Eloe Schveizer</w:t>
      </w:r>
    </w:p>
    <w:p w14:paraId="1754454B" w14:textId="01843800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Nelson Rodrigues da Silva</w:t>
      </w:r>
    </w:p>
    <w:p w14:paraId="16F31D73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7BD780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AB287AD" w14:textId="3E9F4899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7FB0D98A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7E0BB73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22816C43" w14:textId="13D8CF4B" w:rsidR="00366897" w:rsidRPr="00110D31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327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Sheila Ferna</w:t>
      </w:r>
      <w:r w:rsidR="00327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327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 Dornelle</w:t>
      </w:r>
      <w:r w:rsidR="00327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</w:p>
    <w:p w14:paraId="4FB4CA49" w14:textId="723C30ED" w:rsidR="00327322" w:rsidRPr="00110D31" w:rsidRDefault="00366897" w:rsidP="00327322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327322" w:rsidRPr="003273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322" w:rsidRPr="00110D31">
        <w:rPr>
          <w:rFonts w:ascii="Times New Roman" w:hAnsi="Times New Roman" w:cs="Times New Roman"/>
          <w:sz w:val="24"/>
          <w:szCs w:val="24"/>
          <w:shd w:val="clear" w:color="auto" w:fill="FFFFFF"/>
        </w:rPr>
        <w:t>Douglas Luiz Vidori</w:t>
      </w:r>
    </w:p>
    <w:p w14:paraId="10121C56" w14:textId="2B5FC36C" w:rsidR="00366897" w:rsidRPr="00366897" w:rsidRDefault="00327322" w:rsidP="00327322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</w:t>
      </w:r>
      <w:r w:rsidR="00041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101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Nilo José Prevedello</w:t>
      </w:r>
    </w:p>
    <w:p w14:paraId="21D5C00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34632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14CD634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266681E5" w14:textId="164B25A4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>na data de sua publicação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12329ECF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Anchieta</w:t>
      </w:r>
      <w:r w:rsidR="00101C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-SC, </w:t>
      </w:r>
      <w:r w:rsidR="00327322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bookmarkStart w:id="0" w:name="_GoBack"/>
      <w:bookmarkEnd w:id="0"/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01C3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C81E9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76C67A38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4BAB28" w14:textId="77777777" w:rsidR="00BF7247" w:rsidRDefault="00BF724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67C140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945BA2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5599B3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A2CF4F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A9AB39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1AE767" w14:textId="49F7FCCA" w:rsidR="00366897" w:rsidRPr="00101C33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TIAGO LEANDRO MOSERLE</w:t>
      </w:r>
    </w:p>
    <w:p w14:paraId="472C4C16" w14:textId="305C5A3C" w:rsidR="00366897" w:rsidRPr="00C81E90" w:rsidRDefault="00366897" w:rsidP="00BF7247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E9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</w:t>
      </w:r>
      <w:r w:rsidR="00A30955" w:rsidRPr="00C81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C81E90">
        <w:rPr>
          <w:rFonts w:ascii="Times New Roman" w:eastAsia="Times New Roman" w:hAnsi="Times New Roman" w:cs="Times New Roman"/>
          <w:sz w:val="24"/>
          <w:szCs w:val="24"/>
          <w:lang w:eastAsia="pt-BR"/>
        </w:rPr>
        <w:t>da Câmara de Vereadores de Anchieta</w:t>
      </w:r>
    </w:p>
    <w:p w14:paraId="096FB09A" w14:textId="5E7A6A43" w:rsidR="00366897" w:rsidRPr="00C81E90" w:rsidRDefault="00366897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5DB42" w14:textId="110C3C62" w:rsidR="00DC1BC7" w:rsidRDefault="00366897" w:rsidP="00BF7247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CC95E20" w14:textId="77777777" w:rsidR="00DC1BC7" w:rsidRPr="00366897" w:rsidRDefault="00DC1BC7" w:rsidP="00BF7247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32EFC7" w14:textId="77777777" w:rsidR="00C81E90" w:rsidRDefault="00C81E90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0FF3E473" w14:textId="77777777" w:rsidR="00C81E90" w:rsidRDefault="00C81E90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1BC33DF0" w14:textId="77777777" w:rsidR="00C81E90" w:rsidRDefault="00C81E90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42CC1DF" w14:textId="61075918" w:rsidR="00366897" w:rsidRPr="00C81E90" w:rsidRDefault="00366897" w:rsidP="00C81E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C81E90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Certifico que a presente Resolução </w:t>
      </w:r>
    </w:p>
    <w:p w14:paraId="192010D1" w14:textId="77777777" w:rsidR="00C81E90" w:rsidRPr="00C81E90" w:rsidRDefault="00366897" w:rsidP="00C81E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C81E90">
        <w:rPr>
          <w:rFonts w:ascii="Times New Roman" w:eastAsia="Times New Roman" w:hAnsi="Times New Roman" w:cs="Times New Roman"/>
          <w:sz w:val="18"/>
          <w:szCs w:val="18"/>
          <w:lang w:eastAsia="pt-BR"/>
        </w:rPr>
        <w:t>Foi publicado na forma da lei na data supra.</w:t>
      </w:r>
    </w:p>
    <w:p w14:paraId="5E463FF4" w14:textId="77777777" w:rsidR="00C81E90" w:rsidRPr="00C81E90" w:rsidRDefault="00C81E90" w:rsidP="00C81E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C81E9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Eliane Maria Faust</w:t>
      </w:r>
    </w:p>
    <w:p w14:paraId="5D475045" w14:textId="5808A246" w:rsidR="008A160A" w:rsidRPr="00C81E90" w:rsidRDefault="00DC1BC7" w:rsidP="00C81E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C81E90">
        <w:rPr>
          <w:rFonts w:ascii="Times New Roman" w:eastAsia="Times New Roman" w:hAnsi="Times New Roman" w:cs="Times New Roman"/>
          <w:sz w:val="18"/>
          <w:szCs w:val="18"/>
          <w:lang w:eastAsia="pt-BR"/>
        </w:rPr>
        <w:t>Diretor</w:t>
      </w:r>
      <w:r w:rsidR="00C81E90" w:rsidRPr="00C81E90">
        <w:rPr>
          <w:rFonts w:ascii="Times New Roman" w:eastAsia="Times New Roman" w:hAnsi="Times New Roman" w:cs="Times New Roman"/>
          <w:sz w:val="18"/>
          <w:szCs w:val="18"/>
          <w:lang w:eastAsia="pt-BR"/>
        </w:rPr>
        <w:t>a</w:t>
      </w:r>
      <w:r w:rsidRPr="00C81E90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Geral do Legislativo</w:t>
      </w:r>
    </w:p>
    <w:p w14:paraId="13DF4C73" w14:textId="77777777" w:rsidR="00366897" w:rsidRPr="00C81E90" w:rsidRDefault="00366897" w:rsidP="00C81E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sectPr w:rsidR="00366897" w:rsidRPr="00C81E9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62DBA" w14:textId="77777777" w:rsidR="00333361" w:rsidRDefault="00333361">
      <w:pPr>
        <w:spacing w:after="0" w:line="240" w:lineRule="auto"/>
      </w:pPr>
      <w:r>
        <w:separator/>
      </w:r>
    </w:p>
  </w:endnote>
  <w:endnote w:type="continuationSeparator" w:id="0">
    <w:p w14:paraId="1C3038ED" w14:textId="77777777" w:rsidR="00333361" w:rsidRDefault="0033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7696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7E0B42BD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  <w:p w14:paraId="0BCA73BE" w14:textId="77777777" w:rsidR="00BF7247" w:rsidRDefault="00BF7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D6FEC" w14:textId="77777777" w:rsidR="00333361" w:rsidRDefault="00333361">
      <w:pPr>
        <w:spacing w:after="0" w:line="240" w:lineRule="auto"/>
      </w:pPr>
      <w:r>
        <w:separator/>
      </w:r>
    </w:p>
  </w:footnote>
  <w:footnote w:type="continuationSeparator" w:id="0">
    <w:p w14:paraId="07D7A1EF" w14:textId="77777777" w:rsidR="00333361" w:rsidRDefault="0033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644" w14:textId="77777777" w:rsidR="000D296F" w:rsidRDefault="00333361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4D19" w14:textId="77777777" w:rsidR="00BF7247" w:rsidRPr="002C5680" w:rsidRDefault="00BF7247" w:rsidP="00BF7247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75C8880" wp14:editId="73ED7967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DD9609F" w14:textId="77777777" w:rsidR="00BF7247" w:rsidRPr="00A9420B" w:rsidRDefault="00BF7247" w:rsidP="00BF7247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14BBDD3B" w14:textId="77777777" w:rsidR="00BF7247" w:rsidRDefault="00BF72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1D3C" w14:textId="77777777" w:rsidR="000D296F" w:rsidRDefault="00333361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24ACC"/>
    <w:rsid w:val="00041B3F"/>
    <w:rsid w:val="00071BFB"/>
    <w:rsid w:val="000B0829"/>
    <w:rsid w:val="00101C33"/>
    <w:rsid w:val="00110D31"/>
    <w:rsid w:val="00154287"/>
    <w:rsid w:val="00167080"/>
    <w:rsid w:val="001A32E9"/>
    <w:rsid w:val="001E151A"/>
    <w:rsid w:val="001E17BF"/>
    <w:rsid w:val="002326E7"/>
    <w:rsid w:val="00283A0D"/>
    <w:rsid w:val="002C24C9"/>
    <w:rsid w:val="00314678"/>
    <w:rsid w:val="00327322"/>
    <w:rsid w:val="00333361"/>
    <w:rsid w:val="00356D87"/>
    <w:rsid w:val="00366897"/>
    <w:rsid w:val="00422C56"/>
    <w:rsid w:val="00490252"/>
    <w:rsid w:val="004B1CB5"/>
    <w:rsid w:val="004B65E7"/>
    <w:rsid w:val="00500EBB"/>
    <w:rsid w:val="00680076"/>
    <w:rsid w:val="006B7E33"/>
    <w:rsid w:val="00747015"/>
    <w:rsid w:val="008135FF"/>
    <w:rsid w:val="008245F3"/>
    <w:rsid w:val="00826CD6"/>
    <w:rsid w:val="008645F3"/>
    <w:rsid w:val="00884FAB"/>
    <w:rsid w:val="008A160A"/>
    <w:rsid w:val="00907778"/>
    <w:rsid w:val="00961396"/>
    <w:rsid w:val="00A13F4E"/>
    <w:rsid w:val="00A30955"/>
    <w:rsid w:val="00BE6116"/>
    <w:rsid w:val="00BF7247"/>
    <w:rsid w:val="00C650C4"/>
    <w:rsid w:val="00C81E90"/>
    <w:rsid w:val="00CB227B"/>
    <w:rsid w:val="00D22415"/>
    <w:rsid w:val="00D450A5"/>
    <w:rsid w:val="00DA3810"/>
    <w:rsid w:val="00DC1BC7"/>
    <w:rsid w:val="00E224B1"/>
    <w:rsid w:val="00E628E0"/>
    <w:rsid w:val="00E8512B"/>
    <w:rsid w:val="00E942F9"/>
    <w:rsid w:val="00ED3B2D"/>
    <w:rsid w:val="00ED457C"/>
    <w:rsid w:val="00EE3748"/>
    <w:rsid w:val="00F0525B"/>
    <w:rsid w:val="00F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F7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10</cp:revision>
  <cp:lastPrinted>2024-01-22T21:04:00Z</cp:lastPrinted>
  <dcterms:created xsi:type="dcterms:W3CDTF">2025-01-07T10:52:00Z</dcterms:created>
  <dcterms:modified xsi:type="dcterms:W3CDTF">2025-01-23T12:13:00Z</dcterms:modified>
</cp:coreProperties>
</file>