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2C14D" w14:textId="77777777" w:rsidR="00704618" w:rsidRPr="0078028F" w:rsidRDefault="00572D90" w:rsidP="00572D90">
      <w:pPr>
        <w:shd w:val="clear" w:color="auto" w:fill="FFFFFF"/>
        <w:spacing w:before="120" w:after="120"/>
        <w:ind w:firstLine="709"/>
        <w:jc w:val="both"/>
        <w:outlineLvl w:val="0"/>
        <w:rPr>
          <w:b/>
          <w:bCs/>
          <w:kern w:val="36"/>
        </w:rPr>
      </w:pPr>
      <w:r w:rsidRPr="0078028F">
        <w:rPr>
          <w:b/>
          <w:bCs/>
          <w:kern w:val="36"/>
        </w:rPr>
        <w:t xml:space="preserve">             </w:t>
      </w:r>
      <w:r w:rsidRPr="0078028F">
        <w:rPr>
          <w:b/>
          <w:bCs/>
          <w:kern w:val="36"/>
        </w:rPr>
        <w:tab/>
      </w:r>
      <w:r w:rsidRPr="0078028F">
        <w:rPr>
          <w:b/>
          <w:bCs/>
          <w:kern w:val="36"/>
        </w:rPr>
        <w:tab/>
      </w:r>
    </w:p>
    <w:p w14:paraId="39CE66BD" w14:textId="77777777" w:rsidR="00572D90" w:rsidRPr="0078028F" w:rsidRDefault="00704618" w:rsidP="00572D90">
      <w:pPr>
        <w:shd w:val="clear" w:color="auto" w:fill="FFFFFF"/>
        <w:spacing w:before="120" w:after="120"/>
        <w:ind w:firstLine="709"/>
        <w:jc w:val="both"/>
        <w:outlineLvl w:val="0"/>
        <w:rPr>
          <w:b/>
          <w:bCs/>
          <w:kern w:val="36"/>
          <w:u w:val="single"/>
        </w:rPr>
      </w:pPr>
      <w:r w:rsidRPr="0078028F">
        <w:rPr>
          <w:b/>
          <w:bCs/>
          <w:kern w:val="36"/>
        </w:rPr>
        <w:t xml:space="preserve"> </w:t>
      </w:r>
      <w:r w:rsidRPr="0078028F">
        <w:rPr>
          <w:b/>
          <w:bCs/>
          <w:kern w:val="36"/>
        </w:rPr>
        <w:tab/>
      </w:r>
      <w:r w:rsidRPr="0078028F">
        <w:rPr>
          <w:b/>
          <w:bCs/>
          <w:kern w:val="36"/>
        </w:rPr>
        <w:tab/>
      </w:r>
      <w:r w:rsidR="00572D90" w:rsidRPr="0078028F">
        <w:rPr>
          <w:b/>
          <w:bCs/>
          <w:kern w:val="36"/>
          <w:u w:val="single"/>
        </w:rPr>
        <w:t>DECRETO LEGISLATIVO Nº 02/2025</w:t>
      </w:r>
    </w:p>
    <w:p w14:paraId="3E482A3D" w14:textId="77777777" w:rsidR="00572D90" w:rsidRPr="0078028F" w:rsidRDefault="00572D90" w:rsidP="00572D90">
      <w:pPr>
        <w:shd w:val="clear" w:color="auto" w:fill="FFFFFF"/>
        <w:spacing w:before="120" w:after="120"/>
        <w:ind w:firstLine="709"/>
        <w:jc w:val="both"/>
        <w:outlineLvl w:val="0"/>
        <w:rPr>
          <w:b/>
          <w:bCs/>
          <w:kern w:val="36"/>
        </w:rPr>
      </w:pPr>
    </w:p>
    <w:p w14:paraId="71894E3C" w14:textId="1C49B39F" w:rsidR="00572D90" w:rsidRPr="0078028F" w:rsidRDefault="00572D90" w:rsidP="00572D90">
      <w:pPr>
        <w:shd w:val="clear" w:color="auto" w:fill="FFFFFF"/>
        <w:spacing w:before="120" w:after="120"/>
        <w:ind w:left="2268"/>
        <w:jc w:val="both"/>
        <w:outlineLvl w:val="0"/>
        <w:rPr>
          <w:b/>
          <w:bCs/>
          <w:kern w:val="36"/>
        </w:rPr>
      </w:pPr>
      <w:r w:rsidRPr="0078028F">
        <w:rPr>
          <w:b/>
          <w:bCs/>
          <w:kern w:val="36"/>
        </w:rPr>
        <w:t xml:space="preserve">REGULAMENTA A LEI </w:t>
      </w:r>
      <w:r w:rsidR="00C40CC3" w:rsidRPr="0078028F">
        <w:rPr>
          <w:b/>
          <w:bCs/>
          <w:kern w:val="36"/>
        </w:rPr>
        <w:t>COMPLEM</w:t>
      </w:r>
      <w:r w:rsidR="0078028F" w:rsidRPr="0078028F">
        <w:rPr>
          <w:b/>
          <w:bCs/>
          <w:kern w:val="36"/>
        </w:rPr>
        <w:t>E</w:t>
      </w:r>
      <w:r w:rsidR="00C40CC3" w:rsidRPr="0078028F">
        <w:rPr>
          <w:b/>
          <w:bCs/>
          <w:kern w:val="36"/>
        </w:rPr>
        <w:t xml:space="preserve">NTAR </w:t>
      </w:r>
      <w:r w:rsidRPr="0078028F">
        <w:rPr>
          <w:b/>
          <w:bCs/>
          <w:kern w:val="36"/>
        </w:rPr>
        <w:t>Nº</w:t>
      </w:r>
      <w:r w:rsidR="00C40CC3" w:rsidRPr="0078028F">
        <w:rPr>
          <w:b/>
          <w:bCs/>
          <w:kern w:val="36"/>
        </w:rPr>
        <w:t xml:space="preserve"> 132/2025,</w:t>
      </w:r>
      <w:r w:rsidRPr="0078028F">
        <w:rPr>
          <w:b/>
          <w:bCs/>
          <w:kern w:val="36"/>
        </w:rPr>
        <w:t xml:space="preserve"> QUE AUTORIZA A ELIMINAÇÃO DE DOCUMENTOS FÍSICOS ARQUIVADOS NAS DEPENDÊNCIAS DA CÂMARA DE VEREADORES, POR INCINERAÇÃO, MECÂNICA OU OUTRO PROCESSO, E DÁ OUTRAS PROVIDÊNCIAS </w:t>
      </w:r>
    </w:p>
    <w:p w14:paraId="3B8B391A" w14:textId="77777777" w:rsidR="00572D90" w:rsidRPr="0078028F" w:rsidRDefault="00572D90" w:rsidP="00572D90">
      <w:pPr>
        <w:spacing w:before="120" w:after="120"/>
        <w:ind w:firstLine="709"/>
        <w:jc w:val="both"/>
        <w:rPr>
          <w:shd w:val="clear" w:color="auto" w:fill="FFFFFF"/>
        </w:rPr>
      </w:pPr>
    </w:p>
    <w:p w14:paraId="671A6419" w14:textId="77777777" w:rsidR="00572D90" w:rsidRPr="0078028F" w:rsidRDefault="00572D90" w:rsidP="00572D90">
      <w:pPr>
        <w:spacing w:before="120" w:after="120"/>
        <w:ind w:firstLine="709"/>
        <w:jc w:val="both"/>
        <w:rPr>
          <w:shd w:val="clear" w:color="auto" w:fill="FFFFFF"/>
        </w:rPr>
      </w:pPr>
    </w:p>
    <w:p w14:paraId="7A7F021F" w14:textId="77777777" w:rsidR="00572D90" w:rsidRPr="0078028F" w:rsidRDefault="00572D90" w:rsidP="00572D90">
      <w:pPr>
        <w:spacing w:before="120" w:after="120"/>
        <w:ind w:firstLine="708"/>
        <w:jc w:val="both"/>
        <w:rPr>
          <w:b/>
        </w:rPr>
      </w:pPr>
      <w:r w:rsidRPr="0078028F">
        <w:t xml:space="preserve">O Presidente da Câmara de Vereadores de Anchieta – SC, no uso de suas atribuições legais, faz saber que a Câmara de Vereadores aprovou o seguinte Decreto Legislativo. </w:t>
      </w:r>
    </w:p>
    <w:p w14:paraId="758166CE" w14:textId="1EBF5C80" w:rsidR="000D4E9A" w:rsidRPr="0078028F" w:rsidRDefault="00A565AC" w:rsidP="000D4E9A">
      <w:pPr>
        <w:spacing w:before="120" w:after="120"/>
        <w:ind w:firstLine="709"/>
        <w:jc w:val="both"/>
      </w:pPr>
      <w:r w:rsidRPr="0078028F">
        <w:rPr>
          <w:shd w:val="clear" w:color="auto" w:fill="FFFFFF"/>
        </w:rPr>
        <w:t xml:space="preserve">Art. </w:t>
      </w:r>
      <w:r w:rsidR="00704618" w:rsidRPr="0078028F">
        <w:rPr>
          <w:shd w:val="clear" w:color="auto" w:fill="FFFFFF"/>
        </w:rPr>
        <w:t>1</w:t>
      </w:r>
      <w:r w:rsidRPr="0078028F">
        <w:rPr>
          <w:shd w:val="clear" w:color="auto" w:fill="FFFFFF"/>
        </w:rPr>
        <w:t xml:space="preserve">º. </w:t>
      </w:r>
      <w:r w:rsidR="00704618" w:rsidRPr="0078028F">
        <w:rPr>
          <w:shd w:val="clear" w:color="auto" w:fill="FFFFFF"/>
        </w:rPr>
        <w:t xml:space="preserve">A </w:t>
      </w:r>
      <w:r w:rsidRPr="0078028F">
        <w:rPr>
          <w:shd w:val="clear" w:color="auto" w:fill="FFFFFF"/>
        </w:rPr>
        <w:t xml:space="preserve">constituição da comissão </w:t>
      </w:r>
      <w:r w:rsidR="00704618" w:rsidRPr="0078028F">
        <w:rPr>
          <w:shd w:val="clear" w:color="auto" w:fill="FFFFFF"/>
        </w:rPr>
        <w:t>institui pelo Art. 2º, da Lei</w:t>
      </w:r>
      <w:r w:rsidR="00C40CC3" w:rsidRPr="0078028F">
        <w:rPr>
          <w:shd w:val="clear" w:color="auto" w:fill="FFFFFF"/>
        </w:rPr>
        <w:t xml:space="preserve"> Complementar </w:t>
      </w:r>
      <w:r w:rsidR="00704618" w:rsidRPr="0078028F">
        <w:rPr>
          <w:shd w:val="clear" w:color="auto" w:fill="FFFFFF"/>
        </w:rPr>
        <w:t>nº</w:t>
      </w:r>
      <w:r w:rsidR="00C40CC3" w:rsidRPr="0078028F">
        <w:rPr>
          <w:shd w:val="clear" w:color="auto" w:fill="FFFFFF"/>
        </w:rPr>
        <w:t xml:space="preserve"> 132/2025, </w:t>
      </w:r>
      <w:r w:rsidR="00704618" w:rsidRPr="0078028F">
        <w:rPr>
          <w:shd w:val="clear" w:color="auto" w:fill="FFFFFF"/>
        </w:rPr>
        <w:t>far-se-á por Resolução específica,</w:t>
      </w:r>
      <w:r w:rsidR="000D4E9A" w:rsidRPr="0078028F">
        <w:t xml:space="preserve"> assegurada, tanto quanto possível, a representação proporcional dos partidos ou blocos parlamentares que participam da casa</w:t>
      </w:r>
      <w:r w:rsidR="00704618" w:rsidRPr="0078028F">
        <w:t xml:space="preserve">. </w:t>
      </w:r>
    </w:p>
    <w:p w14:paraId="0051DD4F" w14:textId="175D0C98" w:rsidR="00704618" w:rsidRPr="0078028F" w:rsidRDefault="00704618" w:rsidP="00704618">
      <w:pPr>
        <w:spacing w:before="120" w:after="120"/>
        <w:ind w:firstLine="709"/>
        <w:jc w:val="both"/>
        <w:rPr>
          <w:shd w:val="clear" w:color="auto" w:fill="FFFFFF"/>
        </w:rPr>
      </w:pPr>
      <w:r w:rsidRPr="0078028F">
        <w:rPr>
          <w:shd w:val="clear" w:color="auto" w:fill="FFFFFF"/>
        </w:rPr>
        <w:t>Art. 2º. Para efeitos do Art. 4º</w:t>
      </w:r>
      <w:r w:rsidR="001D3ECD">
        <w:rPr>
          <w:shd w:val="clear" w:color="auto" w:fill="FFFFFF"/>
        </w:rPr>
        <w:t xml:space="preserve">, </w:t>
      </w:r>
      <w:bookmarkStart w:id="0" w:name="_GoBack"/>
      <w:bookmarkEnd w:id="0"/>
      <w:r w:rsidR="00C40CC3" w:rsidRPr="0078028F">
        <w:rPr>
          <w:shd w:val="clear" w:color="auto" w:fill="FFFFFF"/>
        </w:rPr>
        <w:t>da Lei Complementar nº 132/2025,</w:t>
      </w:r>
      <w:r w:rsidRPr="0078028F">
        <w:rPr>
          <w:shd w:val="clear" w:color="auto" w:fill="FFFFFF"/>
        </w:rPr>
        <w:t xml:space="preserve"> o Certificado de Registro do Veículo – CRV dos veículos a serviço da Câmara de Vereadores, será mantido na sua forma física até a baixa definitiva do veículo no patrimônio da Câmara de Vereadores. </w:t>
      </w:r>
    </w:p>
    <w:p w14:paraId="5FA3C589" w14:textId="77777777" w:rsidR="00572D90" w:rsidRPr="0078028F" w:rsidRDefault="00572D90" w:rsidP="00572D90">
      <w:pPr>
        <w:spacing w:before="120" w:after="120"/>
        <w:ind w:firstLine="709"/>
        <w:jc w:val="both"/>
        <w:rPr>
          <w:shd w:val="clear" w:color="auto" w:fill="FFFFFF"/>
        </w:rPr>
      </w:pPr>
      <w:r w:rsidRPr="0078028F">
        <w:rPr>
          <w:shd w:val="clear" w:color="auto" w:fill="FFFFFF"/>
        </w:rPr>
        <w:t xml:space="preserve">Art. </w:t>
      </w:r>
      <w:r w:rsidR="00704618" w:rsidRPr="0078028F">
        <w:rPr>
          <w:shd w:val="clear" w:color="auto" w:fill="FFFFFF"/>
        </w:rPr>
        <w:t>3</w:t>
      </w:r>
      <w:r w:rsidRPr="0078028F">
        <w:rPr>
          <w:shd w:val="clear" w:color="auto" w:fill="FFFFFF"/>
        </w:rPr>
        <w:t>º.  Esta Lei entrará em vigor na data de sua publicação.</w:t>
      </w:r>
    </w:p>
    <w:p w14:paraId="28DE0E8F" w14:textId="77777777" w:rsidR="00572D90" w:rsidRPr="0078028F" w:rsidRDefault="00572D90" w:rsidP="00572D90">
      <w:pPr>
        <w:spacing w:before="120" w:after="120"/>
        <w:ind w:firstLine="709"/>
        <w:jc w:val="both"/>
      </w:pPr>
    </w:p>
    <w:p w14:paraId="69E15A7D" w14:textId="07AA4F85" w:rsidR="00572D90" w:rsidRPr="0078028F" w:rsidRDefault="00572D90" w:rsidP="00572D90">
      <w:pPr>
        <w:spacing w:before="120" w:after="120"/>
        <w:jc w:val="center"/>
      </w:pPr>
      <w:r w:rsidRPr="0078028F">
        <w:t xml:space="preserve">                                                                                      Anchieta, </w:t>
      </w:r>
      <w:r w:rsidR="00C40CC3" w:rsidRPr="0078028F">
        <w:t>0</w:t>
      </w:r>
      <w:r w:rsidR="00054780">
        <w:t>5</w:t>
      </w:r>
      <w:r w:rsidR="00C40CC3" w:rsidRPr="0078028F">
        <w:t xml:space="preserve"> </w:t>
      </w:r>
      <w:r w:rsidRPr="0078028F">
        <w:t xml:space="preserve">de </w:t>
      </w:r>
      <w:r w:rsidR="00C40CC3" w:rsidRPr="0078028F">
        <w:t xml:space="preserve">março </w:t>
      </w:r>
      <w:r w:rsidRPr="0078028F">
        <w:t>de 2025.</w:t>
      </w:r>
    </w:p>
    <w:p w14:paraId="055965C0" w14:textId="77777777" w:rsidR="00572D90" w:rsidRPr="0078028F" w:rsidRDefault="00572D90" w:rsidP="00572D90">
      <w:pPr>
        <w:spacing w:before="120" w:after="120"/>
      </w:pPr>
    </w:p>
    <w:p w14:paraId="51A11F49" w14:textId="77777777" w:rsidR="00704618" w:rsidRPr="0078028F" w:rsidRDefault="00704618" w:rsidP="00572D90">
      <w:pPr>
        <w:spacing w:before="120" w:after="120"/>
      </w:pPr>
    </w:p>
    <w:p w14:paraId="2D3A17A0" w14:textId="77777777" w:rsidR="00572D90" w:rsidRPr="0078028F" w:rsidRDefault="00572D90" w:rsidP="00572D90">
      <w:pPr>
        <w:spacing w:before="120" w:after="120"/>
        <w:jc w:val="center"/>
      </w:pPr>
    </w:p>
    <w:p w14:paraId="28A92261" w14:textId="77777777" w:rsidR="00572D90" w:rsidRPr="0078028F" w:rsidRDefault="00572D90" w:rsidP="00572D90">
      <w:pPr>
        <w:jc w:val="center"/>
        <w:rPr>
          <w:b/>
          <w:bCs/>
        </w:rPr>
      </w:pPr>
      <w:r w:rsidRPr="0078028F">
        <w:rPr>
          <w:b/>
          <w:bCs/>
        </w:rPr>
        <w:t>TIAGO LEANDRO MOSERLE</w:t>
      </w:r>
    </w:p>
    <w:p w14:paraId="7B98A120" w14:textId="77777777" w:rsidR="00572D90" w:rsidRPr="0078028F" w:rsidRDefault="00572D90" w:rsidP="00572D90">
      <w:pPr>
        <w:jc w:val="center"/>
        <w:rPr>
          <w:b/>
        </w:rPr>
      </w:pPr>
      <w:r w:rsidRPr="0078028F">
        <w:t xml:space="preserve">Presidente da Câmara de Vereadores </w:t>
      </w:r>
    </w:p>
    <w:p w14:paraId="296A4A2D" w14:textId="77777777" w:rsidR="00572D90" w:rsidRPr="0078028F" w:rsidRDefault="00572D90" w:rsidP="00572D90">
      <w:pPr>
        <w:spacing w:before="120" w:after="120"/>
        <w:jc w:val="center"/>
        <w:rPr>
          <w:b/>
        </w:rPr>
      </w:pPr>
    </w:p>
    <w:p w14:paraId="6DAC7C6F" w14:textId="77777777" w:rsidR="00572D90" w:rsidRPr="0078028F" w:rsidRDefault="00572D90" w:rsidP="00572D90">
      <w:pPr>
        <w:keepNext/>
        <w:ind w:left="2400" w:right="71"/>
        <w:jc w:val="both"/>
        <w:outlineLvl w:val="1"/>
        <w:rPr>
          <w:rFonts w:eastAsia="Calibri"/>
          <w:lang w:eastAsia="en-US"/>
        </w:rPr>
      </w:pPr>
      <w:r w:rsidRPr="0078028F">
        <w:rPr>
          <w:b/>
        </w:rPr>
        <w:t xml:space="preserve">        </w:t>
      </w:r>
    </w:p>
    <w:p w14:paraId="0D2E913C" w14:textId="77777777" w:rsidR="00AD6AA2" w:rsidRPr="0078028F" w:rsidRDefault="00AD6AA2"/>
    <w:sectPr w:rsidR="00AD6AA2" w:rsidRPr="0078028F" w:rsidSect="00052A87">
      <w:headerReference w:type="default" r:id="rId7"/>
      <w:footerReference w:type="default" r:id="rId8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93384" w14:textId="77777777" w:rsidR="00D63FE6" w:rsidRDefault="00D63FE6">
      <w:r>
        <w:separator/>
      </w:r>
    </w:p>
  </w:endnote>
  <w:endnote w:type="continuationSeparator" w:id="0">
    <w:p w14:paraId="00F11D97" w14:textId="77777777" w:rsidR="00D63FE6" w:rsidRDefault="00D6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F4EF0" w14:textId="77777777" w:rsidR="00BC3C95" w:rsidRPr="00282B0D" w:rsidRDefault="00704618" w:rsidP="00BC3C95">
    <w:pPr>
      <w:pStyle w:val="Rodap"/>
      <w:jc w:val="center"/>
      <w:rPr>
        <w:rFonts w:cs="Calibr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282B0D">
      <w:rPr>
        <w:rFonts w:cs="Calibri"/>
        <w:sz w:val="20"/>
        <w:szCs w:val="20"/>
      </w:rPr>
      <w:t xml:space="preserve">Rua Vereador Geraldo </w:t>
    </w:r>
    <w:proofErr w:type="spellStart"/>
    <w:r w:rsidRPr="00282B0D">
      <w:rPr>
        <w:rFonts w:cs="Calibri"/>
        <w:sz w:val="20"/>
        <w:szCs w:val="20"/>
      </w:rPr>
      <w:t>Garlet</w:t>
    </w:r>
    <w:proofErr w:type="spellEnd"/>
    <w:r w:rsidRPr="00282B0D">
      <w:rPr>
        <w:rFonts w:cs="Calibri"/>
        <w:sz w:val="20"/>
        <w:szCs w:val="20"/>
      </w:rPr>
      <w:t>, nº 01- Centro- CEP 89970-000- Anchieta-SC- Fone (49)3653-0585</w:t>
    </w:r>
  </w:p>
  <w:p w14:paraId="5BD436E9" w14:textId="77777777" w:rsidR="00BC3C95" w:rsidRPr="00282B0D" w:rsidRDefault="00704618" w:rsidP="00BC3C95">
    <w:pPr>
      <w:pStyle w:val="Rodap"/>
      <w:jc w:val="center"/>
      <w:rPr>
        <w:rFonts w:cs="Calibri"/>
        <w:sz w:val="20"/>
        <w:szCs w:val="20"/>
      </w:rPr>
    </w:pPr>
    <w:proofErr w:type="spellStart"/>
    <w:r w:rsidRPr="00282B0D">
      <w:rPr>
        <w:rFonts w:cs="Calibri"/>
        <w:sz w:val="20"/>
        <w:szCs w:val="20"/>
      </w:rPr>
      <w:t>Email</w:t>
    </w:r>
    <w:proofErr w:type="spellEnd"/>
    <w:r w:rsidRPr="00282B0D">
      <w:rPr>
        <w:rFonts w:cs="Calibri"/>
        <w:sz w:val="20"/>
        <w:szCs w:val="20"/>
      </w:rPr>
      <w:t xml:space="preserve">: </w:t>
    </w:r>
    <w:hyperlink r:id="rId1" w:history="1">
      <w:r w:rsidRPr="00282B0D">
        <w:rPr>
          <w:rStyle w:val="Hyperlink"/>
          <w:rFonts w:cs="Calibri"/>
          <w:sz w:val="20"/>
          <w:szCs w:val="20"/>
        </w:rPr>
        <w:t>camaradevereadoresanchieta@gmail.com</w:t>
      </w:r>
    </w:hyperlink>
    <w:r w:rsidRPr="00282B0D">
      <w:rPr>
        <w:rFonts w:cs="Calibr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29EAF" w14:textId="77777777" w:rsidR="00D63FE6" w:rsidRDefault="00D63FE6">
      <w:r>
        <w:separator/>
      </w:r>
    </w:p>
  </w:footnote>
  <w:footnote w:type="continuationSeparator" w:id="0">
    <w:p w14:paraId="22E6CC5C" w14:textId="77777777" w:rsidR="00D63FE6" w:rsidRDefault="00D63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E6B22" w14:textId="77777777" w:rsidR="002C5680" w:rsidRPr="002C5680" w:rsidRDefault="00704618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80D4BC5" wp14:editId="01206697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3340B59E" w14:textId="77777777" w:rsidR="002C5680" w:rsidRPr="00A9420B" w:rsidRDefault="00704618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4844610" w14:textId="77777777" w:rsidR="00A45F58" w:rsidRDefault="00D63F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85EFC"/>
    <w:multiLevelType w:val="multilevel"/>
    <w:tmpl w:val="8168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90"/>
    <w:rsid w:val="00054780"/>
    <w:rsid w:val="000D4E9A"/>
    <w:rsid w:val="001D3ECD"/>
    <w:rsid w:val="00572D90"/>
    <w:rsid w:val="0065539E"/>
    <w:rsid w:val="00704618"/>
    <w:rsid w:val="0078028F"/>
    <w:rsid w:val="00A565AC"/>
    <w:rsid w:val="00A871A6"/>
    <w:rsid w:val="00AD6AA2"/>
    <w:rsid w:val="00C40CC3"/>
    <w:rsid w:val="00D63FE6"/>
    <w:rsid w:val="00DF38E7"/>
    <w:rsid w:val="00F9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8BFD"/>
  <w15:chartTrackingRefBased/>
  <w15:docId w15:val="{23648CC0-52F5-4AFD-87A4-154E1B27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2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2D9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72D90"/>
  </w:style>
  <w:style w:type="paragraph" w:styleId="Rodap">
    <w:name w:val="footer"/>
    <w:basedOn w:val="Normal"/>
    <w:link w:val="RodapChar"/>
    <w:uiPriority w:val="99"/>
    <w:unhideWhenUsed/>
    <w:rsid w:val="00572D9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72D90"/>
  </w:style>
  <w:style w:type="character" w:styleId="Hyperlink">
    <w:name w:val="Hyperlink"/>
    <w:basedOn w:val="Fontepargpadro"/>
    <w:uiPriority w:val="99"/>
    <w:unhideWhenUsed/>
    <w:rsid w:val="00572D9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D4E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8</cp:revision>
  <cp:lastPrinted>2025-03-05T20:22:00Z</cp:lastPrinted>
  <dcterms:created xsi:type="dcterms:W3CDTF">2025-02-26T13:11:00Z</dcterms:created>
  <dcterms:modified xsi:type="dcterms:W3CDTF">2025-03-05T20:23:00Z</dcterms:modified>
</cp:coreProperties>
</file>