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DE6C5" w14:textId="657BFB11" w:rsidR="00FC5139" w:rsidRPr="000D5BAE" w:rsidRDefault="00FC5139" w:rsidP="006047E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BAE">
        <w:rPr>
          <w:rFonts w:ascii="Times New Roman" w:hAnsi="Times New Roman" w:cs="Times New Roman"/>
          <w:b/>
          <w:bCs/>
          <w:sz w:val="24"/>
          <w:szCs w:val="24"/>
        </w:rPr>
        <w:t>EXCELENTISSIM</w:t>
      </w:r>
      <w:r w:rsidR="00EA4D6F" w:rsidRPr="000D5BA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SENHOR</w:t>
      </w:r>
      <w:r w:rsidR="00EA4D6F"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BAE">
        <w:rPr>
          <w:rFonts w:ascii="Times New Roman" w:hAnsi="Times New Roman" w:cs="Times New Roman"/>
          <w:b/>
          <w:bCs/>
          <w:sz w:val="24"/>
          <w:szCs w:val="24"/>
        </w:rPr>
        <w:t>PRESIDENTE DA CÂMARA MUNICIPAL DE VEREADORES DE ANCHIETA SC.</w:t>
      </w:r>
    </w:p>
    <w:p w14:paraId="30581AD6" w14:textId="37DCBE87" w:rsidR="00FC5139" w:rsidRPr="000D5BAE" w:rsidRDefault="000A4BD2" w:rsidP="006047E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0D5BAE"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5A0" w:rsidRPr="000D5BAE">
        <w:rPr>
          <w:rFonts w:ascii="Times New Roman" w:hAnsi="Times New Roman" w:cs="Times New Roman"/>
          <w:b/>
          <w:bCs/>
          <w:sz w:val="24"/>
          <w:szCs w:val="24"/>
          <w:u w:val="single"/>
        </w:rPr>
        <w:t>MOÇÃO DE A</w:t>
      </w:r>
      <w:r w:rsidR="000D5BAE" w:rsidRPr="000D5BAE">
        <w:rPr>
          <w:rFonts w:ascii="Times New Roman" w:hAnsi="Times New Roman" w:cs="Times New Roman"/>
          <w:b/>
          <w:bCs/>
          <w:sz w:val="24"/>
          <w:szCs w:val="24"/>
          <w:u w:val="single"/>
        </w:rPr>
        <w:t>PELO</w:t>
      </w:r>
      <w:r w:rsidR="006875A0" w:rsidRPr="000D5B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Nº </w:t>
      </w:r>
      <w:r w:rsidR="00C97B8E" w:rsidRPr="000D5BAE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0D5BAE" w:rsidRPr="000D5BAE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FC5139" w:rsidRPr="000D5BAE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915D71" w:rsidRPr="000D5BAE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32148C71" w14:textId="107B2CA5" w:rsidR="000D5BAE" w:rsidRPr="000D5BAE" w:rsidRDefault="00722DFC" w:rsidP="00722D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bookmarkStart w:id="0" w:name="_GoBack"/>
      <w:bookmarkEnd w:id="0"/>
      <w:r w:rsidR="0086393E" w:rsidRPr="000D5BAE">
        <w:rPr>
          <w:rFonts w:ascii="Times New Roman" w:hAnsi="Times New Roman" w:cs="Times New Roman"/>
          <w:bCs/>
          <w:sz w:val="24"/>
          <w:szCs w:val="24"/>
        </w:rPr>
        <w:t>Apresentado pelos vereador</w:t>
      </w:r>
      <w:r w:rsidR="007C49B4" w:rsidRPr="000D5BAE">
        <w:rPr>
          <w:rFonts w:ascii="Times New Roman" w:hAnsi="Times New Roman" w:cs="Times New Roman"/>
          <w:bCs/>
          <w:sz w:val="24"/>
          <w:szCs w:val="24"/>
        </w:rPr>
        <w:t>es</w:t>
      </w:r>
      <w:r w:rsidR="0086393E" w:rsidRPr="000D5BAE">
        <w:rPr>
          <w:rFonts w:ascii="Times New Roman" w:hAnsi="Times New Roman" w:cs="Times New Roman"/>
          <w:bCs/>
          <w:sz w:val="24"/>
          <w:szCs w:val="24"/>
        </w:rPr>
        <w:t>,</w:t>
      </w:r>
      <w:r w:rsidR="007C49B4" w:rsidRPr="000D5B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5D71" w:rsidRPr="000D5BAE">
        <w:rPr>
          <w:rFonts w:ascii="Times New Roman" w:hAnsi="Times New Roman" w:cs="Times New Roman"/>
          <w:bCs/>
          <w:sz w:val="24"/>
          <w:szCs w:val="24"/>
        </w:rPr>
        <w:t xml:space="preserve">Tiago Leandro </w:t>
      </w:r>
      <w:proofErr w:type="spellStart"/>
      <w:r w:rsidR="00915D71" w:rsidRPr="000D5BAE">
        <w:rPr>
          <w:rFonts w:ascii="Times New Roman" w:hAnsi="Times New Roman" w:cs="Times New Roman"/>
          <w:bCs/>
          <w:sz w:val="24"/>
          <w:szCs w:val="24"/>
        </w:rPr>
        <w:t>Moserle</w:t>
      </w:r>
      <w:proofErr w:type="spellEnd"/>
      <w:r w:rsidR="00327774" w:rsidRPr="000D5BA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15D71" w:rsidRPr="000D5BAE">
        <w:rPr>
          <w:rFonts w:ascii="Times New Roman" w:hAnsi="Times New Roman" w:cs="Times New Roman"/>
          <w:bCs/>
          <w:sz w:val="24"/>
          <w:szCs w:val="24"/>
        </w:rPr>
        <w:t xml:space="preserve">Nilo José </w:t>
      </w:r>
      <w:proofErr w:type="spellStart"/>
      <w:r w:rsidR="00915D71" w:rsidRPr="000D5BAE">
        <w:rPr>
          <w:rFonts w:ascii="Times New Roman" w:hAnsi="Times New Roman" w:cs="Times New Roman"/>
          <w:bCs/>
          <w:sz w:val="24"/>
          <w:szCs w:val="24"/>
        </w:rPr>
        <w:t>Prevedello</w:t>
      </w:r>
      <w:proofErr w:type="spellEnd"/>
      <w:r w:rsidR="00915D71" w:rsidRPr="000D5BAE">
        <w:rPr>
          <w:rFonts w:ascii="Times New Roman" w:hAnsi="Times New Roman" w:cs="Times New Roman"/>
          <w:bCs/>
          <w:sz w:val="24"/>
          <w:szCs w:val="24"/>
        </w:rPr>
        <w:t xml:space="preserve"> e Fabio </w:t>
      </w:r>
      <w:proofErr w:type="spellStart"/>
      <w:r w:rsidR="00915D71" w:rsidRPr="000D5BAE">
        <w:rPr>
          <w:rFonts w:ascii="Times New Roman" w:hAnsi="Times New Roman" w:cs="Times New Roman"/>
          <w:bCs/>
          <w:sz w:val="24"/>
          <w:szCs w:val="24"/>
        </w:rPr>
        <w:t>Kohls</w:t>
      </w:r>
      <w:proofErr w:type="spellEnd"/>
      <w:r w:rsidR="00915D71" w:rsidRPr="000D5BAE">
        <w:rPr>
          <w:rFonts w:ascii="Times New Roman" w:hAnsi="Times New Roman" w:cs="Times New Roman"/>
          <w:bCs/>
          <w:sz w:val="24"/>
          <w:szCs w:val="24"/>
        </w:rPr>
        <w:t xml:space="preserve"> do Amaral,</w:t>
      </w:r>
      <w:r w:rsidR="00327774" w:rsidRPr="000D5B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9B4" w:rsidRPr="000D5BAE">
        <w:rPr>
          <w:rFonts w:ascii="Times New Roman" w:hAnsi="Times New Roman" w:cs="Times New Roman"/>
          <w:bCs/>
          <w:sz w:val="24"/>
          <w:szCs w:val="24"/>
        </w:rPr>
        <w:t>da</w:t>
      </w:r>
      <w:r w:rsidR="0086393E" w:rsidRPr="000D5BAE">
        <w:rPr>
          <w:rFonts w:ascii="Times New Roman" w:hAnsi="Times New Roman" w:cs="Times New Roman"/>
          <w:bCs/>
          <w:sz w:val="24"/>
          <w:szCs w:val="24"/>
        </w:rPr>
        <w:t xml:space="preserve"> bancada </w:t>
      </w:r>
      <w:r w:rsidR="00336EE8" w:rsidRPr="000D5BAE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86393E" w:rsidRPr="000D5BAE">
        <w:rPr>
          <w:rFonts w:ascii="Times New Roman" w:hAnsi="Times New Roman" w:cs="Times New Roman"/>
          <w:bCs/>
          <w:sz w:val="24"/>
          <w:szCs w:val="24"/>
        </w:rPr>
        <w:t>MDB</w:t>
      </w:r>
      <w:r w:rsidR="00915D71" w:rsidRPr="000D5BAE">
        <w:rPr>
          <w:rFonts w:ascii="Times New Roman" w:hAnsi="Times New Roman" w:cs="Times New Roman"/>
          <w:bCs/>
          <w:sz w:val="24"/>
          <w:szCs w:val="24"/>
        </w:rPr>
        <w:t>,</w:t>
      </w:r>
      <w:r w:rsidR="00616709" w:rsidRPr="000D5BAE">
        <w:rPr>
          <w:rFonts w:ascii="Times New Roman" w:hAnsi="Times New Roman" w:cs="Times New Roman"/>
          <w:sz w:val="24"/>
          <w:szCs w:val="24"/>
        </w:rPr>
        <w:t xml:space="preserve"> </w:t>
      </w:r>
      <w:r w:rsidR="000D5BAE" w:rsidRPr="000D5BAE">
        <w:rPr>
          <w:rFonts w:ascii="Times New Roman" w:hAnsi="Times New Roman" w:cs="Times New Roman"/>
          <w:sz w:val="24"/>
          <w:szCs w:val="24"/>
        </w:rPr>
        <w:t xml:space="preserve">Paulo Cesar Sartori do PSDB, </w:t>
      </w:r>
      <w:r w:rsidR="00915D71" w:rsidRPr="000D5BAE">
        <w:rPr>
          <w:rFonts w:ascii="Times New Roman" w:hAnsi="Times New Roman" w:cs="Times New Roman"/>
          <w:sz w:val="24"/>
          <w:szCs w:val="24"/>
        </w:rPr>
        <w:t xml:space="preserve">Douglas Luiz Vidori e Nelson Rodrigues da Silva </w:t>
      </w:r>
      <w:r w:rsidR="00616709" w:rsidRPr="000D5BAE">
        <w:rPr>
          <w:rFonts w:ascii="Times New Roman" w:hAnsi="Times New Roman" w:cs="Times New Roman"/>
          <w:sz w:val="24"/>
          <w:szCs w:val="24"/>
        </w:rPr>
        <w:t>da bancada do PL</w:t>
      </w:r>
      <w:r w:rsidR="00915D71" w:rsidRPr="000D5BAE">
        <w:rPr>
          <w:rFonts w:ascii="Times New Roman" w:hAnsi="Times New Roman" w:cs="Times New Roman"/>
          <w:sz w:val="24"/>
          <w:szCs w:val="24"/>
        </w:rPr>
        <w:t xml:space="preserve">, </w:t>
      </w:r>
      <w:r w:rsidR="00FC5139" w:rsidRPr="000D5BAE">
        <w:rPr>
          <w:rFonts w:ascii="Times New Roman" w:hAnsi="Times New Roman" w:cs="Times New Roman"/>
          <w:sz w:val="24"/>
          <w:szCs w:val="24"/>
        </w:rPr>
        <w:t>com assento na Egrégia Corte Legislativa subscrevem esta MOÇÃO DE A</w:t>
      </w:r>
      <w:r w:rsidR="000D5BAE" w:rsidRPr="000D5BAE">
        <w:rPr>
          <w:rFonts w:ascii="Times New Roman" w:hAnsi="Times New Roman" w:cs="Times New Roman"/>
          <w:sz w:val="24"/>
          <w:szCs w:val="24"/>
        </w:rPr>
        <w:t>PELO</w:t>
      </w:r>
      <w:r w:rsidR="00FC5139" w:rsidRPr="000D5BAE">
        <w:rPr>
          <w:rFonts w:ascii="Times New Roman" w:hAnsi="Times New Roman" w:cs="Times New Roman"/>
          <w:sz w:val="24"/>
          <w:szCs w:val="24"/>
        </w:rPr>
        <w:t xml:space="preserve"> que depois de cumpridas todas as formalidades legais e regimentais, requerem que a mesma seja encaminhada</w:t>
      </w:r>
      <w:r w:rsidR="000D5BAE" w:rsidRPr="000D5BAE">
        <w:rPr>
          <w:rFonts w:ascii="Times New Roman" w:eastAsia="Calibri" w:hAnsi="Times New Roman" w:cs="Times New Roman"/>
          <w:sz w:val="24"/>
          <w:szCs w:val="24"/>
        </w:rPr>
        <w:t xml:space="preserve"> ao </w:t>
      </w:r>
      <w:r w:rsidR="000D5BAE" w:rsidRPr="000D5BAE">
        <w:rPr>
          <w:rFonts w:ascii="Times New Roman" w:hAnsi="Times New Roman" w:cs="Times New Roman"/>
          <w:sz w:val="24"/>
          <w:szCs w:val="24"/>
        </w:rPr>
        <w:t>Secretário Estadual do S</w:t>
      </w:r>
      <w:r w:rsidR="00D26580">
        <w:rPr>
          <w:rFonts w:ascii="Times New Roman" w:hAnsi="Times New Roman" w:cs="Times New Roman"/>
          <w:sz w:val="24"/>
          <w:szCs w:val="24"/>
        </w:rPr>
        <w:t>IE</w:t>
      </w:r>
      <w:r w:rsidR="000D5BAE" w:rsidRPr="000D5BAE">
        <w:rPr>
          <w:rFonts w:ascii="Times New Roman" w:hAnsi="Times New Roman" w:cs="Times New Roman"/>
          <w:sz w:val="24"/>
          <w:szCs w:val="24"/>
        </w:rPr>
        <w:t xml:space="preserve"> - Secretaria de Estado da Infraestrutura e Mobilidade, Senhor JERRY COMPER e ao Excelentíssimo senhor Jorginho Mello, Governador do Estado de Santa Catarina</w:t>
      </w:r>
      <w:r w:rsidR="000D5BAE">
        <w:rPr>
          <w:rFonts w:ascii="Times New Roman" w:hAnsi="Times New Roman" w:cs="Times New Roman"/>
          <w:sz w:val="24"/>
          <w:szCs w:val="24"/>
        </w:rPr>
        <w:t>.</w:t>
      </w:r>
      <w:r w:rsidR="000D5BAE" w:rsidRPr="000D5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A59D6" w14:textId="18F0162F" w:rsidR="00FC5139" w:rsidRPr="000D5BAE" w:rsidRDefault="00FC5139" w:rsidP="00604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9D032" w14:textId="2814707E" w:rsidR="000A4BD2" w:rsidRDefault="000A4BD2" w:rsidP="006047E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Pr="000D5BAE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14:paraId="332C6971" w14:textId="3DF11F76" w:rsidR="000D5BAE" w:rsidRPr="004C13CD" w:rsidRDefault="004C13CD" w:rsidP="006047E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13CD">
        <w:rPr>
          <w:rFonts w:ascii="Times New Roman" w:hAnsi="Times New Roman" w:cs="Times New Roman"/>
          <w:b/>
          <w:bCs/>
          <w:sz w:val="24"/>
          <w:szCs w:val="24"/>
        </w:rPr>
        <w:t>READEQUAÇÃO DO TREVO DE ACESSO ENTRE A BR-282 E A SC-161 NO MUNICÍPIO DE FLOR DO SERTÃO - SC</w:t>
      </w:r>
    </w:p>
    <w:p w14:paraId="2C50F551" w14:textId="77777777" w:rsidR="000D5BAE" w:rsidRPr="000D5BAE" w:rsidRDefault="000D5BAE" w:rsidP="006047E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7D4BE7" w14:textId="6A664ECE" w:rsidR="000D5BAE" w:rsidRDefault="000A4BD2" w:rsidP="006047E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FC5139" w:rsidRPr="000D5BAE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JUSTIFICATIVA:</w:t>
      </w:r>
    </w:p>
    <w:p w14:paraId="206B2C1B" w14:textId="0B57EB55" w:rsidR="006047EE" w:rsidRDefault="005C138F" w:rsidP="006047EE">
      <w:pPr>
        <w:pStyle w:val="NormalWeb"/>
        <w:spacing w:line="360" w:lineRule="auto"/>
        <w:jc w:val="both"/>
      </w:pPr>
      <w:r>
        <w:rPr>
          <w:rStyle w:val="Forte"/>
        </w:rPr>
        <w:t xml:space="preserve">          </w:t>
      </w:r>
      <w:r w:rsidR="006047EE">
        <w:rPr>
          <w:rStyle w:val="Forte"/>
        </w:rPr>
        <w:t>C</w:t>
      </w:r>
      <w:r w:rsidR="006047EE">
        <w:rPr>
          <w:rStyle w:val="Forte"/>
        </w:rPr>
        <w:t>ONSIDERANDO</w:t>
      </w:r>
      <w:r w:rsidR="006047EE">
        <w:t xml:space="preserve"> que, após a pavimentação da Rodovia SC-161, no trecho que liga o município de Flor do Sertão a Anchieta, houve um aumento expressivo no tráfego de veículos, especialmente de caminhões;</w:t>
      </w:r>
    </w:p>
    <w:p w14:paraId="4A87D00A" w14:textId="59F75322" w:rsidR="006047EE" w:rsidRDefault="005C138F" w:rsidP="006047EE">
      <w:pPr>
        <w:pStyle w:val="NormalWeb"/>
        <w:spacing w:line="360" w:lineRule="auto"/>
        <w:jc w:val="both"/>
      </w:pPr>
      <w:r>
        <w:rPr>
          <w:rStyle w:val="Forte"/>
        </w:rPr>
        <w:t xml:space="preserve">         </w:t>
      </w:r>
      <w:r w:rsidR="006047EE">
        <w:rPr>
          <w:rStyle w:val="Forte"/>
        </w:rPr>
        <w:t>CONSIDERANDO</w:t>
      </w:r>
      <w:r w:rsidR="006047EE">
        <w:t xml:space="preserve"> que essa rodovia é rota frequente de ambulâncias e demais veículos da área da saúde com destino à cidade de Chapecó, sendo, portanto, de vital importância para o atendimento emergencial da região;</w:t>
      </w:r>
    </w:p>
    <w:p w14:paraId="5744ED5E" w14:textId="003D190C" w:rsidR="006047EE" w:rsidRDefault="005C138F" w:rsidP="006047EE">
      <w:pPr>
        <w:pStyle w:val="NormalWeb"/>
        <w:spacing w:line="360" w:lineRule="auto"/>
        <w:jc w:val="both"/>
      </w:pPr>
      <w:r>
        <w:rPr>
          <w:rStyle w:val="Forte"/>
        </w:rPr>
        <w:t xml:space="preserve">        </w:t>
      </w:r>
      <w:r w:rsidR="006047EE">
        <w:rPr>
          <w:rStyle w:val="Forte"/>
        </w:rPr>
        <w:t>CONSIDERANDO</w:t>
      </w:r>
      <w:r w:rsidR="006047EE">
        <w:t xml:space="preserve"> que o entroncamento entre a BR-282 e a SC-161, acesso ao município de Flor do Sertão, tem registrado alto fluxo de veículos e diversos acidentes, evidenciando a necessidade de intervenção urgente;</w:t>
      </w:r>
    </w:p>
    <w:p w14:paraId="0A5311E8" w14:textId="3C270166" w:rsidR="006047EE" w:rsidRDefault="005C138F" w:rsidP="006047EE">
      <w:pPr>
        <w:pStyle w:val="NormalWeb"/>
        <w:spacing w:line="360" w:lineRule="auto"/>
        <w:jc w:val="both"/>
      </w:pPr>
      <w:r>
        <w:t xml:space="preserve">       </w:t>
      </w:r>
      <w:r w:rsidR="006047EE">
        <w:t xml:space="preserve">Diante do exposto, </w:t>
      </w:r>
      <w:r w:rsidR="006047EE">
        <w:rPr>
          <w:rStyle w:val="Forte"/>
        </w:rPr>
        <w:t xml:space="preserve">solicitamos que a equipe de engenharia de tráfego da Secretaria de Estado da Infraestrutura e Mobilidade (SIE) realize estudos técnicos </w:t>
      </w:r>
      <w:r w:rsidR="006047EE">
        <w:rPr>
          <w:rStyle w:val="Forte"/>
        </w:rPr>
        <w:lastRenderedPageBreak/>
        <w:t>com vistas à execução da obra mais adequada para reestruturar o trevo localizado na interseção entre a BR-282 e a SC-161</w:t>
      </w:r>
      <w:r w:rsidR="006047EE">
        <w:t>, visando melhorar as condições de trafegabilidade e, sobretudo, garantir mais segurança aos usuários.</w:t>
      </w:r>
    </w:p>
    <w:p w14:paraId="2FE2B432" w14:textId="3F70B1B0" w:rsidR="006047EE" w:rsidRDefault="005C138F" w:rsidP="006047EE">
      <w:pPr>
        <w:pStyle w:val="NormalWeb"/>
        <w:spacing w:line="360" w:lineRule="auto"/>
        <w:jc w:val="both"/>
      </w:pPr>
      <w:r>
        <w:t xml:space="preserve">          </w:t>
      </w:r>
      <w:r w:rsidR="006047EE">
        <w:t>Esta obra é de extrema relevância para a região e contribuirá significativamente para a redução de acidentes e o melhor desempenho da mobilidade urbana e intermunicipal.</w:t>
      </w:r>
    </w:p>
    <w:p w14:paraId="7A28B9A4" w14:textId="4A8786AD" w:rsidR="00FC5139" w:rsidRPr="004C13CD" w:rsidRDefault="005C138F" w:rsidP="006047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5139" w:rsidRPr="000D5BAE">
        <w:rPr>
          <w:rFonts w:ascii="Times New Roman" w:hAnsi="Times New Roman" w:cs="Times New Roman"/>
          <w:sz w:val="24"/>
          <w:szCs w:val="24"/>
        </w:rPr>
        <w:t>Sala das Sessões da Câmara Municipal de Vereadores de Anchieta - SC, em</w:t>
      </w:r>
      <w:r w:rsidR="00C01FCD" w:rsidRPr="000D5BAE">
        <w:rPr>
          <w:rFonts w:ascii="Times New Roman" w:hAnsi="Times New Roman" w:cs="Times New Roman"/>
          <w:sz w:val="24"/>
          <w:szCs w:val="24"/>
        </w:rPr>
        <w:t xml:space="preserve"> </w:t>
      </w:r>
      <w:r w:rsidR="000D5BAE" w:rsidRPr="000D5B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="00C01FCD" w:rsidRPr="000D5BAE">
        <w:rPr>
          <w:rFonts w:ascii="Times New Roman" w:hAnsi="Times New Roman" w:cs="Times New Roman"/>
          <w:sz w:val="24"/>
          <w:szCs w:val="24"/>
        </w:rPr>
        <w:t xml:space="preserve"> de </w:t>
      </w:r>
      <w:r w:rsidR="00B474CF" w:rsidRPr="000D5BAE">
        <w:rPr>
          <w:rFonts w:ascii="Times New Roman" w:hAnsi="Times New Roman" w:cs="Times New Roman"/>
          <w:sz w:val="24"/>
          <w:szCs w:val="24"/>
        </w:rPr>
        <w:t>maio</w:t>
      </w:r>
      <w:r w:rsidR="00C01FCD" w:rsidRPr="000D5BAE">
        <w:rPr>
          <w:rFonts w:ascii="Times New Roman" w:hAnsi="Times New Roman" w:cs="Times New Roman"/>
          <w:sz w:val="24"/>
          <w:szCs w:val="24"/>
        </w:rPr>
        <w:t xml:space="preserve"> de 202</w:t>
      </w:r>
      <w:r w:rsidR="00B474CF" w:rsidRPr="000D5BAE">
        <w:rPr>
          <w:rFonts w:ascii="Times New Roman" w:hAnsi="Times New Roman" w:cs="Times New Roman"/>
          <w:sz w:val="24"/>
          <w:szCs w:val="24"/>
        </w:rPr>
        <w:t>5</w:t>
      </w:r>
      <w:r w:rsidR="00C01FCD" w:rsidRPr="000D5BAE">
        <w:rPr>
          <w:rFonts w:ascii="Times New Roman" w:hAnsi="Times New Roman" w:cs="Times New Roman"/>
          <w:sz w:val="24"/>
          <w:szCs w:val="24"/>
        </w:rPr>
        <w:t>.</w:t>
      </w:r>
    </w:p>
    <w:p w14:paraId="2CD5EA37" w14:textId="25871B9F" w:rsidR="000D5BAE" w:rsidRPr="000D5BAE" w:rsidRDefault="000D5BAE" w:rsidP="006047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B5BDB" w14:textId="3F3FCA22" w:rsidR="000D5BAE" w:rsidRPr="000D5BAE" w:rsidRDefault="000D5BAE" w:rsidP="006047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CD354" w14:textId="6A6AB29A" w:rsidR="007C49B4" w:rsidRPr="000D5BAE" w:rsidRDefault="00B474CF" w:rsidP="006047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Nilo José </w:t>
      </w:r>
      <w:proofErr w:type="spellStart"/>
      <w:r w:rsidRPr="000D5BAE">
        <w:rPr>
          <w:rFonts w:ascii="Times New Roman" w:hAnsi="Times New Roman" w:cs="Times New Roman"/>
          <w:b/>
          <w:bCs/>
          <w:sz w:val="24"/>
          <w:szCs w:val="24"/>
        </w:rPr>
        <w:t>Prevedello</w:t>
      </w:r>
      <w:proofErr w:type="spellEnd"/>
      <w:r w:rsidR="00616709"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16709"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Fabio </w:t>
      </w:r>
      <w:proofErr w:type="spellStart"/>
      <w:r w:rsidRPr="000D5BAE">
        <w:rPr>
          <w:rFonts w:ascii="Times New Roman" w:hAnsi="Times New Roman" w:cs="Times New Roman"/>
          <w:b/>
          <w:bCs/>
          <w:sz w:val="24"/>
          <w:szCs w:val="24"/>
        </w:rPr>
        <w:t>Kohls</w:t>
      </w:r>
      <w:proofErr w:type="spellEnd"/>
      <w:r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do Amaral</w:t>
      </w:r>
      <w:r w:rsidR="00327774"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327774"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Tiago Leandro </w:t>
      </w:r>
      <w:proofErr w:type="spellStart"/>
      <w:r w:rsidR="00327774" w:rsidRPr="000D5BAE">
        <w:rPr>
          <w:rFonts w:ascii="Times New Roman" w:hAnsi="Times New Roman" w:cs="Times New Roman"/>
          <w:b/>
          <w:bCs/>
          <w:sz w:val="24"/>
          <w:szCs w:val="24"/>
        </w:rPr>
        <w:t>Moserle</w:t>
      </w:r>
      <w:proofErr w:type="spellEnd"/>
      <w:r w:rsidR="00616709"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409B9434" w14:textId="79FDEC31" w:rsidR="00B474CF" w:rsidRPr="000D5BAE" w:rsidRDefault="007C49B4" w:rsidP="00604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BAE"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336EE8" w:rsidRPr="000D5BAE">
        <w:rPr>
          <w:rFonts w:ascii="Times New Roman" w:hAnsi="Times New Roman" w:cs="Times New Roman"/>
          <w:sz w:val="24"/>
          <w:szCs w:val="24"/>
        </w:rPr>
        <w:t>Vereador</w:t>
      </w:r>
      <w:r w:rsidRPr="000D5BA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616709" w:rsidRPr="000D5BAE">
        <w:rPr>
          <w:rFonts w:ascii="Times New Roman" w:hAnsi="Times New Roman" w:cs="Times New Roman"/>
          <w:sz w:val="24"/>
          <w:szCs w:val="24"/>
        </w:rPr>
        <w:t xml:space="preserve">  </w:t>
      </w:r>
      <w:r w:rsidR="00B474CF" w:rsidRPr="000D5BA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D5BAE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="00B474CF" w:rsidRPr="000D5BA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="00B474CF" w:rsidRPr="000D5BAE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14:paraId="64F2F0FA" w14:textId="57138B13" w:rsidR="000A4BD2" w:rsidRPr="000D5BAE" w:rsidRDefault="000A4BD2" w:rsidP="00604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B3318" w14:textId="4573D55E" w:rsidR="000A4BD2" w:rsidRPr="000D5BAE" w:rsidRDefault="000A4BD2" w:rsidP="00604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59775" w14:textId="77777777" w:rsidR="000A4BD2" w:rsidRPr="000D5BAE" w:rsidRDefault="000A4BD2" w:rsidP="00604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ECBF4" w14:textId="3B0F49C5" w:rsidR="000A4BD2" w:rsidRPr="000D5BAE" w:rsidRDefault="000D5BAE" w:rsidP="006047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BAE">
        <w:rPr>
          <w:rFonts w:ascii="Times New Roman" w:hAnsi="Times New Roman" w:cs="Times New Roman"/>
          <w:b/>
          <w:bCs/>
          <w:sz w:val="24"/>
          <w:szCs w:val="24"/>
        </w:rPr>
        <w:t>Paulo Cesar Sartori</w:t>
      </w:r>
      <w:r w:rsidR="00B474CF"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4CF"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Douglas Luiz </w:t>
      </w:r>
      <w:proofErr w:type="spellStart"/>
      <w:r w:rsidRPr="000D5BAE">
        <w:rPr>
          <w:rFonts w:ascii="Times New Roman" w:hAnsi="Times New Roman" w:cs="Times New Roman"/>
          <w:b/>
          <w:bCs/>
          <w:sz w:val="24"/>
          <w:szCs w:val="24"/>
        </w:rPr>
        <w:t>Vidori</w:t>
      </w:r>
      <w:proofErr w:type="spellEnd"/>
      <w:r w:rsidR="00B474CF" w:rsidRPr="000D5B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0D5BAE">
        <w:rPr>
          <w:rFonts w:ascii="Times New Roman" w:hAnsi="Times New Roman" w:cs="Times New Roman"/>
          <w:b/>
          <w:bCs/>
          <w:sz w:val="24"/>
          <w:szCs w:val="24"/>
        </w:rPr>
        <w:t>Nelson Rodrigues da Silva</w:t>
      </w:r>
    </w:p>
    <w:p w14:paraId="427E8EDE" w14:textId="35A12996" w:rsidR="00EA4D6F" w:rsidRPr="000D5BAE" w:rsidRDefault="000A4BD2" w:rsidP="00604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BAE">
        <w:rPr>
          <w:rFonts w:ascii="Times New Roman" w:hAnsi="Times New Roman" w:cs="Times New Roman"/>
          <w:sz w:val="24"/>
          <w:szCs w:val="24"/>
        </w:rPr>
        <w:t xml:space="preserve">          Vereador                                 </w:t>
      </w:r>
      <w:proofErr w:type="spellStart"/>
      <w:r w:rsidRPr="000D5BAE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0D5BA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0D5BAE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="007C49B4" w:rsidRPr="000D5BA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16709" w:rsidRPr="000D5B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49B4" w:rsidRPr="000D5BAE">
        <w:rPr>
          <w:rFonts w:ascii="Times New Roman" w:hAnsi="Times New Roman" w:cs="Times New Roman"/>
          <w:sz w:val="24"/>
          <w:szCs w:val="24"/>
        </w:rPr>
        <w:t xml:space="preserve"> </w:t>
      </w:r>
      <w:r w:rsidR="00B474CF" w:rsidRPr="000D5BA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1AD983F0" w14:textId="77777777" w:rsidR="000206AF" w:rsidRPr="000D5BAE" w:rsidRDefault="000206AF" w:rsidP="006047EE">
      <w:pPr>
        <w:pStyle w:val="Corpodetexto"/>
        <w:spacing w:line="360" w:lineRule="auto"/>
        <w:rPr>
          <w:caps/>
        </w:rPr>
      </w:pPr>
    </w:p>
    <w:sectPr w:rsidR="000206AF" w:rsidRPr="000D5BA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CE1CD" w14:textId="77777777" w:rsidR="006E0F01" w:rsidRDefault="006E0F01">
      <w:pPr>
        <w:spacing w:after="0" w:line="240" w:lineRule="auto"/>
      </w:pPr>
      <w:r>
        <w:separator/>
      </w:r>
    </w:p>
  </w:endnote>
  <w:endnote w:type="continuationSeparator" w:id="0">
    <w:p w14:paraId="0C7C9CA3" w14:textId="77777777" w:rsidR="006E0F01" w:rsidRDefault="006E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0032" w14:textId="77777777" w:rsidR="00D0261E" w:rsidRPr="00BC3C95" w:rsidRDefault="00D0261E" w:rsidP="00D0261E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2FC44413" w14:textId="77777777" w:rsidR="00D0261E" w:rsidRPr="00327774" w:rsidRDefault="00D0261E" w:rsidP="00D0261E">
    <w:pPr>
      <w:pStyle w:val="Rodap"/>
      <w:jc w:val="center"/>
      <w:rPr>
        <w:rFonts w:cstheme="minorHAnsi"/>
        <w:sz w:val="20"/>
        <w:szCs w:val="20"/>
        <w:lang w:val="fr-FR"/>
      </w:rPr>
    </w:pPr>
    <w:r w:rsidRPr="00327774">
      <w:rPr>
        <w:rFonts w:cstheme="minorHAnsi"/>
        <w:sz w:val="20"/>
        <w:szCs w:val="20"/>
        <w:lang w:val="fr-FR"/>
      </w:rPr>
      <w:t xml:space="preserve">Email: </w:t>
    </w:r>
    <w:hyperlink r:id="rId1" w:history="1">
      <w:r w:rsidRPr="00327774">
        <w:rPr>
          <w:rStyle w:val="Hyperlink"/>
          <w:rFonts w:cstheme="minorHAnsi"/>
          <w:sz w:val="20"/>
          <w:szCs w:val="20"/>
          <w:lang w:val="fr-FR"/>
        </w:rPr>
        <w:t>camaradevereadoresanchieta@gmail.com</w:t>
      </w:r>
    </w:hyperlink>
    <w:r w:rsidRPr="00327774">
      <w:rPr>
        <w:rFonts w:cstheme="minorHAnsi"/>
        <w:sz w:val="20"/>
        <w:szCs w:val="20"/>
        <w:lang w:val="fr-FR"/>
      </w:rPr>
      <w:t xml:space="preserve"> – Site: www.anchieta.sc.leg.br</w:t>
    </w:r>
    <w:bookmarkEnd w:id="2"/>
    <w:bookmarkEnd w:id="3"/>
    <w:bookmarkEnd w:id="4"/>
    <w:bookmarkEnd w:id="5"/>
  </w:p>
  <w:p w14:paraId="2E05C8BD" w14:textId="77777777" w:rsidR="00D0261E" w:rsidRPr="00327774" w:rsidRDefault="00D0261E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1BBD4" w14:textId="77777777" w:rsidR="006E0F01" w:rsidRDefault="006E0F01">
      <w:pPr>
        <w:spacing w:after="0" w:line="240" w:lineRule="auto"/>
      </w:pPr>
      <w:r>
        <w:separator/>
      </w:r>
    </w:p>
  </w:footnote>
  <w:footnote w:type="continuationSeparator" w:id="0">
    <w:p w14:paraId="4360568A" w14:textId="77777777" w:rsidR="006E0F01" w:rsidRDefault="006E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B61E8" w14:textId="77777777" w:rsidR="000E5656" w:rsidRDefault="006E0F01">
    <w:pPr>
      <w:pStyle w:val="Cabealho"/>
    </w:pPr>
    <w:r>
      <w:rPr>
        <w:noProof/>
        <w:lang w:eastAsia="pt-BR"/>
      </w:rPr>
      <w:pict w14:anchorId="7DC54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A10C" w14:textId="77777777" w:rsidR="00D0261E" w:rsidRPr="002C5680" w:rsidRDefault="00D0261E" w:rsidP="00D0261E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5CF6C07A" wp14:editId="0142FCB0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8123137" w14:textId="77777777" w:rsidR="00D0261E" w:rsidRPr="00A9420B" w:rsidRDefault="00D0261E" w:rsidP="00D0261E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682A6D0" w14:textId="77777777" w:rsidR="00D0261E" w:rsidRDefault="00D026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7F75" w14:textId="77777777" w:rsidR="000E5656" w:rsidRDefault="006E0F01">
    <w:pPr>
      <w:pStyle w:val="Cabealho"/>
    </w:pPr>
    <w:r>
      <w:rPr>
        <w:noProof/>
        <w:lang w:eastAsia="pt-BR"/>
      </w:rPr>
      <w:pict w14:anchorId="54D74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66B03"/>
    <w:multiLevelType w:val="multilevel"/>
    <w:tmpl w:val="43F4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5494"/>
    <w:rsid w:val="000206AF"/>
    <w:rsid w:val="00052A05"/>
    <w:rsid w:val="00071BFB"/>
    <w:rsid w:val="000A4BD2"/>
    <w:rsid w:val="000B0829"/>
    <w:rsid w:val="000D5A55"/>
    <w:rsid w:val="000D5BAE"/>
    <w:rsid w:val="000E5656"/>
    <w:rsid w:val="00142178"/>
    <w:rsid w:val="001C2A95"/>
    <w:rsid w:val="001D22E6"/>
    <w:rsid w:val="001E151A"/>
    <w:rsid w:val="001E17BF"/>
    <w:rsid w:val="002347CA"/>
    <w:rsid w:val="002C2251"/>
    <w:rsid w:val="002E7E74"/>
    <w:rsid w:val="00327774"/>
    <w:rsid w:val="00336EE8"/>
    <w:rsid w:val="0036114D"/>
    <w:rsid w:val="00361376"/>
    <w:rsid w:val="003C66E9"/>
    <w:rsid w:val="00416F33"/>
    <w:rsid w:val="0045528D"/>
    <w:rsid w:val="00482DFC"/>
    <w:rsid w:val="004C13CD"/>
    <w:rsid w:val="004C1832"/>
    <w:rsid w:val="004C281F"/>
    <w:rsid w:val="004F525F"/>
    <w:rsid w:val="00500EBB"/>
    <w:rsid w:val="00560BFA"/>
    <w:rsid w:val="005970E5"/>
    <w:rsid w:val="005A1EB6"/>
    <w:rsid w:val="005C138F"/>
    <w:rsid w:val="005C5DAF"/>
    <w:rsid w:val="006047EE"/>
    <w:rsid w:val="00616709"/>
    <w:rsid w:val="006235F0"/>
    <w:rsid w:val="00627F9D"/>
    <w:rsid w:val="0065152D"/>
    <w:rsid w:val="00652B1E"/>
    <w:rsid w:val="006875A0"/>
    <w:rsid w:val="006B4372"/>
    <w:rsid w:val="006E0F01"/>
    <w:rsid w:val="007223F2"/>
    <w:rsid w:val="00722DFC"/>
    <w:rsid w:val="007B0D27"/>
    <w:rsid w:val="007B7773"/>
    <w:rsid w:val="007C49B4"/>
    <w:rsid w:val="007E1BD6"/>
    <w:rsid w:val="007F0358"/>
    <w:rsid w:val="00807942"/>
    <w:rsid w:val="00850556"/>
    <w:rsid w:val="00854FDE"/>
    <w:rsid w:val="0086393E"/>
    <w:rsid w:val="008645F3"/>
    <w:rsid w:val="00884FAB"/>
    <w:rsid w:val="008A160A"/>
    <w:rsid w:val="008B0AF7"/>
    <w:rsid w:val="0090443C"/>
    <w:rsid w:val="0090773C"/>
    <w:rsid w:val="00915D71"/>
    <w:rsid w:val="00961810"/>
    <w:rsid w:val="0098147A"/>
    <w:rsid w:val="00991327"/>
    <w:rsid w:val="00A15E70"/>
    <w:rsid w:val="00A633E6"/>
    <w:rsid w:val="00A82396"/>
    <w:rsid w:val="00B474CF"/>
    <w:rsid w:val="00B75A5F"/>
    <w:rsid w:val="00BA28DB"/>
    <w:rsid w:val="00BA792B"/>
    <w:rsid w:val="00BC5E13"/>
    <w:rsid w:val="00BE6116"/>
    <w:rsid w:val="00BF63B0"/>
    <w:rsid w:val="00C01FCD"/>
    <w:rsid w:val="00C12BA9"/>
    <w:rsid w:val="00C71518"/>
    <w:rsid w:val="00C97B8E"/>
    <w:rsid w:val="00CB227B"/>
    <w:rsid w:val="00D0261E"/>
    <w:rsid w:val="00D22415"/>
    <w:rsid w:val="00D26580"/>
    <w:rsid w:val="00D37899"/>
    <w:rsid w:val="00D450A5"/>
    <w:rsid w:val="00D52465"/>
    <w:rsid w:val="00DD30E1"/>
    <w:rsid w:val="00E057E5"/>
    <w:rsid w:val="00E13819"/>
    <w:rsid w:val="00EA4D6F"/>
    <w:rsid w:val="00EC19FA"/>
    <w:rsid w:val="00EC44A4"/>
    <w:rsid w:val="00ED457C"/>
    <w:rsid w:val="00EE3748"/>
    <w:rsid w:val="00F0525B"/>
    <w:rsid w:val="00F43985"/>
    <w:rsid w:val="00F51539"/>
    <w:rsid w:val="00F57921"/>
    <w:rsid w:val="00FC513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0D996F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261E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604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183C7-E126-49BA-82A5-B2999493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11</cp:revision>
  <cp:lastPrinted>2025-05-27T12:32:00Z</cp:lastPrinted>
  <dcterms:created xsi:type="dcterms:W3CDTF">2025-05-06T13:41:00Z</dcterms:created>
  <dcterms:modified xsi:type="dcterms:W3CDTF">2025-05-27T12:33:00Z</dcterms:modified>
</cp:coreProperties>
</file>