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AC3B" w14:textId="77777777" w:rsidR="00A86889" w:rsidRPr="002F46DF" w:rsidRDefault="00A86889" w:rsidP="002F46DF">
      <w:pPr>
        <w:spacing w:line="276" w:lineRule="auto"/>
        <w:rPr>
          <w:b/>
          <w:bCs/>
        </w:rPr>
      </w:pPr>
    </w:p>
    <w:p w14:paraId="420B209C" w14:textId="77777777" w:rsidR="005F74F4" w:rsidRDefault="005F74F4" w:rsidP="002F46DF">
      <w:pPr>
        <w:spacing w:line="276" w:lineRule="auto"/>
        <w:jc w:val="center"/>
        <w:rPr>
          <w:b/>
          <w:bCs/>
        </w:rPr>
      </w:pPr>
    </w:p>
    <w:p w14:paraId="3FEEDDF5" w14:textId="77777777" w:rsidR="0073075F" w:rsidRPr="002F46DF" w:rsidRDefault="0073075F" w:rsidP="002F46DF">
      <w:pPr>
        <w:spacing w:line="276" w:lineRule="auto"/>
        <w:jc w:val="center"/>
        <w:rPr>
          <w:b/>
          <w:bCs/>
        </w:rPr>
      </w:pPr>
      <w:r w:rsidRPr="002F46DF">
        <w:rPr>
          <w:b/>
          <w:bCs/>
        </w:rPr>
        <w:t>EXCELENTISSIMO SENHOR PRESIDENTE DA CÂMARA MUNICIPAL DE VEREADORES DE ANCHIETA SC.</w:t>
      </w:r>
    </w:p>
    <w:p w14:paraId="49C5DF50" w14:textId="77777777" w:rsidR="0073075F" w:rsidRPr="002F46DF" w:rsidRDefault="0073075F" w:rsidP="002F46DF">
      <w:pPr>
        <w:spacing w:line="276" w:lineRule="auto"/>
        <w:rPr>
          <w:b/>
          <w:u w:val="single"/>
        </w:rPr>
      </w:pPr>
    </w:p>
    <w:p w14:paraId="4714DBB3" w14:textId="503E0493" w:rsidR="0073075F" w:rsidRPr="002F46DF" w:rsidRDefault="0073075F" w:rsidP="002F46DF">
      <w:pPr>
        <w:spacing w:line="276" w:lineRule="auto"/>
        <w:rPr>
          <w:b/>
          <w:u w:val="single"/>
        </w:rPr>
      </w:pPr>
      <w:r w:rsidRPr="002F46DF">
        <w:rPr>
          <w:b/>
        </w:rPr>
        <w:t xml:space="preserve">                                               </w:t>
      </w:r>
      <w:r w:rsidRPr="002F46DF">
        <w:rPr>
          <w:b/>
          <w:u w:val="single"/>
        </w:rPr>
        <w:t>INDICAÇÃO Nº 0</w:t>
      </w:r>
      <w:r w:rsidR="00AB59EF">
        <w:rPr>
          <w:b/>
          <w:u w:val="single"/>
        </w:rPr>
        <w:t>7</w:t>
      </w:r>
      <w:r w:rsidRPr="002F46DF">
        <w:rPr>
          <w:b/>
          <w:u w:val="single"/>
        </w:rPr>
        <w:t>/2025</w:t>
      </w:r>
    </w:p>
    <w:p w14:paraId="063D417D" w14:textId="77777777" w:rsidR="0073075F" w:rsidRPr="002F46DF" w:rsidRDefault="0073075F" w:rsidP="004F1FAD">
      <w:pPr>
        <w:spacing w:line="360" w:lineRule="auto"/>
        <w:ind w:firstLine="709"/>
        <w:jc w:val="both"/>
        <w:rPr>
          <w:b/>
          <w:u w:val="single"/>
        </w:rPr>
      </w:pPr>
    </w:p>
    <w:p w14:paraId="77061B9E" w14:textId="0A21F392" w:rsidR="0073075F" w:rsidRPr="002F46DF" w:rsidRDefault="0073075F" w:rsidP="004F1FAD">
      <w:pPr>
        <w:spacing w:line="360" w:lineRule="auto"/>
        <w:ind w:firstLine="709"/>
        <w:jc w:val="both"/>
      </w:pPr>
      <w:r w:rsidRPr="002F46DF">
        <w:t>Apresentad</w:t>
      </w:r>
      <w:r w:rsidR="00806AF3" w:rsidRPr="002F46DF">
        <w:t>a</w:t>
      </w:r>
      <w:r w:rsidR="00806AF3" w:rsidRPr="002F46DF">
        <w:rPr>
          <w:rStyle w:val="Forte"/>
        </w:rPr>
        <w:t xml:space="preserve"> </w:t>
      </w:r>
      <w:r w:rsidR="00806AF3" w:rsidRPr="002F46DF">
        <w:rPr>
          <w:rStyle w:val="Forte"/>
          <w:b w:val="0"/>
          <w:bCs w:val="0"/>
        </w:rPr>
        <w:t>pelos vereadores</w:t>
      </w:r>
      <w:r w:rsidR="00AB59EF">
        <w:rPr>
          <w:rStyle w:val="Forte"/>
          <w:b w:val="0"/>
          <w:bCs w:val="0"/>
        </w:rPr>
        <w:t xml:space="preserve"> Douglas Luiz Vidori e Nelson Rodrigues da Silva, da bancada do PL,</w:t>
      </w:r>
      <w:r w:rsidR="00806AF3" w:rsidRPr="002F46DF">
        <w:rPr>
          <w:rStyle w:val="Forte"/>
          <w:b w:val="0"/>
          <w:bCs w:val="0"/>
        </w:rPr>
        <w:t xml:space="preserve"> Tiago Leandro Moserle, Nilo José Prevedello e F</w:t>
      </w:r>
      <w:r w:rsidR="00223130" w:rsidRPr="002F46DF">
        <w:rPr>
          <w:rStyle w:val="Forte"/>
          <w:b w:val="0"/>
          <w:bCs w:val="0"/>
        </w:rPr>
        <w:t>a</w:t>
      </w:r>
      <w:r w:rsidR="00806AF3" w:rsidRPr="002F46DF">
        <w:rPr>
          <w:rStyle w:val="Forte"/>
          <w:b w:val="0"/>
          <w:bCs w:val="0"/>
        </w:rPr>
        <w:t>bio Kohls do Amaral, da bancada do MDB</w:t>
      </w:r>
      <w:r w:rsidR="00AB59EF">
        <w:rPr>
          <w:rStyle w:val="Forte"/>
          <w:b w:val="0"/>
          <w:bCs w:val="0"/>
        </w:rPr>
        <w:t xml:space="preserve"> e</w:t>
      </w:r>
      <w:r w:rsidR="005F74F4">
        <w:rPr>
          <w:rStyle w:val="Forte"/>
          <w:b w:val="0"/>
          <w:bCs w:val="0"/>
        </w:rPr>
        <w:t xml:space="preserve"> Paulo Cesar Sartori do PSDB;</w:t>
      </w:r>
      <w:r w:rsidR="00806AF3" w:rsidRPr="002F46DF">
        <w:rPr>
          <w:rStyle w:val="Forte"/>
          <w:b w:val="0"/>
          <w:bCs w:val="0"/>
        </w:rPr>
        <w:t xml:space="preserve"> com assento nesta Egrégia Corte Legislativa, subscrevem esta indicação, que depois de cumpridas todas as formalidades legais e regimentais,</w:t>
      </w:r>
      <w:r w:rsidR="00806AF3" w:rsidRPr="002F46DF">
        <w:rPr>
          <w:b/>
          <w:bCs/>
        </w:rPr>
        <w:t xml:space="preserve"> </w:t>
      </w:r>
      <w:r w:rsidR="00806AF3" w:rsidRPr="002F46DF">
        <w:t>requerem que a mesma seja encaminhada ao Prefeito Municipal.</w:t>
      </w:r>
    </w:p>
    <w:p w14:paraId="405E79FB" w14:textId="77777777" w:rsidR="0073075F" w:rsidRPr="002F46DF" w:rsidRDefault="0073075F" w:rsidP="002F46DF">
      <w:pPr>
        <w:spacing w:line="276" w:lineRule="auto"/>
        <w:ind w:firstLine="708"/>
        <w:jc w:val="both"/>
      </w:pPr>
    </w:p>
    <w:p w14:paraId="037A5626" w14:textId="77777777" w:rsidR="0073075F" w:rsidRPr="002F46DF" w:rsidRDefault="0073075F" w:rsidP="002F46DF">
      <w:pPr>
        <w:spacing w:line="276" w:lineRule="auto"/>
        <w:rPr>
          <w:b/>
          <w:u w:val="single"/>
        </w:rPr>
      </w:pPr>
      <w:r w:rsidRPr="002F46DF">
        <w:t xml:space="preserve">                                                        </w:t>
      </w:r>
      <w:r w:rsidRPr="002F46DF">
        <w:rPr>
          <w:b/>
          <w:u w:val="single"/>
        </w:rPr>
        <w:t>ASSUNTO:</w:t>
      </w:r>
    </w:p>
    <w:p w14:paraId="2E435960" w14:textId="20081741" w:rsidR="00B26D21" w:rsidRPr="003A5F0D" w:rsidRDefault="003A5F0D" w:rsidP="00380783">
      <w:pPr>
        <w:spacing w:before="100" w:beforeAutospacing="1" w:after="100" w:afterAutospacing="1" w:line="276" w:lineRule="auto"/>
        <w:jc w:val="both"/>
        <w:rPr>
          <w:b/>
          <w:bCs/>
        </w:rPr>
      </w:pPr>
      <w:r w:rsidRPr="003A5F0D">
        <w:rPr>
          <w:b/>
          <w:bCs/>
        </w:rPr>
        <w:t>SOLICITA A CONFECÇÃO E O FORNECIMENTO DE UNIFORMES ESPORTIVOS PARA OS ATLETAS QUE REPRESENTAM O MUNICÍPIO DE ANCHIETA</w:t>
      </w:r>
      <w:r w:rsidR="00380783">
        <w:rPr>
          <w:b/>
          <w:bCs/>
        </w:rPr>
        <w:t>-SC</w:t>
      </w:r>
      <w:r w:rsidRPr="003A5F0D">
        <w:rPr>
          <w:b/>
          <w:bCs/>
        </w:rPr>
        <w:t xml:space="preserve"> EM CAMPEONATOS, TORNEIOS E DEMAIS COMPETIÇÕES.</w:t>
      </w:r>
    </w:p>
    <w:p w14:paraId="60DD0382" w14:textId="77777777" w:rsidR="00806AF3" w:rsidRPr="002F46DF" w:rsidRDefault="002F46DF" w:rsidP="002F46DF">
      <w:pPr>
        <w:spacing w:line="276" w:lineRule="auto"/>
        <w:rPr>
          <w:b/>
          <w:u w:val="single"/>
        </w:rPr>
      </w:pPr>
      <w:r>
        <w:rPr>
          <w:b/>
          <w:bCs/>
        </w:rPr>
        <w:t xml:space="preserve">                                                    </w:t>
      </w:r>
      <w:r w:rsidR="0073075F" w:rsidRPr="002F46DF">
        <w:rPr>
          <w:b/>
          <w:u w:val="single"/>
        </w:rPr>
        <w:t>JUSTIFICATIVA</w:t>
      </w:r>
    </w:p>
    <w:p w14:paraId="17DD4462" w14:textId="77777777" w:rsidR="00762277" w:rsidRPr="00762277" w:rsidRDefault="00762277" w:rsidP="00762277">
      <w:pPr>
        <w:spacing w:before="100" w:beforeAutospacing="1" w:after="100" w:afterAutospacing="1" w:line="360" w:lineRule="auto"/>
        <w:ind w:firstLine="709"/>
        <w:jc w:val="both"/>
      </w:pPr>
      <w:r w:rsidRPr="00762277">
        <w:t>Atualmente, as equipes que participam de eventos esportivos em nome do município não contam com uniformes padronizados disponibilizados pela Administração Pública. Muitas vezes, os atletas precisam utilizar vestimentas antigas, improvisadas ou sem identidade visual do município, o que compromete tanto o desempenho quanto a imagem institucional de Anchieta perante outras cidades.</w:t>
      </w:r>
    </w:p>
    <w:p w14:paraId="1E952910" w14:textId="4584B3DE" w:rsidR="00762277" w:rsidRPr="00762277" w:rsidRDefault="00380783" w:rsidP="00380783">
      <w:pPr>
        <w:spacing w:before="100" w:beforeAutospacing="1" w:after="100" w:afterAutospacing="1" w:line="360" w:lineRule="auto"/>
        <w:jc w:val="both"/>
      </w:pPr>
      <w:r>
        <w:t xml:space="preserve">         </w:t>
      </w:r>
      <w:r w:rsidR="00762277" w:rsidRPr="00762277">
        <w:t>A entrega de uniformes esportivos adequados e padronizados representa uma importante valorização do esporte local, incentiva a participação nas diversas modalidades, fortalece o sentimento de pertencimento entre os atletas e projeta uma imagem mais profissional e organizada do município.</w:t>
      </w:r>
    </w:p>
    <w:p w14:paraId="5B550CE6" w14:textId="73318D54" w:rsidR="00762277" w:rsidRPr="00762277" w:rsidRDefault="00380783" w:rsidP="00380783">
      <w:pPr>
        <w:spacing w:before="100" w:beforeAutospacing="1" w:after="100" w:afterAutospacing="1" w:line="360" w:lineRule="auto"/>
        <w:jc w:val="both"/>
      </w:pPr>
      <w:r>
        <w:t xml:space="preserve">       </w:t>
      </w:r>
      <w:bookmarkStart w:id="0" w:name="_GoBack"/>
      <w:bookmarkEnd w:id="0"/>
      <w:r w:rsidR="00762277" w:rsidRPr="00762277">
        <w:t>Investir em vestuário esportivo de qualidade para os representantes de Anchieta é uma ação que promove o desenvolvimento do esporte municipal, a autoestima dos participantes e o fortalecimento da identidade do nosso município no cenário esportivo regional e estadual.</w:t>
      </w:r>
    </w:p>
    <w:p w14:paraId="4F58171A" w14:textId="77777777" w:rsidR="00762277" w:rsidRDefault="00762277" w:rsidP="00762277">
      <w:pPr>
        <w:spacing w:before="100" w:beforeAutospacing="1" w:after="100" w:afterAutospacing="1" w:line="360" w:lineRule="auto"/>
        <w:ind w:firstLine="709"/>
        <w:jc w:val="both"/>
      </w:pPr>
      <w:r w:rsidRPr="00762277">
        <w:lastRenderedPageBreak/>
        <w:t>Dessa forma, solicita-se a confecção de uniformes que fiquem sob responsabilidade da Prefeitura e sejam utilizados sempre que uma equipe representar oficialmente o município, garantindo condições dignas e motivadoras aos nossos atletas.</w:t>
      </w:r>
    </w:p>
    <w:p w14:paraId="0BF8BF93" w14:textId="0ACF5763" w:rsidR="003A5F0D" w:rsidRPr="003A5F0D" w:rsidRDefault="003A5F0D" w:rsidP="00762277">
      <w:pPr>
        <w:spacing w:before="100" w:beforeAutospacing="1" w:after="100" w:afterAutospacing="1" w:line="360" w:lineRule="auto"/>
        <w:ind w:firstLine="709"/>
        <w:jc w:val="right"/>
      </w:pPr>
      <w:r>
        <w:t xml:space="preserve">Anchieta, </w:t>
      </w:r>
      <w:r w:rsidR="009A3421">
        <w:t xml:space="preserve">27 de maio de 2025. </w:t>
      </w:r>
    </w:p>
    <w:p w14:paraId="50290AD4" w14:textId="77777777" w:rsidR="0073075F" w:rsidRPr="002F46DF" w:rsidRDefault="0073075F" w:rsidP="002F46DF">
      <w:pPr>
        <w:spacing w:before="120" w:line="276" w:lineRule="auto"/>
      </w:pPr>
    </w:p>
    <w:p w14:paraId="51914C78" w14:textId="77777777" w:rsidR="0073075F" w:rsidRPr="002F46DF" w:rsidRDefault="0073075F" w:rsidP="002F46DF">
      <w:pPr>
        <w:spacing w:line="276" w:lineRule="auto"/>
        <w:jc w:val="center"/>
      </w:pPr>
    </w:p>
    <w:p w14:paraId="4E2F8630" w14:textId="77777777" w:rsidR="005F74F4" w:rsidRDefault="005F74F4" w:rsidP="002F46DF">
      <w:pPr>
        <w:spacing w:line="276" w:lineRule="auto"/>
        <w:jc w:val="center"/>
        <w:rPr>
          <w:b/>
        </w:rPr>
      </w:pPr>
    </w:p>
    <w:p w14:paraId="103BBD2D" w14:textId="77777777" w:rsidR="005F74F4" w:rsidRDefault="005F74F4" w:rsidP="002F46DF">
      <w:pPr>
        <w:spacing w:line="276" w:lineRule="auto"/>
        <w:jc w:val="center"/>
        <w:rPr>
          <w:b/>
        </w:rPr>
      </w:pPr>
    </w:p>
    <w:p w14:paraId="5ED523BD" w14:textId="1597AE81" w:rsidR="0073075F" w:rsidRPr="002F46DF" w:rsidRDefault="00AB59EF" w:rsidP="002F46DF">
      <w:pPr>
        <w:spacing w:line="276" w:lineRule="auto"/>
        <w:jc w:val="center"/>
        <w:rPr>
          <w:b/>
        </w:rPr>
      </w:pPr>
      <w:r>
        <w:rPr>
          <w:b/>
        </w:rPr>
        <w:t>Douglas Luiz Vidori</w:t>
      </w:r>
      <w:r w:rsidR="00806AF3" w:rsidRPr="002F46DF">
        <w:rPr>
          <w:b/>
        </w:rPr>
        <w:t xml:space="preserve">           N</w:t>
      </w:r>
      <w:r>
        <w:rPr>
          <w:b/>
        </w:rPr>
        <w:t>elson Rodrigues da Silva</w:t>
      </w:r>
      <w:r w:rsidR="00806AF3" w:rsidRPr="002F46DF">
        <w:rPr>
          <w:b/>
        </w:rPr>
        <w:t xml:space="preserve">           </w:t>
      </w:r>
      <w:r>
        <w:rPr>
          <w:b/>
        </w:rPr>
        <w:t>Tiago Leandro Moserle</w:t>
      </w:r>
    </w:p>
    <w:p w14:paraId="31C8F2F0" w14:textId="77777777" w:rsidR="0073075F" w:rsidRDefault="0073075F" w:rsidP="002F46DF">
      <w:pPr>
        <w:spacing w:line="276" w:lineRule="auto"/>
        <w:jc w:val="center"/>
        <w:rPr>
          <w:iCs/>
        </w:rPr>
      </w:pPr>
      <w:r w:rsidRPr="002F46DF">
        <w:rPr>
          <w:iCs/>
        </w:rPr>
        <w:t>Vereador</w:t>
      </w:r>
      <w:r w:rsidR="00806AF3" w:rsidRPr="002F46DF">
        <w:rPr>
          <w:iCs/>
        </w:rPr>
        <w:t xml:space="preserve">                                  </w:t>
      </w:r>
      <w:proofErr w:type="spellStart"/>
      <w:r w:rsidR="00806AF3" w:rsidRPr="002F46DF">
        <w:rPr>
          <w:iCs/>
        </w:rPr>
        <w:t>Vereador</w:t>
      </w:r>
      <w:proofErr w:type="spellEnd"/>
      <w:r w:rsidR="00806AF3" w:rsidRPr="002F46DF">
        <w:rPr>
          <w:iCs/>
        </w:rPr>
        <w:t xml:space="preserve">                                       </w:t>
      </w:r>
      <w:proofErr w:type="spellStart"/>
      <w:r w:rsidR="00806AF3" w:rsidRPr="002F46DF">
        <w:rPr>
          <w:iCs/>
        </w:rPr>
        <w:t>Vereador</w:t>
      </w:r>
      <w:proofErr w:type="spellEnd"/>
    </w:p>
    <w:p w14:paraId="051C9C89" w14:textId="77777777" w:rsidR="005F74F4" w:rsidRDefault="005F74F4" w:rsidP="005F74F4">
      <w:pPr>
        <w:spacing w:line="276" w:lineRule="auto"/>
        <w:rPr>
          <w:iCs/>
        </w:rPr>
      </w:pPr>
      <w:r>
        <w:rPr>
          <w:iCs/>
        </w:rPr>
        <w:t xml:space="preserve"> </w:t>
      </w:r>
    </w:p>
    <w:p w14:paraId="35ADE1DA" w14:textId="77777777" w:rsidR="005F74F4" w:rsidRDefault="005F74F4" w:rsidP="005F74F4">
      <w:pPr>
        <w:spacing w:line="276" w:lineRule="auto"/>
        <w:rPr>
          <w:iCs/>
        </w:rPr>
      </w:pPr>
    </w:p>
    <w:p w14:paraId="6ABE36DE" w14:textId="45AD7EF3" w:rsidR="005F74F4" w:rsidRDefault="005F74F4" w:rsidP="005F74F4">
      <w:pPr>
        <w:spacing w:line="276" w:lineRule="auto"/>
        <w:rPr>
          <w:b/>
          <w:bCs/>
          <w:iCs/>
        </w:rPr>
      </w:pPr>
    </w:p>
    <w:p w14:paraId="2BEC0C97" w14:textId="77777777" w:rsidR="00762277" w:rsidRDefault="00762277" w:rsidP="005F74F4">
      <w:pPr>
        <w:spacing w:line="276" w:lineRule="auto"/>
        <w:rPr>
          <w:b/>
          <w:bCs/>
          <w:iCs/>
        </w:rPr>
      </w:pPr>
    </w:p>
    <w:p w14:paraId="1E4BD837" w14:textId="77777777" w:rsidR="005F74F4" w:rsidRDefault="005F74F4" w:rsidP="005F74F4">
      <w:pPr>
        <w:spacing w:line="276" w:lineRule="auto"/>
        <w:rPr>
          <w:b/>
          <w:bCs/>
          <w:iCs/>
        </w:rPr>
      </w:pPr>
    </w:p>
    <w:p w14:paraId="5EB2693B" w14:textId="2D94CBCC" w:rsidR="005F74F4" w:rsidRPr="005F74F4" w:rsidRDefault="00AB59EF" w:rsidP="005F74F4">
      <w:pPr>
        <w:spacing w:line="276" w:lineRule="auto"/>
        <w:rPr>
          <w:b/>
          <w:bCs/>
          <w:iCs/>
        </w:rPr>
      </w:pPr>
      <w:r>
        <w:rPr>
          <w:b/>
          <w:bCs/>
          <w:iCs/>
        </w:rPr>
        <w:t>Fabio Kohls do Amaral</w:t>
      </w:r>
      <w:r w:rsidR="005F74F4">
        <w:rPr>
          <w:b/>
          <w:bCs/>
          <w:iCs/>
        </w:rPr>
        <w:t xml:space="preserve">                  N</w:t>
      </w:r>
      <w:r>
        <w:rPr>
          <w:b/>
          <w:bCs/>
          <w:iCs/>
        </w:rPr>
        <w:t>ilo José Prevedello</w:t>
      </w:r>
      <w:r w:rsidR="005F74F4">
        <w:rPr>
          <w:b/>
          <w:bCs/>
          <w:iCs/>
        </w:rPr>
        <w:t xml:space="preserve">         </w:t>
      </w:r>
      <w:r>
        <w:rPr>
          <w:b/>
          <w:bCs/>
          <w:iCs/>
        </w:rPr>
        <w:t xml:space="preserve">  </w:t>
      </w:r>
      <w:r w:rsidR="005F74F4">
        <w:rPr>
          <w:b/>
          <w:bCs/>
          <w:iCs/>
        </w:rPr>
        <w:t>Paulo Cesar Sartori</w:t>
      </w:r>
    </w:p>
    <w:p w14:paraId="7D7BDF8F" w14:textId="245E6CE0" w:rsidR="005F74F4" w:rsidRPr="002F46DF" w:rsidRDefault="005F74F4" w:rsidP="005F74F4">
      <w:pPr>
        <w:spacing w:line="276" w:lineRule="auto"/>
        <w:rPr>
          <w:iCs/>
        </w:rPr>
      </w:pPr>
      <w:r>
        <w:rPr>
          <w:iCs/>
        </w:rPr>
        <w:t xml:space="preserve">           Vereador                                      </w:t>
      </w:r>
      <w:proofErr w:type="spellStart"/>
      <w:r>
        <w:rPr>
          <w:iCs/>
        </w:rPr>
        <w:t>Vereador</w:t>
      </w:r>
      <w:proofErr w:type="spellEnd"/>
      <w:r>
        <w:rPr>
          <w:iCs/>
        </w:rPr>
        <w:t xml:space="preserve">                                     </w:t>
      </w:r>
      <w:proofErr w:type="spellStart"/>
      <w:r>
        <w:rPr>
          <w:iCs/>
        </w:rPr>
        <w:t>Vereador</w:t>
      </w:r>
      <w:proofErr w:type="spellEnd"/>
    </w:p>
    <w:p w14:paraId="143C7D11" w14:textId="77777777" w:rsidR="00806AF3" w:rsidRPr="002F46DF" w:rsidRDefault="00806AF3" w:rsidP="002F46DF">
      <w:pPr>
        <w:spacing w:line="276" w:lineRule="auto"/>
        <w:jc w:val="center"/>
        <w:rPr>
          <w:iCs/>
        </w:rPr>
      </w:pPr>
    </w:p>
    <w:p w14:paraId="6F96C26D" w14:textId="77777777" w:rsidR="000A13C6" w:rsidRPr="002F46DF" w:rsidRDefault="000A13C6" w:rsidP="002F46DF">
      <w:pPr>
        <w:spacing w:line="276" w:lineRule="auto"/>
        <w:jc w:val="center"/>
        <w:rPr>
          <w:iCs/>
        </w:rPr>
      </w:pPr>
    </w:p>
    <w:p w14:paraId="05ADB3DB" w14:textId="77777777" w:rsidR="000A44F1" w:rsidRPr="002F46DF" w:rsidRDefault="000A44F1" w:rsidP="002F46DF">
      <w:pPr>
        <w:spacing w:line="276" w:lineRule="auto"/>
        <w:rPr>
          <w:iCs/>
        </w:rPr>
      </w:pPr>
    </w:p>
    <w:p w14:paraId="73D98D88" w14:textId="77777777" w:rsidR="00282B0D" w:rsidRPr="002F46DF" w:rsidRDefault="00282B0D" w:rsidP="002F46DF">
      <w:pPr>
        <w:spacing w:after="200" w:line="276" w:lineRule="auto"/>
        <w:jc w:val="center"/>
        <w:rPr>
          <w:rFonts w:eastAsia="Calibri"/>
          <w:sz w:val="18"/>
          <w:szCs w:val="18"/>
          <w:lang w:eastAsia="en-US"/>
        </w:rPr>
      </w:pPr>
    </w:p>
    <w:sectPr w:rsidR="00282B0D" w:rsidRPr="002F46DF"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93F0" w14:textId="77777777" w:rsidR="00624F42" w:rsidRDefault="00624F42" w:rsidP="002C5680">
      <w:r>
        <w:separator/>
      </w:r>
    </w:p>
  </w:endnote>
  <w:endnote w:type="continuationSeparator" w:id="0">
    <w:p w14:paraId="02E9D8E1" w14:textId="77777777" w:rsidR="00624F42" w:rsidRDefault="00624F42"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334B" w14:textId="77777777"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Rua Vereador Geraldo Garlet, nº 01- Centro- CEP 89970-000- Anchieta-SC- Fone (49)3653-0585</w:t>
    </w:r>
  </w:p>
  <w:p w14:paraId="3B7DB2FE" w14:textId="77777777"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80B2" w14:textId="77777777" w:rsidR="00624F42" w:rsidRDefault="00624F42" w:rsidP="002C5680">
      <w:r>
        <w:separator/>
      </w:r>
    </w:p>
  </w:footnote>
  <w:footnote w:type="continuationSeparator" w:id="0">
    <w:p w14:paraId="61BB8A72" w14:textId="77777777" w:rsidR="00624F42" w:rsidRDefault="00624F42"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DAAC" w14:textId="77777777"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0F6FEA9B" wp14:editId="5387F09C">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ADBD9BF" w14:textId="77777777"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14:paraId="2F3D1F06"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27BC1"/>
    <w:rsid w:val="00034CE4"/>
    <w:rsid w:val="000359C9"/>
    <w:rsid w:val="00036957"/>
    <w:rsid w:val="000430B2"/>
    <w:rsid w:val="00050ED1"/>
    <w:rsid w:val="00052A87"/>
    <w:rsid w:val="00053E37"/>
    <w:rsid w:val="00057B9C"/>
    <w:rsid w:val="00060325"/>
    <w:rsid w:val="00064585"/>
    <w:rsid w:val="00064903"/>
    <w:rsid w:val="00074572"/>
    <w:rsid w:val="00090292"/>
    <w:rsid w:val="00096C09"/>
    <w:rsid w:val="000A13C6"/>
    <w:rsid w:val="000A44F1"/>
    <w:rsid w:val="000A5F4D"/>
    <w:rsid w:val="000A7F68"/>
    <w:rsid w:val="000B1885"/>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3660"/>
    <w:rsid w:val="00197F71"/>
    <w:rsid w:val="001A3D01"/>
    <w:rsid w:val="001B3897"/>
    <w:rsid w:val="001E750E"/>
    <w:rsid w:val="002111EB"/>
    <w:rsid w:val="00214236"/>
    <w:rsid w:val="00220033"/>
    <w:rsid w:val="00223130"/>
    <w:rsid w:val="00226744"/>
    <w:rsid w:val="00236E33"/>
    <w:rsid w:val="00282B0D"/>
    <w:rsid w:val="00286F53"/>
    <w:rsid w:val="002A1D92"/>
    <w:rsid w:val="002B2C43"/>
    <w:rsid w:val="002C0422"/>
    <w:rsid w:val="002C2C91"/>
    <w:rsid w:val="002C5680"/>
    <w:rsid w:val="002D3A88"/>
    <w:rsid w:val="002E208D"/>
    <w:rsid w:val="002F46DF"/>
    <w:rsid w:val="00313BE8"/>
    <w:rsid w:val="00323E1A"/>
    <w:rsid w:val="003443E2"/>
    <w:rsid w:val="0036123C"/>
    <w:rsid w:val="00375C89"/>
    <w:rsid w:val="00380783"/>
    <w:rsid w:val="00384A4E"/>
    <w:rsid w:val="00394D0C"/>
    <w:rsid w:val="003A5F0D"/>
    <w:rsid w:val="003B50CC"/>
    <w:rsid w:val="003D3E00"/>
    <w:rsid w:val="003F55C7"/>
    <w:rsid w:val="00407563"/>
    <w:rsid w:val="0041275D"/>
    <w:rsid w:val="00424396"/>
    <w:rsid w:val="004348F5"/>
    <w:rsid w:val="00440E09"/>
    <w:rsid w:val="0045425F"/>
    <w:rsid w:val="004705E9"/>
    <w:rsid w:val="00476018"/>
    <w:rsid w:val="0048278F"/>
    <w:rsid w:val="00485A9E"/>
    <w:rsid w:val="004864B4"/>
    <w:rsid w:val="00492A7D"/>
    <w:rsid w:val="004A04DC"/>
    <w:rsid w:val="004B033D"/>
    <w:rsid w:val="004E52C2"/>
    <w:rsid w:val="004F1FAD"/>
    <w:rsid w:val="00512A18"/>
    <w:rsid w:val="00517E15"/>
    <w:rsid w:val="00523923"/>
    <w:rsid w:val="00536FA4"/>
    <w:rsid w:val="005552FD"/>
    <w:rsid w:val="00585216"/>
    <w:rsid w:val="00586EFD"/>
    <w:rsid w:val="005A3F35"/>
    <w:rsid w:val="005B144B"/>
    <w:rsid w:val="005B6AD1"/>
    <w:rsid w:val="005D6D29"/>
    <w:rsid w:val="005D71E9"/>
    <w:rsid w:val="005F5931"/>
    <w:rsid w:val="005F74F4"/>
    <w:rsid w:val="006033BF"/>
    <w:rsid w:val="00620311"/>
    <w:rsid w:val="006220F3"/>
    <w:rsid w:val="00624F42"/>
    <w:rsid w:val="00625D62"/>
    <w:rsid w:val="00627A75"/>
    <w:rsid w:val="006309BC"/>
    <w:rsid w:val="00651D23"/>
    <w:rsid w:val="00653BD4"/>
    <w:rsid w:val="00680BC3"/>
    <w:rsid w:val="006814F0"/>
    <w:rsid w:val="00691E4F"/>
    <w:rsid w:val="006B03CA"/>
    <w:rsid w:val="006B0961"/>
    <w:rsid w:val="006B681B"/>
    <w:rsid w:val="006B7307"/>
    <w:rsid w:val="006C12A6"/>
    <w:rsid w:val="006D5EBF"/>
    <w:rsid w:val="006D7864"/>
    <w:rsid w:val="006E5459"/>
    <w:rsid w:val="006E7D4D"/>
    <w:rsid w:val="006F4F79"/>
    <w:rsid w:val="00701842"/>
    <w:rsid w:val="007051E1"/>
    <w:rsid w:val="00723405"/>
    <w:rsid w:val="0073075F"/>
    <w:rsid w:val="0074592F"/>
    <w:rsid w:val="00751831"/>
    <w:rsid w:val="007523D3"/>
    <w:rsid w:val="007537CF"/>
    <w:rsid w:val="00762277"/>
    <w:rsid w:val="00773C4E"/>
    <w:rsid w:val="00790E14"/>
    <w:rsid w:val="00794543"/>
    <w:rsid w:val="007975D8"/>
    <w:rsid w:val="007B167E"/>
    <w:rsid w:val="007B657B"/>
    <w:rsid w:val="007D4034"/>
    <w:rsid w:val="007D5494"/>
    <w:rsid w:val="00806AF3"/>
    <w:rsid w:val="008109DB"/>
    <w:rsid w:val="00815EDD"/>
    <w:rsid w:val="0082798E"/>
    <w:rsid w:val="00853F7D"/>
    <w:rsid w:val="008602CC"/>
    <w:rsid w:val="0086424B"/>
    <w:rsid w:val="00882A51"/>
    <w:rsid w:val="0089781E"/>
    <w:rsid w:val="008A0F0E"/>
    <w:rsid w:val="008A6B9A"/>
    <w:rsid w:val="008B7096"/>
    <w:rsid w:val="008D1DCB"/>
    <w:rsid w:val="008F470E"/>
    <w:rsid w:val="0090286F"/>
    <w:rsid w:val="00902D9A"/>
    <w:rsid w:val="0091146B"/>
    <w:rsid w:val="009123CB"/>
    <w:rsid w:val="0092699F"/>
    <w:rsid w:val="00952980"/>
    <w:rsid w:val="009805A9"/>
    <w:rsid w:val="009A1B53"/>
    <w:rsid w:val="009A3421"/>
    <w:rsid w:val="009B639B"/>
    <w:rsid w:val="009B7BDC"/>
    <w:rsid w:val="009C072B"/>
    <w:rsid w:val="009E52C5"/>
    <w:rsid w:val="009F62BF"/>
    <w:rsid w:val="00A037EF"/>
    <w:rsid w:val="00A22D3E"/>
    <w:rsid w:val="00A27883"/>
    <w:rsid w:val="00A315C1"/>
    <w:rsid w:val="00A37CD5"/>
    <w:rsid w:val="00A45F58"/>
    <w:rsid w:val="00A54A37"/>
    <w:rsid w:val="00A70FFF"/>
    <w:rsid w:val="00A86889"/>
    <w:rsid w:val="00A879B7"/>
    <w:rsid w:val="00A90076"/>
    <w:rsid w:val="00A9420B"/>
    <w:rsid w:val="00AA0739"/>
    <w:rsid w:val="00AA4C8F"/>
    <w:rsid w:val="00AB1656"/>
    <w:rsid w:val="00AB3DCE"/>
    <w:rsid w:val="00AB59EF"/>
    <w:rsid w:val="00AB5F3E"/>
    <w:rsid w:val="00AD24D0"/>
    <w:rsid w:val="00AD29D3"/>
    <w:rsid w:val="00AE21EA"/>
    <w:rsid w:val="00AF05A7"/>
    <w:rsid w:val="00AF2AC5"/>
    <w:rsid w:val="00AF7F9B"/>
    <w:rsid w:val="00B0089E"/>
    <w:rsid w:val="00B0225A"/>
    <w:rsid w:val="00B14E40"/>
    <w:rsid w:val="00B24D98"/>
    <w:rsid w:val="00B26D21"/>
    <w:rsid w:val="00B350B7"/>
    <w:rsid w:val="00B67F0B"/>
    <w:rsid w:val="00B72D35"/>
    <w:rsid w:val="00B8587C"/>
    <w:rsid w:val="00B97113"/>
    <w:rsid w:val="00BC2E5C"/>
    <w:rsid w:val="00BC3C95"/>
    <w:rsid w:val="00BF5820"/>
    <w:rsid w:val="00C15603"/>
    <w:rsid w:val="00C25367"/>
    <w:rsid w:val="00C2564A"/>
    <w:rsid w:val="00C420D5"/>
    <w:rsid w:val="00C4259E"/>
    <w:rsid w:val="00C4756E"/>
    <w:rsid w:val="00C95622"/>
    <w:rsid w:val="00CB54A0"/>
    <w:rsid w:val="00CC4DF2"/>
    <w:rsid w:val="00CD01B0"/>
    <w:rsid w:val="00CE3632"/>
    <w:rsid w:val="00CF1B1F"/>
    <w:rsid w:val="00CF6D4E"/>
    <w:rsid w:val="00D33391"/>
    <w:rsid w:val="00D51B19"/>
    <w:rsid w:val="00D869F5"/>
    <w:rsid w:val="00DB746C"/>
    <w:rsid w:val="00DD1AA9"/>
    <w:rsid w:val="00DD4E41"/>
    <w:rsid w:val="00DE7E29"/>
    <w:rsid w:val="00DF440A"/>
    <w:rsid w:val="00E1397F"/>
    <w:rsid w:val="00E50665"/>
    <w:rsid w:val="00E520C0"/>
    <w:rsid w:val="00E667A7"/>
    <w:rsid w:val="00E912F5"/>
    <w:rsid w:val="00E92683"/>
    <w:rsid w:val="00E96762"/>
    <w:rsid w:val="00EB2B75"/>
    <w:rsid w:val="00EC31E6"/>
    <w:rsid w:val="00EC7DDF"/>
    <w:rsid w:val="00EE7FFD"/>
    <w:rsid w:val="00F1545A"/>
    <w:rsid w:val="00F523AE"/>
    <w:rsid w:val="00F539C3"/>
    <w:rsid w:val="00F73391"/>
    <w:rsid w:val="00F73DF4"/>
    <w:rsid w:val="00F85E36"/>
    <w:rsid w:val="00F91C3C"/>
    <w:rsid w:val="00F93663"/>
    <w:rsid w:val="00FB653D"/>
    <w:rsid w:val="00FC0A23"/>
    <w:rsid w:val="00FC0D5F"/>
    <w:rsid w:val="00FD7DB0"/>
    <w:rsid w:val="00FE11EB"/>
    <w:rsid w:val="00FE1458"/>
    <w:rsid w:val="00FE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4C37D"/>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786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274867512">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519054790">
      <w:bodyDiv w:val="1"/>
      <w:marLeft w:val="0"/>
      <w:marRight w:val="0"/>
      <w:marTop w:val="0"/>
      <w:marBottom w:val="0"/>
      <w:divBdr>
        <w:top w:val="none" w:sz="0" w:space="0" w:color="auto"/>
        <w:left w:val="none" w:sz="0" w:space="0" w:color="auto"/>
        <w:bottom w:val="none" w:sz="0" w:space="0" w:color="auto"/>
        <w:right w:val="none" w:sz="0" w:space="0" w:color="auto"/>
      </w:divBdr>
    </w:div>
    <w:div w:id="586421544">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768934976">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3652034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18505231">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194223192">
      <w:bodyDiv w:val="1"/>
      <w:marLeft w:val="0"/>
      <w:marRight w:val="0"/>
      <w:marTop w:val="0"/>
      <w:marBottom w:val="0"/>
      <w:divBdr>
        <w:top w:val="none" w:sz="0" w:space="0" w:color="auto"/>
        <w:left w:val="none" w:sz="0" w:space="0" w:color="auto"/>
        <w:bottom w:val="none" w:sz="0" w:space="0" w:color="auto"/>
        <w:right w:val="none" w:sz="0" w:space="0" w:color="auto"/>
      </w:divBdr>
    </w:div>
    <w:div w:id="1413425773">
      <w:bodyDiv w:val="1"/>
      <w:marLeft w:val="0"/>
      <w:marRight w:val="0"/>
      <w:marTop w:val="0"/>
      <w:marBottom w:val="0"/>
      <w:divBdr>
        <w:top w:val="none" w:sz="0" w:space="0" w:color="auto"/>
        <w:left w:val="none" w:sz="0" w:space="0" w:color="auto"/>
        <w:bottom w:val="none" w:sz="0" w:space="0" w:color="auto"/>
        <w:right w:val="none" w:sz="0" w:space="0" w:color="auto"/>
      </w:divBdr>
    </w:div>
    <w:div w:id="1419869871">
      <w:bodyDiv w:val="1"/>
      <w:marLeft w:val="0"/>
      <w:marRight w:val="0"/>
      <w:marTop w:val="0"/>
      <w:marBottom w:val="0"/>
      <w:divBdr>
        <w:top w:val="none" w:sz="0" w:space="0" w:color="auto"/>
        <w:left w:val="none" w:sz="0" w:space="0" w:color="auto"/>
        <w:bottom w:val="none" w:sz="0" w:space="0" w:color="auto"/>
        <w:right w:val="none" w:sz="0" w:space="0" w:color="auto"/>
      </w:divBdr>
    </w:div>
    <w:div w:id="1447847118">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 w:id="1564638315">
      <w:bodyDiv w:val="1"/>
      <w:marLeft w:val="0"/>
      <w:marRight w:val="0"/>
      <w:marTop w:val="0"/>
      <w:marBottom w:val="0"/>
      <w:divBdr>
        <w:top w:val="none" w:sz="0" w:space="0" w:color="auto"/>
        <w:left w:val="none" w:sz="0" w:space="0" w:color="auto"/>
        <w:bottom w:val="none" w:sz="0" w:space="0" w:color="auto"/>
        <w:right w:val="none" w:sz="0" w:space="0" w:color="auto"/>
      </w:divBdr>
    </w:div>
    <w:div w:id="1704939587">
      <w:bodyDiv w:val="1"/>
      <w:marLeft w:val="0"/>
      <w:marRight w:val="0"/>
      <w:marTop w:val="0"/>
      <w:marBottom w:val="0"/>
      <w:divBdr>
        <w:top w:val="none" w:sz="0" w:space="0" w:color="auto"/>
        <w:left w:val="none" w:sz="0" w:space="0" w:color="auto"/>
        <w:bottom w:val="none" w:sz="0" w:space="0" w:color="auto"/>
        <w:right w:val="none" w:sz="0" w:space="0" w:color="auto"/>
      </w:divBdr>
    </w:div>
    <w:div w:id="18822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6538-2C7D-44BC-B871-6E80B646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dc:description/>
  <cp:lastModifiedBy>Camara devereadoresanchieta</cp:lastModifiedBy>
  <cp:revision>4</cp:revision>
  <cp:lastPrinted>2025-05-28T20:19:00Z</cp:lastPrinted>
  <dcterms:created xsi:type="dcterms:W3CDTF">2025-05-27T17:14:00Z</dcterms:created>
  <dcterms:modified xsi:type="dcterms:W3CDTF">2025-05-28T20:20:00Z</dcterms:modified>
</cp:coreProperties>
</file>