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872F" w14:textId="77777777" w:rsidR="000149BD" w:rsidRPr="000149BD" w:rsidRDefault="000149BD" w:rsidP="003D3251">
      <w:pPr>
        <w:pStyle w:val="Corpodetexto"/>
        <w:spacing w:line="360" w:lineRule="auto"/>
        <w:jc w:val="center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4B52F9F4" w14:textId="77777777" w:rsidR="000149BD" w:rsidRPr="006A679E" w:rsidRDefault="000149BD" w:rsidP="003D3251">
      <w:pPr>
        <w:pStyle w:val="Corpodetexto"/>
        <w:spacing w:line="360" w:lineRule="auto"/>
        <w:jc w:val="center"/>
      </w:pPr>
    </w:p>
    <w:p w14:paraId="494BE45A" w14:textId="2D33C7A8" w:rsidR="000149BD" w:rsidRDefault="000149BD" w:rsidP="003D3251">
      <w:pPr>
        <w:spacing w:line="360" w:lineRule="auto"/>
        <w:jc w:val="center"/>
      </w:pPr>
      <w:r>
        <w:rPr>
          <w:b/>
          <w:u w:val="single"/>
        </w:rPr>
        <w:t>INDICAÇÃO Nº 09/2025</w:t>
      </w:r>
      <w:r>
        <w:tab/>
      </w:r>
    </w:p>
    <w:p w14:paraId="7F841AF2" w14:textId="120E937B" w:rsidR="000149BD" w:rsidRDefault="000149BD" w:rsidP="003D3251">
      <w:pPr>
        <w:spacing w:after="80" w:line="360" w:lineRule="auto"/>
        <w:jc w:val="both"/>
      </w:pPr>
      <w:r>
        <w:t xml:space="preserve"> </w:t>
      </w:r>
    </w:p>
    <w:p w14:paraId="543C9D50" w14:textId="0A5B1CCF" w:rsidR="000149BD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pelo</w:t>
      </w:r>
      <w:r w:rsidR="001349D5">
        <w:t>s</w:t>
      </w:r>
      <w:r>
        <w:t xml:space="preserve"> vereador</w:t>
      </w:r>
      <w:r w:rsidR="001349D5">
        <w:t>es</w:t>
      </w:r>
      <w:r>
        <w:t xml:space="preserve"> Paulo Cesar Sartori da bancada do PSDB, Douglas Luiz Vidori e Nelson Rodrigues da Silva da bancada do PL, Tiago Leandro Moserle, Fabio Kohls do Amaral e Nilo José Prevedello da bancada do MDB, com assento na Egrégia Corte Legislativa subscrevem esta indicação que depois de cumpridas todas as formalidades legais e regimentais, requerem que a mesma seja encaminhada Excelentíssimo Prefeito Municipal, ao Secretário Municipal da Cidade, Indústria, Comércio e Serviços, bem como aos Conselhos Municipais de Trânsito e da Educação.</w:t>
      </w:r>
    </w:p>
    <w:p w14:paraId="06585CE0" w14:textId="77777777" w:rsidR="000149BD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</w:p>
    <w:p w14:paraId="58020E55" w14:textId="7BBF4C5A" w:rsidR="000149BD" w:rsidRDefault="00FE7452" w:rsidP="003D3251">
      <w:pPr>
        <w:pStyle w:val="Corpodetexto2"/>
        <w:spacing w:after="0" w:line="360" w:lineRule="auto"/>
        <w:ind w:firstLine="851"/>
        <w:rPr>
          <w:b/>
          <w:u w:val="single"/>
        </w:rPr>
      </w:pPr>
      <w:r w:rsidRPr="00FE7452">
        <w:rPr>
          <w:b/>
        </w:rPr>
        <w:t xml:space="preserve">                                              </w:t>
      </w:r>
      <w:r w:rsidR="000149BD" w:rsidRPr="00F44B22">
        <w:rPr>
          <w:b/>
          <w:u w:val="single"/>
        </w:rPr>
        <w:t>ASSUNTO:</w:t>
      </w:r>
    </w:p>
    <w:p w14:paraId="3E87BD0F" w14:textId="77777777" w:rsidR="003D3251" w:rsidRPr="003D3251" w:rsidRDefault="003D3251" w:rsidP="003D3251">
      <w:pPr>
        <w:pStyle w:val="NormalWeb"/>
        <w:spacing w:line="360" w:lineRule="auto"/>
        <w:rPr>
          <w:b/>
          <w:bCs/>
        </w:rPr>
      </w:pPr>
      <w:r w:rsidRPr="003D3251">
        <w:rPr>
          <w:b/>
          <w:bCs/>
        </w:rPr>
        <w:t>I – Instalação de três (3) faixas elevadas na Rua Buenos Aires, nos seguintes pontos:</w:t>
      </w:r>
    </w:p>
    <w:p w14:paraId="786CAC8E" w14:textId="77777777" w:rsidR="003D3251" w:rsidRPr="003D3251" w:rsidRDefault="003D3251" w:rsidP="003D3251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rPr>
          <w:b/>
          <w:bCs/>
        </w:rPr>
      </w:pPr>
      <w:r w:rsidRPr="003D3251">
        <w:rPr>
          <w:b/>
          <w:bCs/>
        </w:rPr>
        <w:t>No acesso ao Centro de Convivência dos Idosos;</w:t>
      </w:r>
    </w:p>
    <w:p w14:paraId="7C24C80E" w14:textId="77777777" w:rsidR="003D3251" w:rsidRPr="003D3251" w:rsidRDefault="003D3251" w:rsidP="003D3251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rPr>
          <w:b/>
          <w:bCs/>
        </w:rPr>
      </w:pPr>
      <w:r w:rsidRPr="003D3251">
        <w:rPr>
          <w:b/>
          <w:bCs/>
        </w:rPr>
        <w:t>No meio da quadra entre as esquinas com as Ruas Padre Roque e 1º de Maio;</w:t>
      </w:r>
    </w:p>
    <w:p w14:paraId="2A1BC6AF" w14:textId="77777777" w:rsidR="003D3251" w:rsidRPr="003D3251" w:rsidRDefault="003D3251" w:rsidP="003D3251">
      <w:pPr>
        <w:pStyle w:val="NormalWeb"/>
        <w:numPr>
          <w:ilvl w:val="0"/>
          <w:numId w:val="3"/>
        </w:numPr>
        <w:suppressAutoHyphens w:val="0"/>
        <w:spacing w:before="100" w:after="100" w:line="360" w:lineRule="auto"/>
        <w:rPr>
          <w:b/>
          <w:bCs/>
        </w:rPr>
      </w:pPr>
      <w:r w:rsidRPr="003D3251">
        <w:rPr>
          <w:b/>
          <w:bCs/>
        </w:rPr>
        <w:t>Aproximadamente 10 metros após a saída da Rua Ipiranga.</w:t>
      </w:r>
    </w:p>
    <w:p w14:paraId="06A1FC52" w14:textId="77777777" w:rsidR="003D3251" w:rsidRPr="003D3251" w:rsidRDefault="003D3251" w:rsidP="003D3251">
      <w:pPr>
        <w:pStyle w:val="NormalWeb"/>
        <w:spacing w:line="360" w:lineRule="auto"/>
        <w:rPr>
          <w:b/>
          <w:bCs/>
        </w:rPr>
      </w:pPr>
      <w:r w:rsidRPr="003D3251">
        <w:rPr>
          <w:b/>
          <w:bCs/>
        </w:rPr>
        <w:t>II – Instalação de uma faixa elevada na Rua Ipiranga, em frente ao portão de acesso da Escola Municipal CMEIF.</w:t>
      </w:r>
    </w:p>
    <w:p w14:paraId="0F5999FA" w14:textId="77777777" w:rsidR="003D3251" w:rsidRPr="003D3251" w:rsidRDefault="003D3251" w:rsidP="003D3251">
      <w:pPr>
        <w:pStyle w:val="NormalWeb"/>
        <w:spacing w:line="360" w:lineRule="auto"/>
        <w:rPr>
          <w:b/>
          <w:bCs/>
        </w:rPr>
      </w:pPr>
      <w:r w:rsidRPr="003D3251">
        <w:rPr>
          <w:b/>
          <w:bCs/>
        </w:rPr>
        <w:t>III – Conversão da Rua Ipiranga em mão única, no trecho compreendido entre a Rua Minas Gerais e a Rua Buenos Aires, com as seguintes adequações:</w:t>
      </w:r>
    </w:p>
    <w:p w14:paraId="7B74CA88" w14:textId="77777777" w:rsidR="003D3251" w:rsidRPr="003D3251" w:rsidRDefault="003D3251" w:rsidP="003D3251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rPr>
          <w:b/>
          <w:bCs/>
        </w:rPr>
      </w:pPr>
      <w:r w:rsidRPr="003D3251">
        <w:rPr>
          <w:b/>
          <w:bCs/>
        </w:rPr>
        <w:t>Alargamento da calçada no lado direito;</w:t>
      </w:r>
    </w:p>
    <w:p w14:paraId="4A8AC4E2" w14:textId="77777777" w:rsidR="003D3251" w:rsidRPr="003D3251" w:rsidRDefault="003D3251" w:rsidP="003D3251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rPr>
          <w:b/>
          <w:bCs/>
        </w:rPr>
      </w:pPr>
      <w:r w:rsidRPr="003D3251">
        <w:rPr>
          <w:b/>
          <w:bCs/>
        </w:rPr>
        <w:t>Estacionamento no lado esquerdo;</w:t>
      </w:r>
    </w:p>
    <w:p w14:paraId="70444689" w14:textId="77777777" w:rsidR="003D3251" w:rsidRDefault="003D3251" w:rsidP="003D3251">
      <w:pPr>
        <w:pStyle w:val="NormalWeb"/>
        <w:numPr>
          <w:ilvl w:val="0"/>
          <w:numId w:val="4"/>
        </w:numPr>
        <w:suppressAutoHyphens w:val="0"/>
        <w:spacing w:before="100" w:after="100" w:line="360" w:lineRule="auto"/>
        <w:rPr>
          <w:b/>
          <w:bCs/>
        </w:rPr>
      </w:pPr>
      <w:r w:rsidRPr="003D3251">
        <w:rPr>
          <w:b/>
          <w:bCs/>
        </w:rPr>
        <w:t>Cobertura integral da calçada desde o portão da escola CMEIF até a entrada do Ginásio Municipal, na mesma Rua Ipiranga.</w:t>
      </w:r>
    </w:p>
    <w:p w14:paraId="336BF48E" w14:textId="77777777" w:rsidR="003D3251" w:rsidRDefault="003D3251" w:rsidP="003D3251">
      <w:pPr>
        <w:pStyle w:val="NormalWeb"/>
        <w:suppressAutoHyphens w:val="0"/>
        <w:spacing w:before="100" w:after="100" w:line="360" w:lineRule="auto"/>
        <w:ind w:left="720"/>
        <w:rPr>
          <w:b/>
          <w:bCs/>
        </w:rPr>
      </w:pPr>
    </w:p>
    <w:p w14:paraId="5F9435B3" w14:textId="110E1BCB" w:rsidR="000149BD" w:rsidRDefault="003D3251" w:rsidP="003D3251">
      <w:pPr>
        <w:pStyle w:val="NormalWeb"/>
        <w:suppressAutoHyphens w:val="0"/>
        <w:spacing w:before="100" w:after="100" w:line="360" w:lineRule="auto"/>
        <w:ind w:left="720"/>
        <w:rPr>
          <w:b/>
        </w:rPr>
      </w:pPr>
      <w:r>
        <w:rPr>
          <w:b/>
          <w:bCs/>
        </w:rPr>
        <w:t xml:space="preserve">                                        </w:t>
      </w:r>
      <w:r>
        <w:rPr>
          <w:b/>
        </w:rPr>
        <w:t>J</w:t>
      </w:r>
      <w:r w:rsidR="000149BD" w:rsidRPr="003D3251">
        <w:rPr>
          <w:b/>
        </w:rPr>
        <w:t>USTIFICATIVA</w:t>
      </w:r>
    </w:p>
    <w:p w14:paraId="2D6F9B4E" w14:textId="37078D1D" w:rsidR="003D3251" w:rsidRPr="003D3251" w:rsidRDefault="003D3251" w:rsidP="003D3251">
      <w:pPr>
        <w:suppressAutoHyphens w:val="0"/>
        <w:spacing w:before="120" w:after="120" w:line="360" w:lineRule="auto"/>
        <w:jc w:val="both"/>
      </w:pPr>
      <w:r>
        <w:t xml:space="preserve">           A</w:t>
      </w:r>
      <w:r w:rsidRPr="003D3251">
        <w:t xml:space="preserve"> presente indicação objetiva assegurar a melhor aplicação dos recursos já liberados por emenda parlamentar, solicitada por este vereador, os quais, somados a valores oriundos de outras emendas obtidas por membros desta Casa Legislativa, podem ensejar uma intervenção conjunta e coordenada. Tal intervenção visa melhorar o fluxo de ônibus escolares e garantir maior segurança às crianças e aos pais no momento da entrada e da saída da Escola Municipal CMEIF, reduzindo, ademais, o trânsito de veículos em mero deslocamento pela Rua Ipiranga, sem relação com o público atendido pela instituição de ensino.</w:t>
      </w:r>
    </w:p>
    <w:p w14:paraId="2DA5DBE0" w14:textId="77777777" w:rsidR="003D3251" w:rsidRPr="003D3251" w:rsidRDefault="003D3251" w:rsidP="003D3251">
      <w:pPr>
        <w:suppressAutoHyphens w:val="0"/>
        <w:spacing w:before="120" w:after="120" w:line="360" w:lineRule="auto"/>
        <w:ind w:firstLine="709"/>
        <w:jc w:val="both"/>
      </w:pPr>
      <w:r w:rsidRPr="003D3251">
        <w:t>As faixas elevadas sugeridas para a Rua Buenos Aires também têm como propósito conferir maior segurança viária em três pontos de significativa circulação de pessoas vulneráveis: o Centro de Convivência dos Idosos, a Escola CMEIF e o Ginásio Municipal de Esportes, este último também utilizado pela referida escola.</w:t>
      </w:r>
    </w:p>
    <w:p w14:paraId="3F82832E" w14:textId="77777777" w:rsidR="003D3251" w:rsidRDefault="003D3251" w:rsidP="003D3251">
      <w:pPr>
        <w:tabs>
          <w:tab w:val="left" w:pos="709"/>
        </w:tabs>
        <w:spacing w:line="360" w:lineRule="auto"/>
        <w:jc w:val="both"/>
      </w:pPr>
    </w:p>
    <w:p w14:paraId="4345F7E9" w14:textId="4BC92F43" w:rsidR="009121F5" w:rsidRDefault="003D3251" w:rsidP="003D3251">
      <w:pPr>
        <w:tabs>
          <w:tab w:val="left" w:pos="709"/>
        </w:tabs>
        <w:spacing w:line="360" w:lineRule="auto"/>
        <w:jc w:val="both"/>
      </w:pPr>
      <w:r>
        <w:t xml:space="preserve">                                                                                </w:t>
      </w:r>
      <w:r w:rsidR="009121F5" w:rsidRPr="00A930CC">
        <w:t xml:space="preserve">Anchieta - SC, em </w:t>
      </w:r>
      <w:r w:rsidR="009121F5">
        <w:t>09</w:t>
      </w:r>
      <w:r w:rsidR="009121F5" w:rsidRPr="00A930CC">
        <w:t xml:space="preserve"> de </w:t>
      </w:r>
      <w:r w:rsidR="009121F5">
        <w:t>julho</w:t>
      </w:r>
      <w:r w:rsidR="009121F5" w:rsidRPr="00A930CC">
        <w:t xml:space="preserve"> de 2025.</w:t>
      </w:r>
    </w:p>
    <w:p w14:paraId="12551CAB" w14:textId="77777777" w:rsidR="003D3251" w:rsidRDefault="003D3251" w:rsidP="003D3251">
      <w:pPr>
        <w:spacing w:after="80" w:line="360" w:lineRule="auto"/>
        <w:rPr>
          <w:b/>
          <w:bCs/>
        </w:rPr>
      </w:pPr>
    </w:p>
    <w:p w14:paraId="70AC3982" w14:textId="76115775" w:rsidR="00FE7452" w:rsidRDefault="000149BD" w:rsidP="003D3251">
      <w:pPr>
        <w:spacing w:after="80" w:line="360" w:lineRule="auto"/>
        <w:rPr>
          <w:b/>
          <w:bCs/>
        </w:rPr>
      </w:pPr>
      <w:bookmarkStart w:id="0" w:name="_GoBack"/>
      <w:bookmarkEnd w:id="0"/>
      <w:r w:rsidRPr="00FE7452">
        <w:rPr>
          <w:b/>
          <w:bCs/>
        </w:rPr>
        <w:t>PAULO CESAR SAR</w:t>
      </w:r>
      <w:r w:rsidR="00586947" w:rsidRPr="00FE7452">
        <w:rPr>
          <w:b/>
          <w:bCs/>
        </w:rPr>
        <w:t xml:space="preserve">TORI      </w:t>
      </w:r>
      <w:r w:rsidR="00FE7452">
        <w:rPr>
          <w:b/>
          <w:bCs/>
        </w:rPr>
        <w:t xml:space="preserve">                             </w:t>
      </w:r>
      <w:r w:rsidR="00586947" w:rsidRPr="00FE7452">
        <w:rPr>
          <w:b/>
          <w:bCs/>
        </w:rPr>
        <w:t xml:space="preserve"> DOUGLAS LUIZ VIDORI      </w:t>
      </w:r>
      <w:r w:rsidR="00FE7452">
        <w:rPr>
          <w:b/>
          <w:bCs/>
        </w:rPr>
        <w:t xml:space="preserve"> </w:t>
      </w:r>
    </w:p>
    <w:p w14:paraId="6912C4D1" w14:textId="12C774DA" w:rsidR="00FE7452" w:rsidRPr="00FE7452" w:rsidRDefault="00FE7452" w:rsidP="003D3251">
      <w:pPr>
        <w:spacing w:after="80" w:line="360" w:lineRule="auto"/>
      </w:pPr>
      <w:r w:rsidRPr="00FE7452">
        <w:t xml:space="preserve">             </w:t>
      </w:r>
      <w:r>
        <w:t>v</w:t>
      </w:r>
      <w:r w:rsidRPr="00FE7452">
        <w:t>ereador                                                                  vereador</w:t>
      </w:r>
    </w:p>
    <w:p w14:paraId="221E3050" w14:textId="77777777" w:rsidR="00FE7452" w:rsidRDefault="00FE7452" w:rsidP="003D3251">
      <w:pPr>
        <w:spacing w:after="80" w:line="360" w:lineRule="auto"/>
        <w:rPr>
          <w:b/>
          <w:bCs/>
        </w:rPr>
      </w:pPr>
    </w:p>
    <w:p w14:paraId="02EF6231" w14:textId="77777777" w:rsidR="00FE7452" w:rsidRDefault="00FE7452" w:rsidP="003D3251">
      <w:pPr>
        <w:spacing w:after="80" w:line="360" w:lineRule="auto"/>
        <w:rPr>
          <w:b/>
          <w:bCs/>
        </w:rPr>
      </w:pPr>
    </w:p>
    <w:p w14:paraId="0D04E5A7" w14:textId="781F3B6D" w:rsidR="000149BD" w:rsidRPr="00FE7452" w:rsidRDefault="00586947" w:rsidP="003D3251">
      <w:pPr>
        <w:spacing w:after="80" w:line="360" w:lineRule="auto"/>
        <w:rPr>
          <w:b/>
          <w:bCs/>
        </w:rPr>
      </w:pPr>
      <w:r w:rsidRPr="00FE7452">
        <w:rPr>
          <w:b/>
          <w:bCs/>
        </w:rPr>
        <w:t xml:space="preserve"> NELSON RODRIGUES DA SILVA</w:t>
      </w:r>
      <w:r w:rsidR="00FE7452">
        <w:rPr>
          <w:b/>
          <w:bCs/>
        </w:rPr>
        <w:t xml:space="preserve">                     NILO JOSÉ PREVEDELLO</w:t>
      </w:r>
    </w:p>
    <w:p w14:paraId="0FEB017A" w14:textId="481E657F" w:rsidR="000149BD" w:rsidRPr="00FE7452" w:rsidRDefault="00586947" w:rsidP="003D3251">
      <w:pPr>
        <w:spacing w:after="80" w:line="360" w:lineRule="auto"/>
        <w:ind w:hanging="284"/>
      </w:pPr>
      <w:r w:rsidRPr="00FE7452">
        <w:t xml:space="preserve">                    </w:t>
      </w:r>
      <w:r w:rsidR="00FE7452">
        <w:t xml:space="preserve"> v</w:t>
      </w:r>
      <w:r w:rsidRPr="00FE7452">
        <w:t>ereador</w:t>
      </w:r>
      <w:r w:rsidR="00FE7452">
        <w:t xml:space="preserve">                                                                    vereador</w:t>
      </w:r>
    </w:p>
    <w:p w14:paraId="78599579" w14:textId="6F07D188" w:rsidR="00BA4E07" w:rsidRPr="00FE7452" w:rsidRDefault="00BA4E07" w:rsidP="003D3251">
      <w:pPr>
        <w:spacing w:after="200" w:line="360" w:lineRule="auto"/>
        <w:rPr>
          <w:rFonts w:ascii="Calibri" w:eastAsia="Calibri" w:hAnsi="Calibri"/>
          <w:lang w:eastAsia="en-US"/>
        </w:rPr>
      </w:pPr>
    </w:p>
    <w:p w14:paraId="0442B801" w14:textId="489546DF" w:rsidR="00586947" w:rsidRPr="00FE7452" w:rsidRDefault="00FE7452" w:rsidP="003D3251">
      <w:pPr>
        <w:spacing w:after="80" w:line="360" w:lineRule="auto"/>
        <w:ind w:hanging="284"/>
      </w:pPr>
      <w:r>
        <w:rPr>
          <w:rFonts w:eastAsia="Calibri"/>
          <w:b/>
          <w:bCs/>
          <w:lang w:eastAsia="en-US"/>
        </w:rPr>
        <w:t xml:space="preserve">     </w:t>
      </w:r>
      <w:r w:rsidR="00586947" w:rsidRPr="00FE7452">
        <w:rPr>
          <w:rFonts w:eastAsia="Calibri"/>
          <w:b/>
          <w:bCs/>
          <w:lang w:eastAsia="en-US"/>
        </w:rPr>
        <w:t xml:space="preserve">TIAGO LEANDRO MOSERLE    </w:t>
      </w:r>
      <w:r>
        <w:rPr>
          <w:rFonts w:eastAsia="Calibri"/>
          <w:b/>
          <w:bCs/>
          <w:lang w:eastAsia="en-US"/>
        </w:rPr>
        <w:t xml:space="preserve">                          </w:t>
      </w:r>
      <w:r w:rsidR="00586947" w:rsidRPr="00FE7452">
        <w:rPr>
          <w:rFonts w:eastAsia="Calibri"/>
          <w:b/>
          <w:bCs/>
          <w:lang w:eastAsia="en-US"/>
        </w:rPr>
        <w:t xml:space="preserve"> FABIO KOHLS DO AMARAL      </w:t>
      </w:r>
      <w:r w:rsidR="00586947" w:rsidRPr="00FE7452">
        <w:t xml:space="preserve">                                                  </w:t>
      </w:r>
      <w:r>
        <w:t xml:space="preserve">                    </w:t>
      </w:r>
      <w:r w:rsidR="00586947" w:rsidRPr="00FE7452">
        <w:t xml:space="preserve">                                          </w:t>
      </w:r>
      <w:r>
        <w:t xml:space="preserve">                                                  </w:t>
      </w:r>
    </w:p>
    <w:p w14:paraId="4B8CE9CC" w14:textId="0C746894" w:rsidR="00586947" w:rsidRPr="00FE7452" w:rsidRDefault="00FE7452" w:rsidP="003D3251">
      <w:pPr>
        <w:spacing w:after="200" w:line="360" w:lineRule="auto"/>
        <w:rPr>
          <w:rFonts w:eastAsia="Calibri"/>
          <w:lang w:eastAsia="en-US"/>
        </w:rPr>
      </w:pPr>
      <w:r w:rsidRPr="00FE7452">
        <w:rPr>
          <w:rFonts w:eastAsia="Calibri"/>
          <w:lang w:eastAsia="en-US"/>
        </w:rPr>
        <w:t xml:space="preserve">                   vereador                                                                   vereador</w:t>
      </w:r>
    </w:p>
    <w:p w14:paraId="082754B6" w14:textId="017039D2" w:rsidR="00586947" w:rsidRPr="00FE7452" w:rsidRDefault="00586947" w:rsidP="003D3251">
      <w:pPr>
        <w:spacing w:after="200" w:line="360" w:lineRule="auto"/>
        <w:rPr>
          <w:rFonts w:eastAsia="Calibri"/>
          <w:b/>
          <w:bCs/>
          <w:lang w:eastAsia="en-US"/>
        </w:rPr>
      </w:pPr>
    </w:p>
    <w:sectPr w:rsidR="00586947" w:rsidRPr="00FE7452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020D" w14:textId="77777777" w:rsidR="00E5284C" w:rsidRDefault="00E5284C">
      <w:r>
        <w:separator/>
      </w:r>
    </w:p>
  </w:endnote>
  <w:endnote w:type="continuationSeparator" w:id="0">
    <w:p w14:paraId="6729E477" w14:textId="77777777" w:rsidR="00E5284C" w:rsidRDefault="00E5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695DD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3E500737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Email: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61C3" w14:textId="77777777" w:rsidR="00E5284C" w:rsidRDefault="00E5284C">
      <w:r>
        <w:separator/>
      </w:r>
    </w:p>
  </w:footnote>
  <w:footnote w:type="continuationSeparator" w:id="0">
    <w:p w14:paraId="1342515D" w14:textId="77777777" w:rsidR="00E5284C" w:rsidRDefault="00E5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8F79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427FD8C4" wp14:editId="3DABA0A2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595B068C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141710CA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149BD"/>
    <w:rsid w:val="000F29CB"/>
    <w:rsid w:val="001349D5"/>
    <w:rsid w:val="001D478A"/>
    <w:rsid w:val="003D3251"/>
    <w:rsid w:val="00586947"/>
    <w:rsid w:val="009121F5"/>
    <w:rsid w:val="00955778"/>
    <w:rsid w:val="00A26BBA"/>
    <w:rsid w:val="00AF3E53"/>
    <w:rsid w:val="00B6130C"/>
    <w:rsid w:val="00BA4E07"/>
    <w:rsid w:val="00E03258"/>
    <w:rsid w:val="00E3395E"/>
    <w:rsid w:val="00E5284C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1774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69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B0ED-96B5-4B98-8A85-05A9AA23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Camara devereadoresanchieta</cp:lastModifiedBy>
  <cp:revision>5</cp:revision>
  <cp:lastPrinted>2025-07-09T19:02:00Z</cp:lastPrinted>
  <dcterms:created xsi:type="dcterms:W3CDTF">2025-07-09T18:58:00Z</dcterms:created>
  <dcterms:modified xsi:type="dcterms:W3CDTF">2025-07-09T19:30:00Z</dcterms:modified>
  <dc:language>pt-BR</dc:language>
</cp:coreProperties>
</file>