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D4FEA" w14:textId="77777777" w:rsidR="005A7D36" w:rsidRPr="009C0B22" w:rsidRDefault="005A7D36" w:rsidP="005A7D36">
      <w:pPr>
        <w:jc w:val="center"/>
        <w:rPr>
          <w:b/>
        </w:rPr>
      </w:pPr>
      <w:bookmarkStart w:id="0" w:name="_GoBack"/>
      <w:bookmarkEnd w:id="0"/>
      <w:r w:rsidRPr="009C0B22">
        <w:rPr>
          <w:b/>
        </w:rPr>
        <w:t xml:space="preserve">PROJETO DE LEI Nº. </w:t>
      </w:r>
      <w:r>
        <w:rPr>
          <w:b/>
        </w:rPr>
        <w:t>018/2025</w:t>
      </w:r>
      <w:r w:rsidRPr="009C0B22">
        <w:rPr>
          <w:b/>
        </w:rPr>
        <w:t xml:space="preserve">, DE </w:t>
      </w:r>
      <w:r>
        <w:rPr>
          <w:b/>
        </w:rPr>
        <w:t>29</w:t>
      </w:r>
      <w:r w:rsidRPr="009C0B22">
        <w:rPr>
          <w:b/>
        </w:rPr>
        <w:t xml:space="preserve"> DE </w:t>
      </w:r>
      <w:r>
        <w:rPr>
          <w:b/>
        </w:rPr>
        <w:t>AGOSTO</w:t>
      </w:r>
      <w:r w:rsidRPr="009C0B22">
        <w:rPr>
          <w:b/>
        </w:rPr>
        <w:t xml:space="preserve"> DE 202</w:t>
      </w:r>
      <w:r>
        <w:rPr>
          <w:b/>
        </w:rPr>
        <w:t>5</w:t>
      </w:r>
      <w:r w:rsidRPr="009C0B22">
        <w:rPr>
          <w:b/>
        </w:rPr>
        <w:t>.</w:t>
      </w:r>
    </w:p>
    <w:p w14:paraId="62EFAFFA" w14:textId="77777777" w:rsidR="005A7D36" w:rsidRPr="009C0B22" w:rsidRDefault="005A7D36" w:rsidP="005A7D36">
      <w:pPr>
        <w:pStyle w:val="Corpodetexto"/>
        <w:rPr>
          <w:b/>
        </w:rPr>
      </w:pPr>
    </w:p>
    <w:p w14:paraId="203F0049" w14:textId="77777777" w:rsidR="005A7D36" w:rsidRPr="00B0078D" w:rsidRDefault="005A7D36" w:rsidP="005A7D36">
      <w:pPr>
        <w:pStyle w:val="Corpodetexto"/>
        <w:rPr>
          <w:b/>
          <w:sz w:val="23"/>
          <w:szCs w:val="23"/>
        </w:rPr>
      </w:pPr>
    </w:p>
    <w:p w14:paraId="2BFAAAAA" w14:textId="77777777" w:rsidR="005A7D36" w:rsidRPr="00B0078D" w:rsidRDefault="005A7D36" w:rsidP="005A7D36">
      <w:pPr>
        <w:ind w:left="1418"/>
        <w:jc w:val="both"/>
        <w:rPr>
          <w:sz w:val="23"/>
          <w:szCs w:val="23"/>
        </w:rPr>
      </w:pPr>
      <w:r w:rsidRPr="00B0078D">
        <w:rPr>
          <w:rFonts w:eastAsia="MS Mincho"/>
          <w:sz w:val="23"/>
          <w:szCs w:val="23"/>
        </w:rPr>
        <w:t xml:space="preserve">DISPÕE SOBRE O PLANO PLURIANUAL DO MUNICÍPIO DE </w:t>
      </w:r>
      <w:r>
        <w:rPr>
          <w:rFonts w:eastAsia="MS Mincho"/>
          <w:sz w:val="23"/>
          <w:szCs w:val="23"/>
        </w:rPr>
        <w:t>ANCHIETA</w:t>
      </w:r>
      <w:r w:rsidRPr="00B0078D">
        <w:rPr>
          <w:rFonts w:eastAsia="MS Mincho"/>
          <w:sz w:val="23"/>
          <w:szCs w:val="23"/>
        </w:rPr>
        <w:t xml:space="preserve"> PARA O QUADRIÊNIO 2026/2029 E DÁ OUTRAS PROVIDÊNCIAS.</w:t>
      </w:r>
    </w:p>
    <w:p w14:paraId="4A7213CC" w14:textId="77777777" w:rsidR="005A7D36" w:rsidRPr="00B0078D" w:rsidRDefault="005A7D36" w:rsidP="005A7D36">
      <w:pPr>
        <w:jc w:val="both"/>
        <w:rPr>
          <w:b/>
          <w:sz w:val="23"/>
          <w:szCs w:val="23"/>
        </w:rPr>
      </w:pPr>
    </w:p>
    <w:p w14:paraId="156E635C" w14:textId="77777777" w:rsidR="005A7D36" w:rsidRPr="00B0078D" w:rsidRDefault="005A7D36" w:rsidP="005A7D36">
      <w:pPr>
        <w:jc w:val="both"/>
        <w:rPr>
          <w:b/>
          <w:sz w:val="23"/>
          <w:szCs w:val="23"/>
        </w:rPr>
      </w:pPr>
    </w:p>
    <w:p w14:paraId="46E689A0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b/>
          <w:sz w:val="23"/>
          <w:szCs w:val="23"/>
        </w:rPr>
        <w:t xml:space="preserve">O PREFEITO DO MUNICÍPIO DE </w:t>
      </w:r>
      <w:r>
        <w:rPr>
          <w:b/>
          <w:sz w:val="23"/>
          <w:szCs w:val="23"/>
        </w:rPr>
        <w:t>ANCHIETA</w:t>
      </w:r>
      <w:r w:rsidRPr="00B0078D">
        <w:rPr>
          <w:sz w:val="23"/>
          <w:szCs w:val="23"/>
        </w:rPr>
        <w:t>, Estado de Santa Catarina, no uso de suas atribuições, submete à apreciação da Câmara Municipal de Vereadores, o seguinte Projeto de Lei:</w:t>
      </w:r>
    </w:p>
    <w:p w14:paraId="153AAABA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06B44EC2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>Art. 1º Esta lei institui o Plano Plurianual para o quadriênio 2026/2029, em cumprimento ao disposto no art. 165, parágrafo 1º, da Constituição Federal, estabelecendo para o período os programas com seus respectivos objetivos, indicadores e montantes de recursos a serem aplicados em despesas de capital e outras delas decorrentes e nas despesas de duração continuada, na forma do anexo a esta lei.</w:t>
      </w:r>
    </w:p>
    <w:p w14:paraId="4E3E09E5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3D0E707B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>Art. 2º O Plano Plurianual é instrumento de planejamento governamental que define diretrizes, objetivos e metas com o propósito de viabilizar a implementação e a gestão de políticas públicas, convergir a dimensão estratégica da ação governamental e orientar a definição de prioridades.</w:t>
      </w:r>
    </w:p>
    <w:p w14:paraId="6DFDF3CD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427EE680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>Art. 3º O Plano Plurianual foi elaborado observando as seguintes diretrizes para a ação do governo municipal:</w:t>
      </w:r>
    </w:p>
    <w:p w14:paraId="195D8D0D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34F8E951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 xml:space="preserve">I – </w:t>
      </w:r>
      <w:proofErr w:type="gramStart"/>
      <w:r w:rsidRPr="00B0078D">
        <w:rPr>
          <w:sz w:val="23"/>
          <w:szCs w:val="23"/>
        </w:rPr>
        <w:t>direcionar</w:t>
      </w:r>
      <w:proofErr w:type="gramEnd"/>
      <w:r w:rsidRPr="00B0078D">
        <w:rPr>
          <w:sz w:val="23"/>
          <w:szCs w:val="23"/>
        </w:rPr>
        <w:t xml:space="preserve"> as ações de coordenação, apoio administrativo, gestão financeira e administração de receitas para cumprimento das disposições constantes da legislação vigente e, em especial, as normas da Lei de Responsabilidade Fiscal;</w:t>
      </w:r>
    </w:p>
    <w:p w14:paraId="4C1B87BD" w14:textId="77777777" w:rsidR="005A7D36" w:rsidRPr="00B0078D" w:rsidRDefault="005A7D36" w:rsidP="005A7D36">
      <w:pPr>
        <w:ind w:firstLine="1418"/>
        <w:jc w:val="both"/>
        <w:rPr>
          <w:sz w:val="23"/>
          <w:szCs w:val="23"/>
        </w:rPr>
      </w:pPr>
    </w:p>
    <w:p w14:paraId="57334A28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 xml:space="preserve">II – </w:t>
      </w:r>
      <w:proofErr w:type="gramStart"/>
      <w:r w:rsidRPr="00B0078D">
        <w:rPr>
          <w:sz w:val="23"/>
          <w:szCs w:val="23"/>
        </w:rPr>
        <w:t>assegurar</w:t>
      </w:r>
      <w:proofErr w:type="gramEnd"/>
      <w:r w:rsidRPr="00B0078D">
        <w:rPr>
          <w:sz w:val="23"/>
          <w:szCs w:val="23"/>
        </w:rPr>
        <w:t xml:space="preserve"> à população do município a atuação do governo municipal com o objetivo da resolução de problemas sociais de natureza temporária, cíclica ou intermitente buscando proporcionar a todos uma vida digna;</w:t>
      </w:r>
    </w:p>
    <w:p w14:paraId="65B0BAF8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48019F26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>III – integrar os programas municipais com os dos governos das esferas federal e estadual;</w:t>
      </w:r>
    </w:p>
    <w:p w14:paraId="01435398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0EEA9915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 xml:space="preserve">IV – </w:t>
      </w:r>
      <w:proofErr w:type="gramStart"/>
      <w:r w:rsidRPr="00B0078D">
        <w:rPr>
          <w:sz w:val="23"/>
          <w:szCs w:val="23"/>
        </w:rPr>
        <w:t>garantir</w:t>
      </w:r>
      <w:proofErr w:type="gramEnd"/>
      <w:r w:rsidRPr="00B0078D">
        <w:rPr>
          <w:sz w:val="23"/>
          <w:szCs w:val="23"/>
        </w:rPr>
        <w:t xml:space="preserve"> o acesso da população à educação de boa qualidade, atuando prioritariamente no ensino público fundamental, na educação infantil e, suplementarmente, no apoio ao ensino de nível médio;</w:t>
      </w:r>
    </w:p>
    <w:p w14:paraId="58FF6A35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599A65B5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 xml:space="preserve">V – </w:t>
      </w:r>
      <w:proofErr w:type="gramStart"/>
      <w:r w:rsidRPr="00B0078D">
        <w:rPr>
          <w:sz w:val="23"/>
          <w:szCs w:val="23"/>
        </w:rPr>
        <w:t>proporcionar</w:t>
      </w:r>
      <w:proofErr w:type="gramEnd"/>
      <w:r w:rsidRPr="00B0078D">
        <w:rPr>
          <w:sz w:val="23"/>
          <w:szCs w:val="23"/>
        </w:rPr>
        <w:t xml:space="preserve"> apoio ao produtor rural do município buscando melhorar as suas condições de vida e combater o êxodo rural; </w:t>
      </w:r>
    </w:p>
    <w:p w14:paraId="133CA8DF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19273DDE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 xml:space="preserve">VI – </w:t>
      </w:r>
      <w:proofErr w:type="gramStart"/>
      <w:r w:rsidRPr="00B0078D">
        <w:rPr>
          <w:sz w:val="23"/>
          <w:szCs w:val="23"/>
        </w:rPr>
        <w:t>criar</w:t>
      </w:r>
      <w:proofErr w:type="gramEnd"/>
      <w:r w:rsidRPr="00B0078D">
        <w:rPr>
          <w:sz w:val="23"/>
          <w:szCs w:val="23"/>
        </w:rPr>
        <w:t xml:space="preserve"> condições para o desenvolvimento socioeconômico do município buscando o aumento do nível de emprego e melhorar a distribuição de renda;</w:t>
      </w:r>
    </w:p>
    <w:p w14:paraId="117D32BC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0B101BE9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>VII – manter a rede de estradas municipais em boas condições de uso para garantir o atendimento das necessidades de escoamento da produção e locomoção da população;</w:t>
      </w:r>
    </w:p>
    <w:p w14:paraId="040B634F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43ED80E0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>VIII – garantir uma boa qualidade de vida aos habitantes urbanos do município por meio da realização de obras de infraestrutura e da oferta de serviços públicos eficientes;</w:t>
      </w:r>
    </w:p>
    <w:p w14:paraId="0975ED8A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0C268AA6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lastRenderedPageBreak/>
        <w:t xml:space="preserve">IX – </w:t>
      </w:r>
      <w:proofErr w:type="gramStart"/>
      <w:r w:rsidRPr="00B0078D">
        <w:rPr>
          <w:sz w:val="23"/>
          <w:szCs w:val="23"/>
        </w:rPr>
        <w:t>buscar</w:t>
      </w:r>
      <w:proofErr w:type="gramEnd"/>
      <w:r w:rsidRPr="00B0078D">
        <w:rPr>
          <w:sz w:val="23"/>
          <w:szCs w:val="23"/>
        </w:rPr>
        <w:t xml:space="preserve"> o cumprimento do mandamento constitucional de que saúde é direito de todos; e</w:t>
      </w:r>
    </w:p>
    <w:p w14:paraId="3DA1A8AB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7DD081F5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 xml:space="preserve">X – </w:t>
      </w:r>
      <w:proofErr w:type="gramStart"/>
      <w:r w:rsidRPr="00B0078D">
        <w:rPr>
          <w:sz w:val="23"/>
          <w:szCs w:val="23"/>
        </w:rPr>
        <w:t>intensificar</w:t>
      </w:r>
      <w:proofErr w:type="gramEnd"/>
      <w:r w:rsidRPr="00B0078D">
        <w:rPr>
          <w:sz w:val="23"/>
          <w:szCs w:val="23"/>
        </w:rPr>
        <w:t xml:space="preserve"> o relacionamento com os municípios vizinhos buscando a integração e a solução para problemas comuns.</w:t>
      </w:r>
    </w:p>
    <w:p w14:paraId="43168C0A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5307352C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>Art. 4º As codificações dos programas e as ações deste Plano serão observadas nas leis de diretrizes orçamentárias, nas leis orçamentárias e nos projetos que as modifiquem.</w:t>
      </w:r>
    </w:p>
    <w:p w14:paraId="568FB525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62253650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>Art. 5º A exclusão ou as alterações de programas constantes desta lei, bem como a inclusão de novos programas serão propostos pelo Poder Executivo, por meio de projeto de lei de revisão do Plano ou projeto de lei específico.</w:t>
      </w:r>
    </w:p>
    <w:p w14:paraId="48A18E27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78D74801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>Art. 6º A inclusão, a exclusão ou a alteração de ações orçamentárias no Plano Plurianual poderão ocorrer por intermédio da lei orçamentária anual ou de seus créditos adicionais, apropriando-se ao respectivo programa as modificações consequentes.</w:t>
      </w:r>
    </w:p>
    <w:p w14:paraId="75F24665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6A839097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>Parágrafo único.  De acordo com o disposto no caput do artigo 6º, fica o Poder Executivo autorizado a adequar as metas das ações orçamentárias para compatibiliza-las com as alterações de valor ou com outras modificações efetivadas na lei orçamentária anual.</w:t>
      </w:r>
    </w:p>
    <w:p w14:paraId="544EF374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73DE99FB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>Art. 7º Fica o Poder Executivo autorizado a alterar, a incluir ou a excluir produtos e respectivas metas das ações do Plano Plurianual, desde que estas modificações contribuam para a realização do objetivo do programa.</w:t>
      </w:r>
    </w:p>
    <w:p w14:paraId="3DC62127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74F2AF74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>Art. 8º O Poder Executivo, por decreto do prefeito municipal no âmbito do Poder Executivo, poderá aumentar ou diminuir as metas físicas e financeiras estabelecidas a fim de compatibilizar a despesa orçada com a receita estimada em cada exercício de forma a assegurar o permanente equilíbrio das contas públicas.</w:t>
      </w:r>
    </w:p>
    <w:p w14:paraId="1D41F0A0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05B8EACB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>Art. 9º Os valores constantes dos anexos desta lei estão orçados a preços correntes com projeção inflacionária especifica para cada ano, acrescido da ampliação da arrecadação da receita calculada pela média dos últimos três exercícios.</w:t>
      </w:r>
    </w:p>
    <w:p w14:paraId="221417DC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77E4098B" w14:textId="77777777" w:rsidR="005A7D36" w:rsidRPr="00B0078D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>Art. 10.  As prioridades da Administração Municipal em cada exercício serão expressas na Lei de Diretrizes Orçamentárias e extraídas dos anexos desta lei.</w:t>
      </w:r>
    </w:p>
    <w:p w14:paraId="024F034D" w14:textId="77777777" w:rsidR="005A7D36" w:rsidRPr="00B0078D" w:rsidRDefault="005A7D36" w:rsidP="005A7D36">
      <w:pPr>
        <w:jc w:val="both"/>
        <w:rPr>
          <w:sz w:val="23"/>
          <w:szCs w:val="23"/>
        </w:rPr>
      </w:pPr>
    </w:p>
    <w:p w14:paraId="2C3E405F" w14:textId="77777777" w:rsidR="005A7D36" w:rsidRPr="00062420" w:rsidRDefault="005A7D36" w:rsidP="005A7D36">
      <w:pPr>
        <w:ind w:firstLine="708"/>
        <w:jc w:val="both"/>
        <w:rPr>
          <w:sz w:val="23"/>
          <w:szCs w:val="23"/>
        </w:rPr>
      </w:pPr>
      <w:r w:rsidRPr="00B0078D">
        <w:rPr>
          <w:sz w:val="23"/>
          <w:szCs w:val="23"/>
        </w:rPr>
        <w:t xml:space="preserve">Art. 11.  Nenhum investimento cuja execução ultrapasse um exercício financeiro poderá ser iniciado sem prévia inclusão no Plano </w:t>
      </w:r>
      <w:r w:rsidRPr="00062420">
        <w:rPr>
          <w:sz w:val="23"/>
          <w:szCs w:val="23"/>
        </w:rPr>
        <w:t>Plurianual ou sem lei que autorize sua inclusão.</w:t>
      </w:r>
    </w:p>
    <w:p w14:paraId="6B38341C" w14:textId="77777777" w:rsidR="005A7D36" w:rsidRPr="00062420" w:rsidRDefault="005A7D36" w:rsidP="005A7D36">
      <w:pPr>
        <w:jc w:val="both"/>
        <w:rPr>
          <w:sz w:val="23"/>
          <w:szCs w:val="23"/>
        </w:rPr>
      </w:pPr>
    </w:p>
    <w:p w14:paraId="6633FE78" w14:textId="77777777" w:rsidR="005A7D36" w:rsidRPr="00062420" w:rsidRDefault="005A7D36" w:rsidP="005A7D36">
      <w:pPr>
        <w:ind w:firstLine="708"/>
        <w:jc w:val="both"/>
        <w:rPr>
          <w:sz w:val="23"/>
          <w:szCs w:val="23"/>
        </w:rPr>
      </w:pPr>
      <w:r w:rsidRPr="00062420">
        <w:rPr>
          <w:sz w:val="23"/>
          <w:szCs w:val="23"/>
        </w:rPr>
        <w:t>Art. 12.  Esta lei entra em vigor na data de sua publicação.</w:t>
      </w:r>
    </w:p>
    <w:p w14:paraId="73B63BCD" w14:textId="77777777" w:rsidR="005A7D36" w:rsidRPr="00062420" w:rsidRDefault="005A7D36" w:rsidP="005A7D36">
      <w:pPr>
        <w:jc w:val="both"/>
        <w:rPr>
          <w:sz w:val="23"/>
          <w:szCs w:val="23"/>
        </w:rPr>
      </w:pPr>
    </w:p>
    <w:p w14:paraId="31210B21" w14:textId="77777777" w:rsidR="005A7D36" w:rsidRPr="00062420" w:rsidRDefault="005A7D36" w:rsidP="005A7D36">
      <w:pPr>
        <w:ind w:firstLine="708"/>
        <w:jc w:val="both"/>
        <w:rPr>
          <w:sz w:val="23"/>
          <w:szCs w:val="23"/>
        </w:rPr>
      </w:pPr>
      <w:r w:rsidRPr="00062420">
        <w:rPr>
          <w:sz w:val="23"/>
          <w:szCs w:val="23"/>
        </w:rPr>
        <w:t xml:space="preserve">Prefeitura Municipal de </w:t>
      </w:r>
      <w:r>
        <w:rPr>
          <w:sz w:val="23"/>
          <w:szCs w:val="23"/>
        </w:rPr>
        <w:t>Anchieta</w:t>
      </w:r>
      <w:r w:rsidRPr="00062420">
        <w:rPr>
          <w:sz w:val="23"/>
          <w:szCs w:val="23"/>
        </w:rPr>
        <w:t xml:space="preserve">, </w:t>
      </w:r>
      <w:r>
        <w:rPr>
          <w:sz w:val="23"/>
          <w:szCs w:val="23"/>
        </w:rPr>
        <w:t>29</w:t>
      </w:r>
      <w:r w:rsidRPr="00062420">
        <w:rPr>
          <w:sz w:val="23"/>
          <w:szCs w:val="23"/>
        </w:rPr>
        <w:t xml:space="preserve"> de </w:t>
      </w:r>
      <w:r>
        <w:rPr>
          <w:sz w:val="23"/>
          <w:szCs w:val="23"/>
        </w:rPr>
        <w:t>agosto</w:t>
      </w:r>
      <w:r w:rsidRPr="00062420">
        <w:rPr>
          <w:sz w:val="23"/>
          <w:szCs w:val="23"/>
        </w:rPr>
        <w:t xml:space="preserve"> de 2025.</w:t>
      </w:r>
    </w:p>
    <w:p w14:paraId="5BB4BAF1" w14:textId="77777777" w:rsidR="005A7D36" w:rsidRDefault="005A7D36" w:rsidP="005A7D36">
      <w:pPr>
        <w:jc w:val="center"/>
        <w:rPr>
          <w:sz w:val="23"/>
          <w:szCs w:val="23"/>
        </w:rPr>
      </w:pPr>
    </w:p>
    <w:p w14:paraId="3F74941B" w14:textId="77777777" w:rsidR="005A7D36" w:rsidRDefault="005A7D36" w:rsidP="005A7D36">
      <w:pPr>
        <w:jc w:val="center"/>
        <w:rPr>
          <w:sz w:val="23"/>
          <w:szCs w:val="23"/>
        </w:rPr>
      </w:pPr>
    </w:p>
    <w:p w14:paraId="7662A081" w14:textId="77777777" w:rsidR="005A7D36" w:rsidRPr="00062420" w:rsidRDefault="005A7D36" w:rsidP="005A7D36">
      <w:pPr>
        <w:jc w:val="center"/>
        <w:rPr>
          <w:sz w:val="23"/>
          <w:szCs w:val="23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A7D36" w:rsidRPr="00062420" w14:paraId="4418031B" w14:textId="77777777" w:rsidTr="00200294">
        <w:tc>
          <w:tcPr>
            <w:tcW w:w="9212" w:type="dxa"/>
          </w:tcPr>
          <w:p w14:paraId="40B466C1" w14:textId="77777777" w:rsidR="005A7D36" w:rsidRDefault="005A7D36" w:rsidP="00200294">
            <w:pPr>
              <w:pStyle w:val="Ttulo"/>
              <w:rPr>
                <w:b w:val="0"/>
                <w:sz w:val="23"/>
                <w:szCs w:val="23"/>
              </w:rPr>
            </w:pPr>
          </w:p>
          <w:p w14:paraId="63D6D78C" w14:textId="77777777" w:rsidR="005A7D36" w:rsidRPr="00062420" w:rsidRDefault="005A7D36" w:rsidP="00200294">
            <w:pPr>
              <w:pStyle w:val="Ttulo"/>
              <w:rPr>
                <w:b w:val="0"/>
                <w:sz w:val="23"/>
                <w:szCs w:val="23"/>
              </w:rPr>
            </w:pPr>
            <w:r w:rsidRPr="00062420">
              <w:rPr>
                <w:b w:val="0"/>
                <w:sz w:val="23"/>
                <w:szCs w:val="23"/>
              </w:rPr>
              <w:t>___________</w:t>
            </w:r>
            <w:r>
              <w:rPr>
                <w:b w:val="0"/>
                <w:sz w:val="23"/>
                <w:szCs w:val="23"/>
              </w:rPr>
              <w:t>________</w:t>
            </w:r>
            <w:r w:rsidRPr="00062420">
              <w:rPr>
                <w:b w:val="0"/>
                <w:sz w:val="23"/>
                <w:szCs w:val="23"/>
              </w:rPr>
              <w:t>_________________</w:t>
            </w:r>
          </w:p>
        </w:tc>
      </w:tr>
      <w:tr w:rsidR="005A7D36" w:rsidRPr="00062420" w14:paraId="28A6E69D" w14:textId="77777777" w:rsidTr="00200294">
        <w:tc>
          <w:tcPr>
            <w:tcW w:w="9212" w:type="dxa"/>
          </w:tcPr>
          <w:p w14:paraId="683BF634" w14:textId="77777777" w:rsidR="005A7D36" w:rsidRPr="00DB2109" w:rsidRDefault="005A7D36" w:rsidP="00200294">
            <w:pPr>
              <w:jc w:val="center"/>
              <w:rPr>
                <w:bCs/>
                <w:iCs/>
              </w:rPr>
            </w:pPr>
            <w:r w:rsidRPr="00DB2109">
              <w:rPr>
                <w:bCs/>
                <w:iCs/>
              </w:rPr>
              <w:t>MOACIR PEDRO PIOVEZANI</w:t>
            </w:r>
          </w:p>
          <w:p w14:paraId="5F610919" w14:textId="77777777" w:rsidR="005A7D36" w:rsidRPr="00062420" w:rsidRDefault="005A7D36" w:rsidP="00200294">
            <w:pPr>
              <w:jc w:val="center"/>
              <w:rPr>
                <w:b/>
                <w:bCs/>
                <w:sz w:val="23"/>
                <w:szCs w:val="23"/>
              </w:rPr>
            </w:pPr>
            <w:r w:rsidRPr="00DB2109">
              <w:rPr>
                <w:bCs/>
                <w:iCs/>
              </w:rPr>
              <w:t>Prefeito Municipal</w:t>
            </w:r>
          </w:p>
        </w:tc>
      </w:tr>
    </w:tbl>
    <w:p w14:paraId="6D9E1E39" w14:textId="77777777" w:rsidR="005A7D36" w:rsidRDefault="005A7D36" w:rsidP="005A7D36">
      <w:pPr>
        <w:jc w:val="center"/>
        <w:rPr>
          <w:b/>
          <w:u w:val="single"/>
        </w:rPr>
      </w:pPr>
    </w:p>
    <w:p w14:paraId="6714A8CB" w14:textId="34990694" w:rsidR="009E7B02" w:rsidRPr="009C0B22" w:rsidRDefault="005A7D36" w:rsidP="005A7D36">
      <w:pPr>
        <w:jc w:val="center"/>
      </w:pPr>
      <w:r>
        <w:rPr>
          <w:b/>
          <w:u w:val="single"/>
        </w:rPr>
        <w:lastRenderedPageBreak/>
        <w:t>JUSTIFICATIVA</w:t>
      </w:r>
      <w:bookmarkStart w:id="1" w:name="_Hlk207377584"/>
    </w:p>
    <w:p w14:paraId="1E9C55D4" w14:textId="77777777" w:rsidR="009E7B02" w:rsidRPr="009C0B22" w:rsidRDefault="009E7B02" w:rsidP="009E7B02">
      <w:pPr>
        <w:jc w:val="both"/>
      </w:pPr>
    </w:p>
    <w:p w14:paraId="6E9576F0" w14:textId="77777777" w:rsidR="009E7B02" w:rsidRPr="009C0B22" w:rsidRDefault="009E7B02" w:rsidP="009E7B02">
      <w:pPr>
        <w:jc w:val="both"/>
      </w:pPr>
    </w:p>
    <w:p w14:paraId="7700B59E" w14:textId="77777777" w:rsidR="009E7B02" w:rsidRPr="009C0B22" w:rsidRDefault="009E7B02" w:rsidP="009E7B02">
      <w:pPr>
        <w:pStyle w:val="Recuodecorpodetexto3"/>
        <w:spacing w:after="0"/>
        <w:ind w:left="0"/>
        <w:rPr>
          <w:rFonts w:ascii="Times New Roman" w:hAnsi="Times New Roman"/>
          <w:sz w:val="24"/>
          <w:szCs w:val="24"/>
        </w:rPr>
      </w:pPr>
    </w:p>
    <w:p w14:paraId="122BC9BF" w14:textId="77777777" w:rsidR="005A7D36" w:rsidRPr="00ED21C5" w:rsidRDefault="005A7D36" w:rsidP="005A7D36">
      <w:pPr>
        <w:rPr>
          <w:b/>
        </w:rPr>
      </w:pPr>
      <w:r w:rsidRPr="00ED21C5">
        <w:t>EXCELENTÍSSIMO SENHOR PRESIDENTE,</w:t>
      </w:r>
    </w:p>
    <w:p w14:paraId="34E75278" w14:textId="77777777" w:rsidR="005A7D36" w:rsidRPr="00ED21C5" w:rsidRDefault="005A7D36" w:rsidP="005A7D36">
      <w:pPr>
        <w:rPr>
          <w:b/>
        </w:rPr>
      </w:pPr>
      <w:r w:rsidRPr="00ED21C5">
        <w:t>ILUSTRÍSSIMAS VEREADORAS E ILUSTRÍSSIMOS VEREADORES:</w:t>
      </w:r>
    </w:p>
    <w:p w14:paraId="68066AB1" w14:textId="77777777" w:rsidR="009E7B02" w:rsidRPr="009C0B22" w:rsidRDefault="009E7B02" w:rsidP="009E7B02">
      <w:pPr>
        <w:jc w:val="both"/>
      </w:pPr>
    </w:p>
    <w:p w14:paraId="5937FA6A" w14:textId="77777777" w:rsidR="009E7B02" w:rsidRPr="009C0B22" w:rsidRDefault="009E7B02" w:rsidP="009E7B02">
      <w:pPr>
        <w:jc w:val="both"/>
      </w:pPr>
    </w:p>
    <w:p w14:paraId="538EA6D9" w14:textId="77777777" w:rsidR="009E7B02" w:rsidRPr="009C0B22" w:rsidRDefault="009E7B02" w:rsidP="005A7D36">
      <w:pPr>
        <w:pStyle w:val="Corpodetexto"/>
        <w:ind w:firstLine="708"/>
        <w:jc w:val="both"/>
      </w:pPr>
      <w:r w:rsidRPr="009C0B22">
        <w:rPr>
          <w:bCs/>
        </w:rPr>
        <w:t>Temos a satisfação de submeter à elevada apreciação de Vossas Excelências, o Projeto de Lei Ordinário que</w:t>
      </w:r>
      <w:r w:rsidRPr="009C0B22">
        <w:t xml:space="preserve"> “</w:t>
      </w:r>
      <w:r w:rsidRPr="009C0B22">
        <w:rPr>
          <w:rFonts w:eastAsia="MS Mincho"/>
          <w:b/>
        </w:rPr>
        <w:t xml:space="preserve">DISPÕE SOBRE O PLANO PLURIANUAL DO MUNICÍPIO DE </w:t>
      </w:r>
      <w:r>
        <w:rPr>
          <w:rFonts w:eastAsia="MS Mincho"/>
          <w:b/>
        </w:rPr>
        <w:t>ANCHIETA</w:t>
      </w:r>
      <w:r w:rsidRPr="009C0B22">
        <w:rPr>
          <w:rFonts w:eastAsia="MS Mincho"/>
          <w:b/>
        </w:rPr>
        <w:t xml:space="preserve"> PARA O QUADRIÊNIO 202</w:t>
      </w:r>
      <w:r>
        <w:rPr>
          <w:rFonts w:eastAsia="MS Mincho"/>
          <w:b/>
        </w:rPr>
        <w:t>6</w:t>
      </w:r>
      <w:r w:rsidRPr="009C0B22">
        <w:rPr>
          <w:rFonts w:eastAsia="MS Mincho"/>
          <w:b/>
        </w:rPr>
        <w:t>/202</w:t>
      </w:r>
      <w:r>
        <w:rPr>
          <w:rFonts w:eastAsia="MS Mincho"/>
          <w:b/>
        </w:rPr>
        <w:t>9</w:t>
      </w:r>
      <w:r w:rsidRPr="009C0B22">
        <w:rPr>
          <w:rFonts w:eastAsia="MS Mincho"/>
          <w:b/>
        </w:rPr>
        <w:t xml:space="preserve"> E DÁ OUTRAS PROVIDÊNCIAS</w:t>
      </w:r>
      <w:r w:rsidRPr="009C0B22">
        <w:t>”.</w:t>
      </w:r>
    </w:p>
    <w:p w14:paraId="22A3B3B7" w14:textId="77777777" w:rsidR="009E7B02" w:rsidRPr="009C0B22" w:rsidRDefault="009E7B02" w:rsidP="009E7B02">
      <w:pPr>
        <w:ind w:firstLine="2127"/>
        <w:jc w:val="both"/>
      </w:pPr>
    </w:p>
    <w:p w14:paraId="7D3247FF" w14:textId="77777777" w:rsidR="009E7B02" w:rsidRPr="009C0B22" w:rsidRDefault="009E7B02" w:rsidP="009E7B02">
      <w:pPr>
        <w:ind w:firstLine="2127"/>
        <w:jc w:val="both"/>
      </w:pPr>
    </w:p>
    <w:p w14:paraId="0D00FDA5" w14:textId="77777777" w:rsidR="009E7B02" w:rsidRPr="009C0B22" w:rsidRDefault="009E7B02" w:rsidP="005A7D36">
      <w:pPr>
        <w:autoSpaceDE w:val="0"/>
        <w:autoSpaceDN w:val="0"/>
        <w:adjustRightInd w:val="0"/>
        <w:ind w:firstLine="708"/>
        <w:jc w:val="both"/>
      </w:pPr>
      <w:r w:rsidRPr="009C0B22">
        <w:t>A Constituição Federal determina à União, Estados e Municípios a elaboração de planos plurianuais, constituído de diretrizes gerais, conjunto de objetivos e metas da área pública para investimentos e para programas de duração continuada, e diretrizes orçamentárias, metas e prioridades da área pública para orientar a formação dos orçamentos anuais, objetivando maior integração entre o planejamento de longo prazo e a elaboração e execução dos orçamentos anuais.</w:t>
      </w:r>
    </w:p>
    <w:p w14:paraId="7A0F6E17" w14:textId="77777777" w:rsidR="009E7B02" w:rsidRPr="009C0B22" w:rsidRDefault="009E7B02" w:rsidP="009E7B02">
      <w:pPr>
        <w:autoSpaceDE w:val="0"/>
        <w:autoSpaceDN w:val="0"/>
        <w:adjustRightInd w:val="0"/>
        <w:ind w:firstLine="1418"/>
        <w:jc w:val="both"/>
      </w:pPr>
    </w:p>
    <w:p w14:paraId="3CFF6FAD" w14:textId="4045748B" w:rsidR="009E7B02" w:rsidRPr="009C0B22" w:rsidRDefault="009E7B02" w:rsidP="005A7D36">
      <w:pPr>
        <w:autoSpaceDE w:val="0"/>
        <w:autoSpaceDN w:val="0"/>
        <w:adjustRightInd w:val="0"/>
        <w:ind w:firstLine="708"/>
        <w:jc w:val="both"/>
      </w:pPr>
      <w:r w:rsidRPr="009C0B22">
        <w:t xml:space="preserve">A proposição que ora remetemos a essa Casa é fruto do acolhimento das prioridades definidas pela comunidade, através de suas diversas entidades representativas, que compareceram à audiência pública realizada no dia </w:t>
      </w:r>
      <w:r>
        <w:t>01 de agosto de 2025</w:t>
      </w:r>
      <w:r w:rsidRPr="009C0B22">
        <w:t>, que teve por objetivo o recebimento das propostas para inclusão no PPA.</w:t>
      </w:r>
    </w:p>
    <w:p w14:paraId="2E6C1B7D" w14:textId="77777777" w:rsidR="009E7B02" w:rsidRPr="009C0B22" w:rsidRDefault="009E7B02" w:rsidP="009E7B02">
      <w:pPr>
        <w:autoSpaceDE w:val="0"/>
        <w:autoSpaceDN w:val="0"/>
        <w:adjustRightInd w:val="0"/>
        <w:ind w:firstLine="1418"/>
        <w:jc w:val="both"/>
      </w:pPr>
    </w:p>
    <w:p w14:paraId="04674382" w14:textId="77777777" w:rsidR="009E7B02" w:rsidRPr="009C0B22" w:rsidRDefault="009E7B02" w:rsidP="005A7D36">
      <w:pPr>
        <w:autoSpaceDE w:val="0"/>
        <w:autoSpaceDN w:val="0"/>
        <w:adjustRightInd w:val="0"/>
        <w:ind w:firstLine="708"/>
        <w:jc w:val="both"/>
      </w:pPr>
      <w:r w:rsidRPr="009C0B22">
        <w:t xml:space="preserve">A elaboração de um Plano Plurianual constitui-se oportunidade ímpar para que se discutam as formas de como um governo deve se organizar para enfrentar as demandas por políticas públicas que contribuam para o desenvolvimento econômico e social do Município e do bem estar de sua população. É a oportunidade em que o governo eleito deve transformar sua plataforma eleitoral vitoriosa em plano de ação, definindo os programas segundo suas propostas aprovadas pela sociedade. A elaboração do PPA é o momento em que as propostas ganham concretude, definindo quais são os programas, seus responsáveis, sua forma de financiamento, suas metas e indicadores. </w:t>
      </w:r>
    </w:p>
    <w:p w14:paraId="08959571" w14:textId="77777777" w:rsidR="009E7B02" w:rsidRPr="009C0B22" w:rsidRDefault="009E7B02" w:rsidP="009E7B02">
      <w:pPr>
        <w:autoSpaceDE w:val="0"/>
        <w:autoSpaceDN w:val="0"/>
        <w:adjustRightInd w:val="0"/>
        <w:ind w:firstLine="1418"/>
        <w:jc w:val="both"/>
      </w:pPr>
    </w:p>
    <w:p w14:paraId="6D92C0E7" w14:textId="77777777" w:rsidR="009E7B02" w:rsidRPr="009C0B22" w:rsidRDefault="009E7B02" w:rsidP="005A7D36">
      <w:pPr>
        <w:autoSpaceDE w:val="0"/>
        <w:autoSpaceDN w:val="0"/>
        <w:adjustRightInd w:val="0"/>
        <w:ind w:firstLine="708"/>
        <w:jc w:val="both"/>
      </w:pPr>
      <w:r w:rsidRPr="009C0B22">
        <w:t>O Plano Plurianual é a ferramenta de gestão que busca alinhar a visão estratégica, pelo estabelecimento de objetivos, a partir da identificação dos problemas a enfrentar, da elaboração de programas que deverão ser implementados, pelas respectivas e diferentes ações dos mesmos, com a identificação dos produtos que se espera sejam resultantes, tudo sendo gerido pelo controle de indicadores de metas.</w:t>
      </w:r>
    </w:p>
    <w:p w14:paraId="31FF483E" w14:textId="77777777" w:rsidR="009E7B02" w:rsidRPr="009C0B22" w:rsidRDefault="009E7B02" w:rsidP="009E7B02">
      <w:pPr>
        <w:autoSpaceDE w:val="0"/>
        <w:autoSpaceDN w:val="0"/>
        <w:adjustRightInd w:val="0"/>
        <w:ind w:firstLine="1418"/>
        <w:jc w:val="both"/>
      </w:pPr>
    </w:p>
    <w:p w14:paraId="298342C6" w14:textId="77777777" w:rsidR="009E7B02" w:rsidRPr="009C0B22" w:rsidRDefault="009E7B02" w:rsidP="005A7D36">
      <w:pPr>
        <w:ind w:firstLine="708"/>
        <w:jc w:val="both"/>
      </w:pPr>
      <w:r w:rsidRPr="009C0B22">
        <w:t xml:space="preserve">Trata-se, pois, de relevante instrumento de gestão pública, especialmente no planejamento de médio e longo prazo, elaborado de forma estratégica, que se destina a orientar e ordenar ações governamentais no atingimento dos objetivos fixados para um período de quatro anos. Neste instrumento serão detalhados os programas estratégicos, desdobrados em ações, devidamente identificados e relacionados aos Orçamentos Anuais. Portanto, pode-se dizer que o PPA é o porta-voz do conjunto das políticas públicas de governo para um quadriênio e dos caminhos que devem ser trilhados para viabilizar as metas declaradas. </w:t>
      </w:r>
    </w:p>
    <w:p w14:paraId="2BA56E03" w14:textId="77777777" w:rsidR="009E7B02" w:rsidRPr="009C0B22" w:rsidRDefault="009E7B02" w:rsidP="009E7B02">
      <w:pPr>
        <w:autoSpaceDE w:val="0"/>
        <w:autoSpaceDN w:val="0"/>
        <w:adjustRightInd w:val="0"/>
        <w:ind w:firstLine="1418"/>
        <w:jc w:val="both"/>
      </w:pPr>
    </w:p>
    <w:p w14:paraId="047A38E4" w14:textId="77777777" w:rsidR="009E7B02" w:rsidRPr="009C0B22" w:rsidRDefault="009E7B02" w:rsidP="009E7B02">
      <w:pPr>
        <w:autoSpaceDE w:val="0"/>
        <w:autoSpaceDN w:val="0"/>
        <w:adjustRightInd w:val="0"/>
        <w:ind w:firstLine="1418"/>
        <w:jc w:val="both"/>
      </w:pPr>
    </w:p>
    <w:p w14:paraId="5FE54776" w14:textId="77777777" w:rsidR="009E7B02" w:rsidRPr="009C0B22" w:rsidRDefault="009E7B02" w:rsidP="009E7B02">
      <w:pPr>
        <w:autoSpaceDE w:val="0"/>
        <w:autoSpaceDN w:val="0"/>
        <w:adjustRightInd w:val="0"/>
        <w:ind w:firstLine="1418"/>
        <w:jc w:val="both"/>
      </w:pPr>
    </w:p>
    <w:p w14:paraId="09127F15" w14:textId="77777777" w:rsidR="009E7B02" w:rsidRPr="009C0B22" w:rsidRDefault="009E7B02" w:rsidP="005A7D36">
      <w:pPr>
        <w:autoSpaceDE w:val="0"/>
        <w:autoSpaceDN w:val="0"/>
        <w:adjustRightInd w:val="0"/>
        <w:ind w:firstLine="708"/>
        <w:jc w:val="both"/>
      </w:pPr>
      <w:r w:rsidRPr="009C0B22">
        <w:lastRenderedPageBreak/>
        <w:t xml:space="preserve">A proposta inclui programas que visam à melhoria da qualidade de vida de todos em </w:t>
      </w:r>
      <w:r>
        <w:t>Anchieta</w:t>
      </w:r>
      <w:r w:rsidRPr="009C0B22">
        <w:t>, provocando a intensa participação popular, pela instituição de instrumentos que permitem a tomada de decisões relevantes no âmbito da administração pública, estimulando a prática da cidadania, pelo controle eficiente dos programas, pela transparência da gestão e pelos indicadores de controle de gestão propostos.</w:t>
      </w:r>
    </w:p>
    <w:p w14:paraId="25A1F9B5" w14:textId="77777777" w:rsidR="009E7B02" w:rsidRPr="009C0B22" w:rsidRDefault="009E7B02" w:rsidP="009E7B02">
      <w:pPr>
        <w:autoSpaceDE w:val="0"/>
        <w:autoSpaceDN w:val="0"/>
        <w:adjustRightInd w:val="0"/>
        <w:ind w:firstLine="1418"/>
        <w:jc w:val="both"/>
      </w:pPr>
    </w:p>
    <w:p w14:paraId="51F56D9E" w14:textId="77777777" w:rsidR="009E7B02" w:rsidRPr="009C0B22" w:rsidRDefault="009E7B02" w:rsidP="005A7D36">
      <w:pPr>
        <w:autoSpaceDE w:val="0"/>
        <w:autoSpaceDN w:val="0"/>
        <w:adjustRightInd w:val="0"/>
        <w:ind w:firstLine="708"/>
        <w:jc w:val="both"/>
      </w:pPr>
      <w:r w:rsidRPr="009C0B22">
        <w:t>Este PPA foi elaborado contendo os programas e ações da administração municipal, compreendidos a administração direta e seus Fundos de natureza contábil.</w:t>
      </w:r>
    </w:p>
    <w:p w14:paraId="4F7B3092" w14:textId="77777777" w:rsidR="009E7B02" w:rsidRPr="009C0B22" w:rsidRDefault="009E7B02" w:rsidP="009E7B02">
      <w:pPr>
        <w:autoSpaceDE w:val="0"/>
        <w:autoSpaceDN w:val="0"/>
        <w:adjustRightInd w:val="0"/>
        <w:ind w:firstLine="1418"/>
        <w:jc w:val="both"/>
      </w:pPr>
    </w:p>
    <w:p w14:paraId="440339A4" w14:textId="77777777" w:rsidR="009E7B02" w:rsidRPr="009C0B22" w:rsidRDefault="009E7B02" w:rsidP="005A7D36">
      <w:pPr>
        <w:autoSpaceDE w:val="0"/>
        <w:autoSpaceDN w:val="0"/>
        <w:adjustRightInd w:val="0"/>
        <w:ind w:firstLine="708"/>
        <w:jc w:val="both"/>
      </w:pPr>
      <w:r w:rsidRPr="009C0B22">
        <w:t>Os programas e ações foram elaborados considerando os seguintes fatores:</w:t>
      </w:r>
    </w:p>
    <w:p w14:paraId="4AC711EF" w14:textId="77777777" w:rsidR="009E7B02" w:rsidRDefault="009E7B02" w:rsidP="005A7D36">
      <w:pPr>
        <w:numPr>
          <w:ilvl w:val="0"/>
          <w:numId w:val="3"/>
        </w:numPr>
        <w:autoSpaceDE w:val="0"/>
        <w:autoSpaceDN w:val="0"/>
        <w:adjustRightInd w:val="0"/>
        <w:ind w:left="1134"/>
        <w:jc w:val="both"/>
      </w:pPr>
      <w:r w:rsidRPr="009C0B22">
        <w:t xml:space="preserve">as funções inerentes ao serviço público; </w:t>
      </w:r>
    </w:p>
    <w:p w14:paraId="5207D0FE" w14:textId="77777777" w:rsidR="009E7B02" w:rsidRPr="009C0B22" w:rsidRDefault="009E7B02" w:rsidP="005A7D36">
      <w:pPr>
        <w:numPr>
          <w:ilvl w:val="0"/>
          <w:numId w:val="3"/>
        </w:numPr>
        <w:autoSpaceDE w:val="0"/>
        <w:autoSpaceDN w:val="0"/>
        <w:adjustRightInd w:val="0"/>
        <w:ind w:left="1134"/>
        <w:jc w:val="both"/>
      </w:pPr>
      <w:r w:rsidRPr="009C0B22">
        <w:t>as atividades administrativas necessárias para o cumprimento dos programas;</w:t>
      </w:r>
    </w:p>
    <w:p w14:paraId="10E991F1" w14:textId="77777777" w:rsidR="009E7B02" w:rsidRPr="009C0B22" w:rsidRDefault="009E7B02" w:rsidP="005A7D36">
      <w:pPr>
        <w:numPr>
          <w:ilvl w:val="0"/>
          <w:numId w:val="3"/>
        </w:numPr>
        <w:autoSpaceDE w:val="0"/>
        <w:autoSpaceDN w:val="0"/>
        <w:adjustRightInd w:val="0"/>
        <w:ind w:left="1134"/>
        <w:jc w:val="both"/>
      </w:pPr>
      <w:r w:rsidRPr="009C0B22">
        <w:t>as metas constantes no plano de governo da administração municipal;</w:t>
      </w:r>
    </w:p>
    <w:p w14:paraId="6B909314" w14:textId="77777777" w:rsidR="009E7B02" w:rsidRPr="009C0B22" w:rsidRDefault="009E7B02" w:rsidP="005A7D36">
      <w:pPr>
        <w:numPr>
          <w:ilvl w:val="0"/>
          <w:numId w:val="3"/>
        </w:numPr>
        <w:autoSpaceDE w:val="0"/>
        <w:autoSpaceDN w:val="0"/>
        <w:adjustRightInd w:val="0"/>
        <w:ind w:left="1134"/>
        <w:jc w:val="both"/>
      </w:pPr>
      <w:r>
        <w:t>as</w:t>
      </w:r>
      <w:r w:rsidRPr="009C0B22">
        <w:t xml:space="preserve"> reivindicações da comunidade por intermédio de suas entidades representativas;</w:t>
      </w:r>
    </w:p>
    <w:p w14:paraId="24675FE0" w14:textId="77777777" w:rsidR="009E7B02" w:rsidRPr="009C0B22" w:rsidRDefault="009E7B02" w:rsidP="005A7D36">
      <w:pPr>
        <w:numPr>
          <w:ilvl w:val="0"/>
          <w:numId w:val="3"/>
        </w:numPr>
        <w:autoSpaceDE w:val="0"/>
        <w:autoSpaceDN w:val="0"/>
        <w:adjustRightInd w:val="0"/>
        <w:ind w:left="1134"/>
        <w:jc w:val="both"/>
      </w:pPr>
      <w:r w:rsidRPr="009C0B22">
        <w:t>os requisitos técnicos pertinentes à contabilidade pública;</w:t>
      </w:r>
    </w:p>
    <w:p w14:paraId="2CD5E6B9" w14:textId="77777777" w:rsidR="009E7B02" w:rsidRPr="009C0B22" w:rsidRDefault="009E7B02" w:rsidP="005A7D36">
      <w:pPr>
        <w:numPr>
          <w:ilvl w:val="0"/>
          <w:numId w:val="3"/>
        </w:numPr>
        <w:autoSpaceDE w:val="0"/>
        <w:autoSpaceDN w:val="0"/>
        <w:adjustRightInd w:val="0"/>
        <w:ind w:left="1134"/>
        <w:jc w:val="both"/>
      </w:pPr>
      <w:r w:rsidRPr="009C0B22">
        <w:t xml:space="preserve">as orientações da Secretaria do Tesouro Nacional (STN) e do Tribunal de Contas do Estado de Santa Catarina. </w:t>
      </w:r>
    </w:p>
    <w:p w14:paraId="25011296" w14:textId="77777777" w:rsidR="009E7B02" w:rsidRPr="009C0B22" w:rsidRDefault="009E7B02" w:rsidP="009E7B02">
      <w:pPr>
        <w:autoSpaceDE w:val="0"/>
        <w:autoSpaceDN w:val="0"/>
        <w:adjustRightInd w:val="0"/>
        <w:ind w:firstLine="1418"/>
        <w:jc w:val="both"/>
      </w:pPr>
    </w:p>
    <w:p w14:paraId="3532D3FE" w14:textId="77777777" w:rsidR="009E7B02" w:rsidRPr="009C0B22" w:rsidRDefault="009E7B02" w:rsidP="005A7D36">
      <w:pPr>
        <w:autoSpaceDE w:val="0"/>
        <w:autoSpaceDN w:val="0"/>
        <w:adjustRightInd w:val="0"/>
        <w:ind w:firstLine="708"/>
        <w:jc w:val="both"/>
      </w:pPr>
      <w:r w:rsidRPr="009C0B22">
        <w:t xml:space="preserve">Colocamos, desde logo, à disposição das Comissões e dos Senhores Vereadores a equipe técnica da área de planejamento orçamentário, para prestar informações ou esclarecimentos adicionais que eventualmente se fizerem necessários sobre a matéria. </w:t>
      </w:r>
    </w:p>
    <w:p w14:paraId="79FB8665" w14:textId="77777777" w:rsidR="009E7B02" w:rsidRPr="009C0B22" w:rsidRDefault="009E7B02" w:rsidP="009E7B02">
      <w:pPr>
        <w:ind w:firstLine="1418"/>
        <w:jc w:val="both"/>
      </w:pPr>
    </w:p>
    <w:p w14:paraId="415FC9B3" w14:textId="77777777" w:rsidR="009E7B02" w:rsidRPr="009C0B22" w:rsidRDefault="009E7B02" w:rsidP="005A7D36">
      <w:pPr>
        <w:ind w:firstLine="708"/>
        <w:jc w:val="both"/>
      </w:pPr>
      <w:r w:rsidRPr="009C0B22">
        <w:t xml:space="preserve">Por fim, esperando que este projeto permita uma discussão democrática entre Executivo e Legislativo, é que submetemos a Vossa Excelência a proposta do Plano Plurianual – PPA – Quadriênio </w:t>
      </w:r>
      <w:r>
        <w:t>2026/2029</w:t>
      </w:r>
      <w:r w:rsidRPr="009C0B22">
        <w:t>.</w:t>
      </w:r>
    </w:p>
    <w:p w14:paraId="12C9BF5B" w14:textId="77777777" w:rsidR="009E7B02" w:rsidRPr="009C0B22" w:rsidRDefault="009E7B02" w:rsidP="009E7B02">
      <w:pPr>
        <w:pStyle w:val="Ttulo"/>
        <w:jc w:val="both"/>
        <w:rPr>
          <w:b w:val="0"/>
        </w:rPr>
      </w:pPr>
      <w:r w:rsidRPr="009C0B22">
        <w:rPr>
          <w:b w:val="0"/>
        </w:rPr>
        <w:tab/>
      </w:r>
    </w:p>
    <w:p w14:paraId="1F0BE71A" w14:textId="77777777" w:rsidR="005A7D36" w:rsidRPr="009C0B22" w:rsidRDefault="005A7D36" w:rsidP="005A7D36">
      <w:pPr>
        <w:ind w:firstLine="708"/>
        <w:jc w:val="both"/>
      </w:pPr>
      <w:r w:rsidRPr="009C0B22">
        <w:t xml:space="preserve">Município de </w:t>
      </w:r>
      <w:r>
        <w:t>Anchieta</w:t>
      </w:r>
      <w:r w:rsidRPr="009C0B22">
        <w:t xml:space="preserve">, </w:t>
      </w:r>
      <w:r>
        <w:t>29</w:t>
      </w:r>
      <w:r w:rsidRPr="009C0B22">
        <w:t xml:space="preserve"> de </w:t>
      </w:r>
      <w:r>
        <w:t>agosto</w:t>
      </w:r>
      <w:r w:rsidRPr="009C0B22">
        <w:t xml:space="preserve"> de 202</w:t>
      </w:r>
      <w:r>
        <w:t>5</w:t>
      </w:r>
      <w:r w:rsidRPr="009C0B22">
        <w:t>.</w:t>
      </w:r>
    </w:p>
    <w:p w14:paraId="60BECC0A" w14:textId="77777777" w:rsidR="009E7B02" w:rsidRPr="009C0B22" w:rsidRDefault="009E7B02" w:rsidP="009E7B02">
      <w:pPr>
        <w:pStyle w:val="Corpodetexto"/>
      </w:pPr>
    </w:p>
    <w:p w14:paraId="12A68E80" w14:textId="77777777" w:rsidR="009E7B02" w:rsidRPr="009C0B22" w:rsidRDefault="009E7B02" w:rsidP="009E7B02">
      <w:pPr>
        <w:jc w:val="both"/>
      </w:pPr>
      <w:r w:rsidRPr="009C0B22">
        <w:tab/>
      </w:r>
      <w:r w:rsidRPr="009C0B22">
        <w:tab/>
        <w:t>Atenciosamente,</w:t>
      </w:r>
    </w:p>
    <w:p w14:paraId="1AB58970" w14:textId="77777777" w:rsidR="009E7B02" w:rsidRPr="00B0078D" w:rsidRDefault="009E7B02" w:rsidP="009E7B02">
      <w:pPr>
        <w:jc w:val="both"/>
      </w:pPr>
    </w:p>
    <w:p w14:paraId="4166455C" w14:textId="77777777" w:rsidR="009E7B02" w:rsidRPr="00B0078D" w:rsidRDefault="009E7B02" w:rsidP="009E7B02">
      <w:pPr>
        <w:jc w:val="both"/>
      </w:pPr>
    </w:p>
    <w:p w14:paraId="0B7FB2B1" w14:textId="77777777" w:rsidR="009E7B02" w:rsidRPr="00B0078D" w:rsidRDefault="009E7B02" w:rsidP="009E7B02">
      <w:pPr>
        <w:jc w:val="both"/>
      </w:pPr>
    </w:p>
    <w:p w14:paraId="3CF6E2BA" w14:textId="77777777" w:rsidR="009E7B02" w:rsidRPr="00B0078D" w:rsidRDefault="009E7B02" w:rsidP="009E7B02">
      <w:pPr>
        <w:jc w:val="both"/>
      </w:pPr>
    </w:p>
    <w:p w14:paraId="6664DCC6" w14:textId="77777777" w:rsidR="009E7B02" w:rsidRPr="00DB2109" w:rsidRDefault="009E7B02" w:rsidP="009E7B02">
      <w:pPr>
        <w:jc w:val="center"/>
        <w:rPr>
          <w:b/>
          <w:iCs/>
        </w:rPr>
      </w:pPr>
      <w:r w:rsidRPr="00DB2109">
        <w:rPr>
          <w:b/>
          <w:iCs/>
        </w:rPr>
        <w:t>MOACIR PEDRO PIOVEZANI</w:t>
      </w:r>
    </w:p>
    <w:p w14:paraId="467684A7" w14:textId="77777777" w:rsidR="009E7B02" w:rsidRPr="00DB2109" w:rsidRDefault="009E7B02" w:rsidP="009E7B02">
      <w:pPr>
        <w:jc w:val="center"/>
        <w:rPr>
          <w:b/>
          <w:iCs/>
        </w:rPr>
      </w:pPr>
      <w:r w:rsidRPr="00DB2109">
        <w:rPr>
          <w:iCs/>
        </w:rPr>
        <w:t>Prefeito Municipal</w:t>
      </w:r>
    </w:p>
    <w:p w14:paraId="631D8DFF" w14:textId="77777777" w:rsidR="009E7B02" w:rsidRPr="009C0B22" w:rsidRDefault="009E7B02" w:rsidP="009E7B02">
      <w:pPr>
        <w:jc w:val="center"/>
        <w:rPr>
          <w:b/>
        </w:rPr>
      </w:pPr>
    </w:p>
    <w:p w14:paraId="7FDD4F8B" w14:textId="77777777" w:rsidR="009E7B02" w:rsidRPr="009C0B22" w:rsidRDefault="009E7B02" w:rsidP="009E7B02">
      <w:pPr>
        <w:jc w:val="center"/>
        <w:rPr>
          <w:b/>
        </w:rPr>
      </w:pPr>
    </w:p>
    <w:p w14:paraId="68417484" w14:textId="77777777" w:rsidR="009E7B02" w:rsidRPr="009C0B22" w:rsidRDefault="009E7B02" w:rsidP="009E7B02">
      <w:pPr>
        <w:jc w:val="center"/>
        <w:rPr>
          <w:b/>
        </w:rPr>
      </w:pPr>
    </w:p>
    <w:p w14:paraId="321FD0E2" w14:textId="77777777" w:rsidR="009E7B02" w:rsidRPr="009C0B22" w:rsidRDefault="009E7B02" w:rsidP="009E7B02">
      <w:pPr>
        <w:jc w:val="center"/>
        <w:rPr>
          <w:b/>
        </w:rPr>
      </w:pPr>
    </w:p>
    <w:p w14:paraId="099D3B48" w14:textId="77777777" w:rsidR="009E7B02" w:rsidRPr="009C0B22" w:rsidRDefault="009E7B02" w:rsidP="009E7B02">
      <w:pPr>
        <w:jc w:val="center"/>
        <w:rPr>
          <w:b/>
        </w:rPr>
      </w:pPr>
    </w:p>
    <w:p w14:paraId="6FF7F013" w14:textId="77777777" w:rsidR="009E7B02" w:rsidRDefault="009E7B02" w:rsidP="009E7B02">
      <w:pPr>
        <w:jc w:val="center"/>
        <w:rPr>
          <w:b/>
        </w:rPr>
      </w:pPr>
    </w:p>
    <w:p w14:paraId="15C20E94" w14:textId="77777777" w:rsidR="009E7B02" w:rsidRPr="009C0B22" w:rsidRDefault="009E7B02" w:rsidP="009E7B02">
      <w:pPr>
        <w:jc w:val="center"/>
        <w:rPr>
          <w:b/>
        </w:rPr>
      </w:pPr>
    </w:p>
    <w:p w14:paraId="50B5F90A" w14:textId="77777777" w:rsidR="009E7B02" w:rsidRDefault="009E7B02" w:rsidP="009E7B02">
      <w:pPr>
        <w:jc w:val="center"/>
        <w:rPr>
          <w:b/>
        </w:rPr>
      </w:pPr>
    </w:p>
    <w:p w14:paraId="701FD417" w14:textId="77777777" w:rsidR="009E7B02" w:rsidRDefault="009E7B02" w:rsidP="009E7B02">
      <w:pPr>
        <w:jc w:val="center"/>
        <w:rPr>
          <w:b/>
        </w:rPr>
      </w:pPr>
    </w:p>
    <w:p w14:paraId="10185FEF" w14:textId="77777777" w:rsidR="009E7B02" w:rsidRDefault="009E7B02" w:rsidP="009E7B02">
      <w:pPr>
        <w:jc w:val="center"/>
        <w:rPr>
          <w:b/>
        </w:rPr>
      </w:pPr>
    </w:p>
    <w:p w14:paraId="3964110D" w14:textId="77777777" w:rsidR="009E7B02" w:rsidRDefault="009E7B02" w:rsidP="009E7B02">
      <w:pPr>
        <w:jc w:val="center"/>
        <w:rPr>
          <w:b/>
        </w:rPr>
      </w:pPr>
    </w:p>
    <w:p w14:paraId="085966ED" w14:textId="77777777" w:rsidR="009E7B02" w:rsidRPr="009C0B22" w:rsidRDefault="009E7B02" w:rsidP="009E7B02">
      <w:pPr>
        <w:jc w:val="center"/>
        <w:rPr>
          <w:b/>
        </w:rPr>
      </w:pPr>
    </w:p>
    <w:bookmarkEnd w:id="1"/>
    <w:p w14:paraId="0DB6D5AC" w14:textId="402B14D1" w:rsidR="005375A4" w:rsidRPr="009E7B02" w:rsidRDefault="005375A4" w:rsidP="009E7B02"/>
    <w:sectPr w:rsidR="005375A4" w:rsidRPr="009E7B02" w:rsidSect="000A0F55">
      <w:headerReference w:type="default" r:id="rId8"/>
      <w:type w:val="continuous"/>
      <w:pgSz w:w="11907" w:h="16840" w:code="9"/>
      <w:pgMar w:top="1438" w:right="1134" w:bottom="1418" w:left="1440" w:header="227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99B2A" w14:textId="77777777" w:rsidR="00635EDB" w:rsidRDefault="00635EDB">
      <w:r>
        <w:separator/>
      </w:r>
    </w:p>
  </w:endnote>
  <w:endnote w:type="continuationSeparator" w:id="0">
    <w:p w14:paraId="244E29E4" w14:textId="77777777" w:rsidR="00635EDB" w:rsidRDefault="0063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azone BT">
    <w:altName w:val="Courier New"/>
    <w:charset w:val="00"/>
    <w:family w:val="script"/>
    <w:pitch w:val="default"/>
    <w:sig w:usb0="00000000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287EF" w14:textId="77777777" w:rsidR="00635EDB" w:rsidRDefault="00635EDB">
      <w:r>
        <w:separator/>
      </w:r>
    </w:p>
  </w:footnote>
  <w:footnote w:type="continuationSeparator" w:id="0">
    <w:p w14:paraId="5B950A5C" w14:textId="77777777" w:rsidR="00635EDB" w:rsidRDefault="0063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4117" w14:textId="77777777" w:rsidR="008557CA" w:rsidRDefault="008557CA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14:paraId="6DFA1BB4" w14:textId="64FB1C2B" w:rsidR="009B4985" w:rsidRDefault="009B4985" w:rsidP="00F5233B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-1134" w:right="360"/>
      <w:rPr>
        <w:rFonts w:ascii="Bookman Old Style" w:hAnsi="Bookman Old Style" w:cs="Bookman Old Style"/>
        <w:b/>
        <w:bCs/>
      </w:rPr>
    </w:pPr>
    <w:r w:rsidRPr="008D06CC">
      <w:rPr>
        <w:b/>
        <w:noProof/>
        <w:sz w:val="20"/>
        <w:lang w:val="pt-BR" w:eastAsia="pt-BR"/>
      </w:rPr>
      <w:drawing>
        <wp:inline distT="0" distB="0" distL="0" distR="0" wp14:anchorId="0D845A9F" wp14:editId="12479AB2">
          <wp:extent cx="7170170" cy="1028700"/>
          <wp:effectExtent l="0" t="0" r="0" b="0"/>
          <wp:docPr id="4" name="Imagem 4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54521" name="Imagem 1" descr="Uma imagem contendo 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608" cy="1030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0119B"/>
    <w:multiLevelType w:val="hybridMultilevel"/>
    <w:tmpl w:val="99CC8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D7B4E"/>
    <w:multiLevelType w:val="hybridMultilevel"/>
    <w:tmpl w:val="688064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D352E"/>
    <w:multiLevelType w:val="hybridMultilevel"/>
    <w:tmpl w:val="E2405196"/>
    <w:lvl w:ilvl="0" w:tplc="E1122E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1D"/>
    <w:rsid w:val="00001377"/>
    <w:rsid w:val="00002D2D"/>
    <w:rsid w:val="00003833"/>
    <w:rsid w:val="00004C70"/>
    <w:rsid w:val="00005059"/>
    <w:rsid w:val="00006678"/>
    <w:rsid w:val="00007774"/>
    <w:rsid w:val="000102A7"/>
    <w:rsid w:val="0001036E"/>
    <w:rsid w:val="00012C79"/>
    <w:rsid w:val="00015D3D"/>
    <w:rsid w:val="000211B8"/>
    <w:rsid w:val="000220FF"/>
    <w:rsid w:val="00022D8E"/>
    <w:rsid w:val="00024292"/>
    <w:rsid w:val="00024D80"/>
    <w:rsid w:val="00025271"/>
    <w:rsid w:val="000265F3"/>
    <w:rsid w:val="00030F41"/>
    <w:rsid w:val="00032B9A"/>
    <w:rsid w:val="00035039"/>
    <w:rsid w:val="000360DE"/>
    <w:rsid w:val="0004062C"/>
    <w:rsid w:val="000423E1"/>
    <w:rsid w:val="00044A3A"/>
    <w:rsid w:val="00047C42"/>
    <w:rsid w:val="00050D2C"/>
    <w:rsid w:val="000526BF"/>
    <w:rsid w:val="00052EDD"/>
    <w:rsid w:val="000539A3"/>
    <w:rsid w:val="00054C65"/>
    <w:rsid w:val="000554C1"/>
    <w:rsid w:val="00055C41"/>
    <w:rsid w:val="000573E4"/>
    <w:rsid w:val="0006162D"/>
    <w:rsid w:val="00063BD1"/>
    <w:rsid w:val="00071807"/>
    <w:rsid w:val="000732D8"/>
    <w:rsid w:val="00073A57"/>
    <w:rsid w:val="00073ACD"/>
    <w:rsid w:val="00074CC3"/>
    <w:rsid w:val="00075894"/>
    <w:rsid w:val="00076BBE"/>
    <w:rsid w:val="00081852"/>
    <w:rsid w:val="00082C66"/>
    <w:rsid w:val="00083426"/>
    <w:rsid w:val="000850CE"/>
    <w:rsid w:val="00085484"/>
    <w:rsid w:val="00090F87"/>
    <w:rsid w:val="000944AF"/>
    <w:rsid w:val="0009548B"/>
    <w:rsid w:val="00095C7D"/>
    <w:rsid w:val="000965AD"/>
    <w:rsid w:val="000A0236"/>
    <w:rsid w:val="000A0F55"/>
    <w:rsid w:val="000A2AA9"/>
    <w:rsid w:val="000A456E"/>
    <w:rsid w:val="000A5A4E"/>
    <w:rsid w:val="000A7A2F"/>
    <w:rsid w:val="000B1655"/>
    <w:rsid w:val="000B1C9B"/>
    <w:rsid w:val="000B20F5"/>
    <w:rsid w:val="000B3C83"/>
    <w:rsid w:val="000B4E44"/>
    <w:rsid w:val="000B6CB6"/>
    <w:rsid w:val="000B7F7E"/>
    <w:rsid w:val="000C0625"/>
    <w:rsid w:val="000C0786"/>
    <w:rsid w:val="000C08AA"/>
    <w:rsid w:val="000C1A19"/>
    <w:rsid w:val="000C2F80"/>
    <w:rsid w:val="000C3344"/>
    <w:rsid w:val="000C346E"/>
    <w:rsid w:val="000C3585"/>
    <w:rsid w:val="000C387C"/>
    <w:rsid w:val="000C405E"/>
    <w:rsid w:val="000C4E69"/>
    <w:rsid w:val="000C71A0"/>
    <w:rsid w:val="000C789A"/>
    <w:rsid w:val="000C7B30"/>
    <w:rsid w:val="000D08B5"/>
    <w:rsid w:val="000D216C"/>
    <w:rsid w:val="000D2449"/>
    <w:rsid w:val="000D5B00"/>
    <w:rsid w:val="000D6E9E"/>
    <w:rsid w:val="000E0CA8"/>
    <w:rsid w:val="000E4D7F"/>
    <w:rsid w:val="000E57CF"/>
    <w:rsid w:val="000E7265"/>
    <w:rsid w:val="000E74A2"/>
    <w:rsid w:val="000E7721"/>
    <w:rsid w:val="000F30D7"/>
    <w:rsid w:val="000F5874"/>
    <w:rsid w:val="000F5EB3"/>
    <w:rsid w:val="001009FD"/>
    <w:rsid w:val="00100C6E"/>
    <w:rsid w:val="001016B0"/>
    <w:rsid w:val="00102B86"/>
    <w:rsid w:val="0010407A"/>
    <w:rsid w:val="001078BB"/>
    <w:rsid w:val="00111851"/>
    <w:rsid w:val="00111B8B"/>
    <w:rsid w:val="00112B38"/>
    <w:rsid w:val="001132D3"/>
    <w:rsid w:val="00113943"/>
    <w:rsid w:val="00113D35"/>
    <w:rsid w:val="0011596C"/>
    <w:rsid w:val="00115B27"/>
    <w:rsid w:val="00123BE9"/>
    <w:rsid w:val="0012416E"/>
    <w:rsid w:val="001261A0"/>
    <w:rsid w:val="00126D6C"/>
    <w:rsid w:val="00126F3B"/>
    <w:rsid w:val="001272B7"/>
    <w:rsid w:val="001308D1"/>
    <w:rsid w:val="00131470"/>
    <w:rsid w:val="0013351B"/>
    <w:rsid w:val="00134665"/>
    <w:rsid w:val="00136EED"/>
    <w:rsid w:val="00137980"/>
    <w:rsid w:val="001415BA"/>
    <w:rsid w:val="001429D1"/>
    <w:rsid w:val="001445FB"/>
    <w:rsid w:val="00144B1E"/>
    <w:rsid w:val="001460FE"/>
    <w:rsid w:val="00147AE6"/>
    <w:rsid w:val="00151661"/>
    <w:rsid w:val="00151DA7"/>
    <w:rsid w:val="00154CCD"/>
    <w:rsid w:val="001555BF"/>
    <w:rsid w:val="001600BC"/>
    <w:rsid w:val="00162365"/>
    <w:rsid w:val="00162972"/>
    <w:rsid w:val="00162FC7"/>
    <w:rsid w:val="00164981"/>
    <w:rsid w:val="0017059C"/>
    <w:rsid w:val="001714EB"/>
    <w:rsid w:val="00171F24"/>
    <w:rsid w:val="001728F6"/>
    <w:rsid w:val="00172971"/>
    <w:rsid w:val="00175315"/>
    <w:rsid w:val="00175793"/>
    <w:rsid w:val="001828ED"/>
    <w:rsid w:val="00184462"/>
    <w:rsid w:val="00185A6E"/>
    <w:rsid w:val="00185EC5"/>
    <w:rsid w:val="00186688"/>
    <w:rsid w:val="00186C56"/>
    <w:rsid w:val="001933D4"/>
    <w:rsid w:val="00193A1A"/>
    <w:rsid w:val="00193DBA"/>
    <w:rsid w:val="00193DD4"/>
    <w:rsid w:val="001A30F7"/>
    <w:rsid w:val="001A35D7"/>
    <w:rsid w:val="001A4385"/>
    <w:rsid w:val="001A562E"/>
    <w:rsid w:val="001A6830"/>
    <w:rsid w:val="001B021C"/>
    <w:rsid w:val="001B142E"/>
    <w:rsid w:val="001B2080"/>
    <w:rsid w:val="001B2E50"/>
    <w:rsid w:val="001C0D2A"/>
    <w:rsid w:val="001C2076"/>
    <w:rsid w:val="001C2430"/>
    <w:rsid w:val="001C2C1D"/>
    <w:rsid w:val="001C3B29"/>
    <w:rsid w:val="001C42D8"/>
    <w:rsid w:val="001C455F"/>
    <w:rsid w:val="001C5E1A"/>
    <w:rsid w:val="001D03D7"/>
    <w:rsid w:val="001D12C7"/>
    <w:rsid w:val="001D3445"/>
    <w:rsid w:val="001D3A82"/>
    <w:rsid w:val="001D60B1"/>
    <w:rsid w:val="001D764D"/>
    <w:rsid w:val="001E30BE"/>
    <w:rsid w:val="001E31DD"/>
    <w:rsid w:val="001E509B"/>
    <w:rsid w:val="001E7FC2"/>
    <w:rsid w:val="001F0B50"/>
    <w:rsid w:val="001F0DBF"/>
    <w:rsid w:val="001F1AF4"/>
    <w:rsid w:val="00201C7B"/>
    <w:rsid w:val="002023ED"/>
    <w:rsid w:val="0020446C"/>
    <w:rsid w:val="0021169B"/>
    <w:rsid w:val="00212924"/>
    <w:rsid w:val="0021303C"/>
    <w:rsid w:val="00214082"/>
    <w:rsid w:val="00216DC9"/>
    <w:rsid w:val="002215F9"/>
    <w:rsid w:val="00221962"/>
    <w:rsid w:val="00223F0C"/>
    <w:rsid w:val="00225FB3"/>
    <w:rsid w:val="002265D6"/>
    <w:rsid w:val="00230534"/>
    <w:rsid w:val="00236591"/>
    <w:rsid w:val="002375C2"/>
    <w:rsid w:val="00237B44"/>
    <w:rsid w:val="0024397E"/>
    <w:rsid w:val="00243C2B"/>
    <w:rsid w:val="00244A24"/>
    <w:rsid w:val="0024661D"/>
    <w:rsid w:val="002479FB"/>
    <w:rsid w:val="0025019A"/>
    <w:rsid w:val="0025087E"/>
    <w:rsid w:val="00251574"/>
    <w:rsid w:val="0025227A"/>
    <w:rsid w:val="00254237"/>
    <w:rsid w:val="002551E8"/>
    <w:rsid w:val="00260156"/>
    <w:rsid w:val="002601D2"/>
    <w:rsid w:val="0026034B"/>
    <w:rsid w:val="002609EC"/>
    <w:rsid w:val="00261415"/>
    <w:rsid w:val="002635FB"/>
    <w:rsid w:val="002666D9"/>
    <w:rsid w:val="002672E5"/>
    <w:rsid w:val="00271CBB"/>
    <w:rsid w:val="00271DCB"/>
    <w:rsid w:val="002723B6"/>
    <w:rsid w:val="00274937"/>
    <w:rsid w:val="002751BA"/>
    <w:rsid w:val="00275544"/>
    <w:rsid w:val="00275AAF"/>
    <w:rsid w:val="0027685D"/>
    <w:rsid w:val="0028225A"/>
    <w:rsid w:val="0028249F"/>
    <w:rsid w:val="002846CD"/>
    <w:rsid w:val="00285888"/>
    <w:rsid w:val="00285D53"/>
    <w:rsid w:val="00290AEF"/>
    <w:rsid w:val="002917AF"/>
    <w:rsid w:val="00293019"/>
    <w:rsid w:val="0029354D"/>
    <w:rsid w:val="00295AE3"/>
    <w:rsid w:val="00295B39"/>
    <w:rsid w:val="002A0E54"/>
    <w:rsid w:val="002A1A2B"/>
    <w:rsid w:val="002A1B78"/>
    <w:rsid w:val="002A3AC2"/>
    <w:rsid w:val="002A3BC4"/>
    <w:rsid w:val="002A3E41"/>
    <w:rsid w:val="002A4A52"/>
    <w:rsid w:val="002A7FC4"/>
    <w:rsid w:val="002B2570"/>
    <w:rsid w:val="002B2665"/>
    <w:rsid w:val="002B2B2C"/>
    <w:rsid w:val="002B30B1"/>
    <w:rsid w:val="002B3977"/>
    <w:rsid w:val="002B5D92"/>
    <w:rsid w:val="002B777C"/>
    <w:rsid w:val="002C2585"/>
    <w:rsid w:val="002C5136"/>
    <w:rsid w:val="002C5C9A"/>
    <w:rsid w:val="002C7E0B"/>
    <w:rsid w:val="002D4227"/>
    <w:rsid w:val="002D4ABB"/>
    <w:rsid w:val="002D57FA"/>
    <w:rsid w:val="002D6BC6"/>
    <w:rsid w:val="002D7D2D"/>
    <w:rsid w:val="002E1CA3"/>
    <w:rsid w:val="002E50BB"/>
    <w:rsid w:val="002E62C4"/>
    <w:rsid w:val="002E6C3B"/>
    <w:rsid w:val="002E6EFF"/>
    <w:rsid w:val="002F0477"/>
    <w:rsid w:val="002F1126"/>
    <w:rsid w:val="002F4225"/>
    <w:rsid w:val="002F670B"/>
    <w:rsid w:val="00300E10"/>
    <w:rsid w:val="00302962"/>
    <w:rsid w:val="00310046"/>
    <w:rsid w:val="003126E8"/>
    <w:rsid w:val="00314611"/>
    <w:rsid w:val="00314C52"/>
    <w:rsid w:val="00314F17"/>
    <w:rsid w:val="0031579E"/>
    <w:rsid w:val="00320D81"/>
    <w:rsid w:val="00322E92"/>
    <w:rsid w:val="003231A3"/>
    <w:rsid w:val="003248C0"/>
    <w:rsid w:val="00325050"/>
    <w:rsid w:val="003331ED"/>
    <w:rsid w:val="00333425"/>
    <w:rsid w:val="00334706"/>
    <w:rsid w:val="00334D89"/>
    <w:rsid w:val="00340E0F"/>
    <w:rsid w:val="00341727"/>
    <w:rsid w:val="003448D8"/>
    <w:rsid w:val="00345279"/>
    <w:rsid w:val="00345767"/>
    <w:rsid w:val="00346E30"/>
    <w:rsid w:val="003522A1"/>
    <w:rsid w:val="00352522"/>
    <w:rsid w:val="0035726D"/>
    <w:rsid w:val="00357C6E"/>
    <w:rsid w:val="003657B3"/>
    <w:rsid w:val="00366536"/>
    <w:rsid w:val="00372800"/>
    <w:rsid w:val="00372E52"/>
    <w:rsid w:val="00373C73"/>
    <w:rsid w:val="00374B91"/>
    <w:rsid w:val="00374E98"/>
    <w:rsid w:val="00374F8D"/>
    <w:rsid w:val="00375971"/>
    <w:rsid w:val="00380D89"/>
    <w:rsid w:val="00382B33"/>
    <w:rsid w:val="00382D49"/>
    <w:rsid w:val="00385E54"/>
    <w:rsid w:val="0038685A"/>
    <w:rsid w:val="00390906"/>
    <w:rsid w:val="00394B50"/>
    <w:rsid w:val="00394D7A"/>
    <w:rsid w:val="00397696"/>
    <w:rsid w:val="00397A52"/>
    <w:rsid w:val="003A31CC"/>
    <w:rsid w:val="003A3996"/>
    <w:rsid w:val="003A4008"/>
    <w:rsid w:val="003A628D"/>
    <w:rsid w:val="003A7321"/>
    <w:rsid w:val="003A78FE"/>
    <w:rsid w:val="003B0765"/>
    <w:rsid w:val="003B256C"/>
    <w:rsid w:val="003B2954"/>
    <w:rsid w:val="003B29B2"/>
    <w:rsid w:val="003B2E12"/>
    <w:rsid w:val="003B36A0"/>
    <w:rsid w:val="003B6863"/>
    <w:rsid w:val="003B6F27"/>
    <w:rsid w:val="003B7D48"/>
    <w:rsid w:val="003C13AF"/>
    <w:rsid w:val="003C1C5B"/>
    <w:rsid w:val="003C3B49"/>
    <w:rsid w:val="003C3D1E"/>
    <w:rsid w:val="003C410A"/>
    <w:rsid w:val="003C7D14"/>
    <w:rsid w:val="003C7D2C"/>
    <w:rsid w:val="003C7D86"/>
    <w:rsid w:val="003D09E0"/>
    <w:rsid w:val="003D1BB0"/>
    <w:rsid w:val="003D211F"/>
    <w:rsid w:val="003D41AB"/>
    <w:rsid w:val="003D4DAD"/>
    <w:rsid w:val="003E0D10"/>
    <w:rsid w:val="003E39D7"/>
    <w:rsid w:val="003F0278"/>
    <w:rsid w:val="003F39B1"/>
    <w:rsid w:val="003F6201"/>
    <w:rsid w:val="003F69DD"/>
    <w:rsid w:val="003F69EC"/>
    <w:rsid w:val="003F702D"/>
    <w:rsid w:val="00400DBA"/>
    <w:rsid w:val="0040157D"/>
    <w:rsid w:val="0040190B"/>
    <w:rsid w:val="00401B5E"/>
    <w:rsid w:val="00402EF1"/>
    <w:rsid w:val="00407B42"/>
    <w:rsid w:val="004102F0"/>
    <w:rsid w:val="0041074C"/>
    <w:rsid w:val="00413C1A"/>
    <w:rsid w:val="00414E52"/>
    <w:rsid w:val="00415B46"/>
    <w:rsid w:val="00415C7E"/>
    <w:rsid w:val="004210EC"/>
    <w:rsid w:val="00421CCE"/>
    <w:rsid w:val="0042281F"/>
    <w:rsid w:val="00422FFF"/>
    <w:rsid w:val="00427943"/>
    <w:rsid w:val="00433840"/>
    <w:rsid w:val="00433916"/>
    <w:rsid w:val="004344F6"/>
    <w:rsid w:val="00434BE7"/>
    <w:rsid w:val="00436431"/>
    <w:rsid w:val="00437D81"/>
    <w:rsid w:val="00440471"/>
    <w:rsid w:val="00441209"/>
    <w:rsid w:val="004433F7"/>
    <w:rsid w:val="0044464E"/>
    <w:rsid w:val="00445546"/>
    <w:rsid w:val="00451A34"/>
    <w:rsid w:val="00451E33"/>
    <w:rsid w:val="0045251E"/>
    <w:rsid w:val="004529E3"/>
    <w:rsid w:val="0045423F"/>
    <w:rsid w:val="00454598"/>
    <w:rsid w:val="00461966"/>
    <w:rsid w:val="004620E6"/>
    <w:rsid w:val="00462957"/>
    <w:rsid w:val="00462A7C"/>
    <w:rsid w:val="00462E84"/>
    <w:rsid w:val="00464BBE"/>
    <w:rsid w:val="00466303"/>
    <w:rsid w:val="00471FB7"/>
    <w:rsid w:val="00472E59"/>
    <w:rsid w:val="004730E1"/>
    <w:rsid w:val="004738A8"/>
    <w:rsid w:val="00474740"/>
    <w:rsid w:val="0047528E"/>
    <w:rsid w:val="0047603C"/>
    <w:rsid w:val="00476DA9"/>
    <w:rsid w:val="00480F7F"/>
    <w:rsid w:val="004810E1"/>
    <w:rsid w:val="00483156"/>
    <w:rsid w:val="004834EF"/>
    <w:rsid w:val="00483EE3"/>
    <w:rsid w:val="00484106"/>
    <w:rsid w:val="004936D6"/>
    <w:rsid w:val="0049462B"/>
    <w:rsid w:val="00494B11"/>
    <w:rsid w:val="00495A5D"/>
    <w:rsid w:val="0049620C"/>
    <w:rsid w:val="004966E1"/>
    <w:rsid w:val="0049785F"/>
    <w:rsid w:val="004A005D"/>
    <w:rsid w:val="004A1FDA"/>
    <w:rsid w:val="004A2F19"/>
    <w:rsid w:val="004A352B"/>
    <w:rsid w:val="004A37B9"/>
    <w:rsid w:val="004A44BC"/>
    <w:rsid w:val="004A5FEF"/>
    <w:rsid w:val="004A7C28"/>
    <w:rsid w:val="004B13AB"/>
    <w:rsid w:val="004B3E12"/>
    <w:rsid w:val="004B4FDB"/>
    <w:rsid w:val="004B526A"/>
    <w:rsid w:val="004B5CAF"/>
    <w:rsid w:val="004B73BF"/>
    <w:rsid w:val="004C1570"/>
    <w:rsid w:val="004C19F7"/>
    <w:rsid w:val="004C4478"/>
    <w:rsid w:val="004D071D"/>
    <w:rsid w:val="004D160D"/>
    <w:rsid w:val="004D1783"/>
    <w:rsid w:val="004D26AD"/>
    <w:rsid w:val="004D2CD6"/>
    <w:rsid w:val="004D57E0"/>
    <w:rsid w:val="004D7BDE"/>
    <w:rsid w:val="004E2113"/>
    <w:rsid w:val="004E3D70"/>
    <w:rsid w:val="004E625D"/>
    <w:rsid w:val="004E7E13"/>
    <w:rsid w:val="004F0FEF"/>
    <w:rsid w:val="004F1D70"/>
    <w:rsid w:val="004F2CDA"/>
    <w:rsid w:val="004F3C92"/>
    <w:rsid w:val="004F3DE0"/>
    <w:rsid w:val="004F5D24"/>
    <w:rsid w:val="004F6337"/>
    <w:rsid w:val="004F6929"/>
    <w:rsid w:val="004F6A7B"/>
    <w:rsid w:val="004F7145"/>
    <w:rsid w:val="005008FB"/>
    <w:rsid w:val="0050117D"/>
    <w:rsid w:val="00501AC9"/>
    <w:rsid w:val="00502B64"/>
    <w:rsid w:val="00503C76"/>
    <w:rsid w:val="00503F28"/>
    <w:rsid w:val="00505808"/>
    <w:rsid w:val="00506E90"/>
    <w:rsid w:val="00513263"/>
    <w:rsid w:val="00514799"/>
    <w:rsid w:val="005158EC"/>
    <w:rsid w:val="00515C11"/>
    <w:rsid w:val="00515D48"/>
    <w:rsid w:val="0051620A"/>
    <w:rsid w:val="00521407"/>
    <w:rsid w:val="005219D2"/>
    <w:rsid w:val="00521A0B"/>
    <w:rsid w:val="00521ED1"/>
    <w:rsid w:val="00524295"/>
    <w:rsid w:val="005250B8"/>
    <w:rsid w:val="005251C5"/>
    <w:rsid w:val="00532375"/>
    <w:rsid w:val="0053314A"/>
    <w:rsid w:val="00533560"/>
    <w:rsid w:val="005347F5"/>
    <w:rsid w:val="00534C4A"/>
    <w:rsid w:val="005375A4"/>
    <w:rsid w:val="0054097A"/>
    <w:rsid w:val="005414FA"/>
    <w:rsid w:val="005432CB"/>
    <w:rsid w:val="005440FA"/>
    <w:rsid w:val="005446BD"/>
    <w:rsid w:val="00546EF4"/>
    <w:rsid w:val="00547A06"/>
    <w:rsid w:val="00551DB1"/>
    <w:rsid w:val="005529B9"/>
    <w:rsid w:val="00554519"/>
    <w:rsid w:val="005546CD"/>
    <w:rsid w:val="00556035"/>
    <w:rsid w:val="00562CB7"/>
    <w:rsid w:val="005630F2"/>
    <w:rsid w:val="00567876"/>
    <w:rsid w:val="00573DD3"/>
    <w:rsid w:val="00574E06"/>
    <w:rsid w:val="005756F4"/>
    <w:rsid w:val="005776DF"/>
    <w:rsid w:val="00585374"/>
    <w:rsid w:val="00585734"/>
    <w:rsid w:val="00586A72"/>
    <w:rsid w:val="0059064C"/>
    <w:rsid w:val="00590AB4"/>
    <w:rsid w:val="00594B9D"/>
    <w:rsid w:val="0059678E"/>
    <w:rsid w:val="005A1393"/>
    <w:rsid w:val="005A33B3"/>
    <w:rsid w:val="005A4BE4"/>
    <w:rsid w:val="005A5E8D"/>
    <w:rsid w:val="005A683A"/>
    <w:rsid w:val="005A7D36"/>
    <w:rsid w:val="005B3502"/>
    <w:rsid w:val="005B3862"/>
    <w:rsid w:val="005B7655"/>
    <w:rsid w:val="005C03F3"/>
    <w:rsid w:val="005C1CE4"/>
    <w:rsid w:val="005C4E3E"/>
    <w:rsid w:val="005C53CF"/>
    <w:rsid w:val="005C6607"/>
    <w:rsid w:val="005C6666"/>
    <w:rsid w:val="005D18A5"/>
    <w:rsid w:val="005D3E5E"/>
    <w:rsid w:val="005D4846"/>
    <w:rsid w:val="005D71F4"/>
    <w:rsid w:val="005E28F7"/>
    <w:rsid w:val="005E2C80"/>
    <w:rsid w:val="005E3F08"/>
    <w:rsid w:val="005E4F17"/>
    <w:rsid w:val="005E6C94"/>
    <w:rsid w:val="005E702C"/>
    <w:rsid w:val="005E7B8A"/>
    <w:rsid w:val="005F40D8"/>
    <w:rsid w:val="005F7196"/>
    <w:rsid w:val="005F743C"/>
    <w:rsid w:val="0060197D"/>
    <w:rsid w:val="00605781"/>
    <w:rsid w:val="00605D2B"/>
    <w:rsid w:val="00606A0D"/>
    <w:rsid w:val="0060746B"/>
    <w:rsid w:val="006107C8"/>
    <w:rsid w:val="006118B8"/>
    <w:rsid w:val="006137A9"/>
    <w:rsid w:val="0061558F"/>
    <w:rsid w:val="00615CC6"/>
    <w:rsid w:val="00621026"/>
    <w:rsid w:val="00622D59"/>
    <w:rsid w:val="00624878"/>
    <w:rsid w:val="006252A2"/>
    <w:rsid w:val="0062653D"/>
    <w:rsid w:val="00627364"/>
    <w:rsid w:val="00630F8F"/>
    <w:rsid w:val="00632CAB"/>
    <w:rsid w:val="00633BC1"/>
    <w:rsid w:val="00635501"/>
    <w:rsid w:val="00635B9B"/>
    <w:rsid w:val="00635EDB"/>
    <w:rsid w:val="006372AC"/>
    <w:rsid w:val="00640FD7"/>
    <w:rsid w:val="00641F42"/>
    <w:rsid w:val="00645961"/>
    <w:rsid w:val="0064647B"/>
    <w:rsid w:val="0065004C"/>
    <w:rsid w:val="00651C4B"/>
    <w:rsid w:val="0065368D"/>
    <w:rsid w:val="00653DE1"/>
    <w:rsid w:val="00655DF9"/>
    <w:rsid w:val="006603C3"/>
    <w:rsid w:val="006606C3"/>
    <w:rsid w:val="0066265C"/>
    <w:rsid w:val="00663FAD"/>
    <w:rsid w:val="0066446E"/>
    <w:rsid w:val="00664F4C"/>
    <w:rsid w:val="006650B3"/>
    <w:rsid w:val="006654C2"/>
    <w:rsid w:val="0066604C"/>
    <w:rsid w:val="006665C5"/>
    <w:rsid w:val="00672901"/>
    <w:rsid w:val="006737F6"/>
    <w:rsid w:val="0067513C"/>
    <w:rsid w:val="00677600"/>
    <w:rsid w:val="00677C96"/>
    <w:rsid w:val="0068575E"/>
    <w:rsid w:val="006871BE"/>
    <w:rsid w:val="00687D71"/>
    <w:rsid w:val="006926DD"/>
    <w:rsid w:val="00695D73"/>
    <w:rsid w:val="00696867"/>
    <w:rsid w:val="006A031D"/>
    <w:rsid w:val="006A2874"/>
    <w:rsid w:val="006A3799"/>
    <w:rsid w:val="006A4D8F"/>
    <w:rsid w:val="006A60D1"/>
    <w:rsid w:val="006A6573"/>
    <w:rsid w:val="006A7253"/>
    <w:rsid w:val="006A7753"/>
    <w:rsid w:val="006B0B79"/>
    <w:rsid w:val="006B49B9"/>
    <w:rsid w:val="006B7760"/>
    <w:rsid w:val="006C18BC"/>
    <w:rsid w:val="006C3696"/>
    <w:rsid w:val="006C756B"/>
    <w:rsid w:val="006D1981"/>
    <w:rsid w:val="006D375C"/>
    <w:rsid w:val="006D4702"/>
    <w:rsid w:val="006D563C"/>
    <w:rsid w:val="006D6466"/>
    <w:rsid w:val="006D6C32"/>
    <w:rsid w:val="006D6CF1"/>
    <w:rsid w:val="006E15F9"/>
    <w:rsid w:val="006E1BC2"/>
    <w:rsid w:val="006E2A26"/>
    <w:rsid w:val="006E2D48"/>
    <w:rsid w:val="006E6C6C"/>
    <w:rsid w:val="006E7EC4"/>
    <w:rsid w:val="006F1A07"/>
    <w:rsid w:val="006F1F9A"/>
    <w:rsid w:val="006F2A06"/>
    <w:rsid w:val="006F5263"/>
    <w:rsid w:val="00701DDB"/>
    <w:rsid w:val="007056F1"/>
    <w:rsid w:val="00712752"/>
    <w:rsid w:val="00714A11"/>
    <w:rsid w:val="00716083"/>
    <w:rsid w:val="00716495"/>
    <w:rsid w:val="00716F1E"/>
    <w:rsid w:val="0072114E"/>
    <w:rsid w:val="007228F3"/>
    <w:rsid w:val="0072737B"/>
    <w:rsid w:val="00730795"/>
    <w:rsid w:val="00733980"/>
    <w:rsid w:val="007370BA"/>
    <w:rsid w:val="007373EF"/>
    <w:rsid w:val="007436F0"/>
    <w:rsid w:val="00744FD5"/>
    <w:rsid w:val="0074532F"/>
    <w:rsid w:val="0075476E"/>
    <w:rsid w:val="0075622C"/>
    <w:rsid w:val="0075713C"/>
    <w:rsid w:val="00757B73"/>
    <w:rsid w:val="00757E44"/>
    <w:rsid w:val="00760BF6"/>
    <w:rsid w:val="00767992"/>
    <w:rsid w:val="0077123A"/>
    <w:rsid w:val="00774168"/>
    <w:rsid w:val="007748E0"/>
    <w:rsid w:val="00777EA5"/>
    <w:rsid w:val="00781385"/>
    <w:rsid w:val="00782EC0"/>
    <w:rsid w:val="00785986"/>
    <w:rsid w:val="00785E6A"/>
    <w:rsid w:val="00787BDC"/>
    <w:rsid w:val="00792F87"/>
    <w:rsid w:val="007A01E1"/>
    <w:rsid w:val="007A55C7"/>
    <w:rsid w:val="007A709F"/>
    <w:rsid w:val="007A7FAD"/>
    <w:rsid w:val="007B08DB"/>
    <w:rsid w:val="007B2B9D"/>
    <w:rsid w:val="007B4143"/>
    <w:rsid w:val="007B5D1D"/>
    <w:rsid w:val="007B69FE"/>
    <w:rsid w:val="007B760C"/>
    <w:rsid w:val="007C2089"/>
    <w:rsid w:val="007C2692"/>
    <w:rsid w:val="007C2932"/>
    <w:rsid w:val="007C2DCC"/>
    <w:rsid w:val="007C553B"/>
    <w:rsid w:val="007C672E"/>
    <w:rsid w:val="007C7CCF"/>
    <w:rsid w:val="007D16FC"/>
    <w:rsid w:val="007D1CBD"/>
    <w:rsid w:val="007D323E"/>
    <w:rsid w:val="007D3811"/>
    <w:rsid w:val="007D71B9"/>
    <w:rsid w:val="007D7EB8"/>
    <w:rsid w:val="007E0888"/>
    <w:rsid w:val="007E1094"/>
    <w:rsid w:val="007E20B0"/>
    <w:rsid w:val="007E4F06"/>
    <w:rsid w:val="007E504F"/>
    <w:rsid w:val="007E6092"/>
    <w:rsid w:val="007E6761"/>
    <w:rsid w:val="007F0270"/>
    <w:rsid w:val="007F4307"/>
    <w:rsid w:val="007F4AF3"/>
    <w:rsid w:val="007F6F5C"/>
    <w:rsid w:val="007F6FD9"/>
    <w:rsid w:val="007F7B7F"/>
    <w:rsid w:val="008005B1"/>
    <w:rsid w:val="00801DFF"/>
    <w:rsid w:val="00802EE6"/>
    <w:rsid w:val="00802FBA"/>
    <w:rsid w:val="008032BF"/>
    <w:rsid w:val="00810CFF"/>
    <w:rsid w:val="008111CC"/>
    <w:rsid w:val="0081169B"/>
    <w:rsid w:val="00812D33"/>
    <w:rsid w:val="00815DF2"/>
    <w:rsid w:val="0081609C"/>
    <w:rsid w:val="008160C0"/>
    <w:rsid w:val="00816B5D"/>
    <w:rsid w:val="00817323"/>
    <w:rsid w:val="00820EFF"/>
    <w:rsid w:val="00821D6C"/>
    <w:rsid w:val="00821DAD"/>
    <w:rsid w:val="0082300A"/>
    <w:rsid w:val="008234A3"/>
    <w:rsid w:val="00823C62"/>
    <w:rsid w:val="008253C6"/>
    <w:rsid w:val="008274F7"/>
    <w:rsid w:val="00827C69"/>
    <w:rsid w:val="00831501"/>
    <w:rsid w:val="008316AE"/>
    <w:rsid w:val="008324AE"/>
    <w:rsid w:val="00834606"/>
    <w:rsid w:val="00835166"/>
    <w:rsid w:val="00835A58"/>
    <w:rsid w:val="00837DC6"/>
    <w:rsid w:val="008429EB"/>
    <w:rsid w:val="00843D1A"/>
    <w:rsid w:val="008445B8"/>
    <w:rsid w:val="00847410"/>
    <w:rsid w:val="00847AC4"/>
    <w:rsid w:val="00853811"/>
    <w:rsid w:val="0085395D"/>
    <w:rsid w:val="008557CA"/>
    <w:rsid w:val="008564CC"/>
    <w:rsid w:val="00861864"/>
    <w:rsid w:val="00861B89"/>
    <w:rsid w:val="008656E7"/>
    <w:rsid w:val="00865B6E"/>
    <w:rsid w:val="0087410A"/>
    <w:rsid w:val="008747F8"/>
    <w:rsid w:val="0087533B"/>
    <w:rsid w:val="00875868"/>
    <w:rsid w:val="0087720B"/>
    <w:rsid w:val="008805BE"/>
    <w:rsid w:val="008810D5"/>
    <w:rsid w:val="00883878"/>
    <w:rsid w:val="00885B89"/>
    <w:rsid w:val="0088644E"/>
    <w:rsid w:val="008872D2"/>
    <w:rsid w:val="00887620"/>
    <w:rsid w:val="00890EAD"/>
    <w:rsid w:val="008920BE"/>
    <w:rsid w:val="00893B88"/>
    <w:rsid w:val="00895699"/>
    <w:rsid w:val="00896885"/>
    <w:rsid w:val="00897272"/>
    <w:rsid w:val="00897F4F"/>
    <w:rsid w:val="008A1EB5"/>
    <w:rsid w:val="008A2281"/>
    <w:rsid w:val="008A3D9B"/>
    <w:rsid w:val="008A58D5"/>
    <w:rsid w:val="008A6160"/>
    <w:rsid w:val="008A66D3"/>
    <w:rsid w:val="008A6E31"/>
    <w:rsid w:val="008B514F"/>
    <w:rsid w:val="008C067A"/>
    <w:rsid w:val="008C1E34"/>
    <w:rsid w:val="008C251E"/>
    <w:rsid w:val="008C2CE4"/>
    <w:rsid w:val="008C39E6"/>
    <w:rsid w:val="008C3F05"/>
    <w:rsid w:val="008C5291"/>
    <w:rsid w:val="008C5DC2"/>
    <w:rsid w:val="008C6946"/>
    <w:rsid w:val="008D327E"/>
    <w:rsid w:val="008D359E"/>
    <w:rsid w:val="008D3C0F"/>
    <w:rsid w:val="008D52B1"/>
    <w:rsid w:val="008D56D1"/>
    <w:rsid w:val="008D6558"/>
    <w:rsid w:val="008E065B"/>
    <w:rsid w:val="008E0F08"/>
    <w:rsid w:val="008E3560"/>
    <w:rsid w:val="008E364D"/>
    <w:rsid w:val="008E3B19"/>
    <w:rsid w:val="008E3B1D"/>
    <w:rsid w:val="008E4A7B"/>
    <w:rsid w:val="008E71DA"/>
    <w:rsid w:val="008F0315"/>
    <w:rsid w:val="008F1303"/>
    <w:rsid w:val="008F1599"/>
    <w:rsid w:val="008F1F71"/>
    <w:rsid w:val="008F20D7"/>
    <w:rsid w:val="008F211E"/>
    <w:rsid w:val="008F2AF0"/>
    <w:rsid w:val="008F387D"/>
    <w:rsid w:val="008F5792"/>
    <w:rsid w:val="00900B1A"/>
    <w:rsid w:val="00900C27"/>
    <w:rsid w:val="009013F4"/>
    <w:rsid w:val="00902330"/>
    <w:rsid w:val="00910AE6"/>
    <w:rsid w:val="00913AC9"/>
    <w:rsid w:val="00916545"/>
    <w:rsid w:val="0091657A"/>
    <w:rsid w:val="00917A9C"/>
    <w:rsid w:val="009205F1"/>
    <w:rsid w:val="0092152B"/>
    <w:rsid w:val="00922659"/>
    <w:rsid w:val="00922C5B"/>
    <w:rsid w:val="00922FD0"/>
    <w:rsid w:val="00926798"/>
    <w:rsid w:val="00926A1A"/>
    <w:rsid w:val="009272A1"/>
    <w:rsid w:val="00930177"/>
    <w:rsid w:val="00932B52"/>
    <w:rsid w:val="0093416E"/>
    <w:rsid w:val="00936382"/>
    <w:rsid w:val="009378D1"/>
    <w:rsid w:val="00942350"/>
    <w:rsid w:val="0094236D"/>
    <w:rsid w:val="009449D0"/>
    <w:rsid w:val="00945705"/>
    <w:rsid w:val="009479AF"/>
    <w:rsid w:val="0095178B"/>
    <w:rsid w:val="00951E80"/>
    <w:rsid w:val="0095208A"/>
    <w:rsid w:val="0095231A"/>
    <w:rsid w:val="00953FC9"/>
    <w:rsid w:val="00957087"/>
    <w:rsid w:val="00962829"/>
    <w:rsid w:val="009631BD"/>
    <w:rsid w:val="00963410"/>
    <w:rsid w:val="00963802"/>
    <w:rsid w:val="0096636B"/>
    <w:rsid w:val="00973146"/>
    <w:rsid w:val="0097321D"/>
    <w:rsid w:val="00973EF0"/>
    <w:rsid w:val="0097401D"/>
    <w:rsid w:val="00974F61"/>
    <w:rsid w:val="009754A6"/>
    <w:rsid w:val="009772E6"/>
    <w:rsid w:val="00977ABF"/>
    <w:rsid w:val="00983330"/>
    <w:rsid w:val="009859A1"/>
    <w:rsid w:val="00985A0F"/>
    <w:rsid w:val="00986583"/>
    <w:rsid w:val="00986CB1"/>
    <w:rsid w:val="00992C5D"/>
    <w:rsid w:val="00993B7F"/>
    <w:rsid w:val="009A13E5"/>
    <w:rsid w:val="009A2383"/>
    <w:rsid w:val="009A281A"/>
    <w:rsid w:val="009B0433"/>
    <w:rsid w:val="009B1F5D"/>
    <w:rsid w:val="009B2085"/>
    <w:rsid w:val="009B3298"/>
    <w:rsid w:val="009B4985"/>
    <w:rsid w:val="009B4C00"/>
    <w:rsid w:val="009B5A73"/>
    <w:rsid w:val="009B653D"/>
    <w:rsid w:val="009C0D12"/>
    <w:rsid w:val="009C5225"/>
    <w:rsid w:val="009C6AA4"/>
    <w:rsid w:val="009D030C"/>
    <w:rsid w:val="009D0A29"/>
    <w:rsid w:val="009D1633"/>
    <w:rsid w:val="009D33CA"/>
    <w:rsid w:val="009D401E"/>
    <w:rsid w:val="009D4A9D"/>
    <w:rsid w:val="009D7A65"/>
    <w:rsid w:val="009E0040"/>
    <w:rsid w:val="009E03D3"/>
    <w:rsid w:val="009E2259"/>
    <w:rsid w:val="009E2922"/>
    <w:rsid w:val="009E3567"/>
    <w:rsid w:val="009E6455"/>
    <w:rsid w:val="009E7032"/>
    <w:rsid w:val="009E7B02"/>
    <w:rsid w:val="009F0A43"/>
    <w:rsid w:val="009F1A88"/>
    <w:rsid w:val="009F3CA1"/>
    <w:rsid w:val="009F46E2"/>
    <w:rsid w:val="009F62FF"/>
    <w:rsid w:val="009F65C6"/>
    <w:rsid w:val="00A01A9C"/>
    <w:rsid w:val="00A0278B"/>
    <w:rsid w:val="00A02AE9"/>
    <w:rsid w:val="00A04599"/>
    <w:rsid w:val="00A0508E"/>
    <w:rsid w:val="00A0555A"/>
    <w:rsid w:val="00A06D42"/>
    <w:rsid w:val="00A14A90"/>
    <w:rsid w:val="00A15ECE"/>
    <w:rsid w:val="00A2490D"/>
    <w:rsid w:val="00A2608F"/>
    <w:rsid w:val="00A26980"/>
    <w:rsid w:val="00A30002"/>
    <w:rsid w:val="00A33437"/>
    <w:rsid w:val="00A33899"/>
    <w:rsid w:val="00A3504C"/>
    <w:rsid w:val="00A35A69"/>
    <w:rsid w:val="00A362D3"/>
    <w:rsid w:val="00A36639"/>
    <w:rsid w:val="00A36DA5"/>
    <w:rsid w:val="00A36ED3"/>
    <w:rsid w:val="00A45A6E"/>
    <w:rsid w:val="00A46078"/>
    <w:rsid w:val="00A46219"/>
    <w:rsid w:val="00A50B41"/>
    <w:rsid w:val="00A5113D"/>
    <w:rsid w:val="00A53FCB"/>
    <w:rsid w:val="00A56C6F"/>
    <w:rsid w:val="00A6132C"/>
    <w:rsid w:val="00A61F4E"/>
    <w:rsid w:val="00A63B1B"/>
    <w:rsid w:val="00A712A9"/>
    <w:rsid w:val="00A72936"/>
    <w:rsid w:val="00A738F1"/>
    <w:rsid w:val="00A75950"/>
    <w:rsid w:val="00A768E8"/>
    <w:rsid w:val="00A8145F"/>
    <w:rsid w:val="00A81BC0"/>
    <w:rsid w:val="00A82F30"/>
    <w:rsid w:val="00A8636C"/>
    <w:rsid w:val="00A86A02"/>
    <w:rsid w:val="00A90F26"/>
    <w:rsid w:val="00A914B2"/>
    <w:rsid w:val="00A929E0"/>
    <w:rsid w:val="00A94DA6"/>
    <w:rsid w:val="00A957F4"/>
    <w:rsid w:val="00A97BE1"/>
    <w:rsid w:val="00AA0D93"/>
    <w:rsid w:val="00AA1E7A"/>
    <w:rsid w:val="00AA639B"/>
    <w:rsid w:val="00AA6D1E"/>
    <w:rsid w:val="00AB0164"/>
    <w:rsid w:val="00AB0B24"/>
    <w:rsid w:val="00AB1B95"/>
    <w:rsid w:val="00AB22B5"/>
    <w:rsid w:val="00AB47D9"/>
    <w:rsid w:val="00AB4F60"/>
    <w:rsid w:val="00AB50C2"/>
    <w:rsid w:val="00AC2EBC"/>
    <w:rsid w:val="00AC3C29"/>
    <w:rsid w:val="00AC3E5A"/>
    <w:rsid w:val="00AC515D"/>
    <w:rsid w:val="00AC6F15"/>
    <w:rsid w:val="00AC752E"/>
    <w:rsid w:val="00AC7F1D"/>
    <w:rsid w:val="00AD06F7"/>
    <w:rsid w:val="00AD1A00"/>
    <w:rsid w:val="00AD4A0B"/>
    <w:rsid w:val="00AD7AAA"/>
    <w:rsid w:val="00AE0275"/>
    <w:rsid w:val="00AE0558"/>
    <w:rsid w:val="00AE479C"/>
    <w:rsid w:val="00AE4E35"/>
    <w:rsid w:val="00AF11DF"/>
    <w:rsid w:val="00AF5610"/>
    <w:rsid w:val="00AF70BA"/>
    <w:rsid w:val="00AF78A4"/>
    <w:rsid w:val="00B0117A"/>
    <w:rsid w:val="00B02F5B"/>
    <w:rsid w:val="00B06C89"/>
    <w:rsid w:val="00B10BFF"/>
    <w:rsid w:val="00B12A51"/>
    <w:rsid w:val="00B14B58"/>
    <w:rsid w:val="00B16E16"/>
    <w:rsid w:val="00B2175F"/>
    <w:rsid w:val="00B22A22"/>
    <w:rsid w:val="00B22CC6"/>
    <w:rsid w:val="00B2352C"/>
    <w:rsid w:val="00B23D2E"/>
    <w:rsid w:val="00B24934"/>
    <w:rsid w:val="00B263EF"/>
    <w:rsid w:val="00B26472"/>
    <w:rsid w:val="00B265E0"/>
    <w:rsid w:val="00B26FC9"/>
    <w:rsid w:val="00B27917"/>
    <w:rsid w:val="00B321D1"/>
    <w:rsid w:val="00B332A9"/>
    <w:rsid w:val="00B37340"/>
    <w:rsid w:val="00B37EBC"/>
    <w:rsid w:val="00B42CB3"/>
    <w:rsid w:val="00B450C5"/>
    <w:rsid w:val="00B4581B"/>
    <w:rsid w:val="00B45F41"/>
    <w:rsid w:val="00B46706"/>
    <w:rsid w:val="00B4670F"/>
    <w:rsid w:val="00B47B56"/>
    <w:rsid w:val="00B500DF"/>
    <w:rsid w:val="00B513F2"/>
    <w:rsid w:val="00B53C7E"/>
    <w:rsid w:val="00B548E7"/>
    <w:rsid w:val="00B54D9D"/>
    <w:rsid w:val="00B555BB"/>
    <w:rsid w:val="00B606BA"/>
    <w:rsid w:val="00B608D8"/>
    <w:rsid w:val="00B618C4"/>
    <w:rsid w:val="00B61E06"/>
    <w:rsid w:val="00B63365"/>
    <w:rsid w:val="00B64F52"/>
    <w:rsid w:val="00B65747"/>
    <w:rsid w:val="00B65B35"/>
    <w:rsid w:val="00B65C6A"/>
    <w:rsid w:val="00B6763B"/>
    <w:rsid w:val="00B67B6E"/>
    <w:rsid w:val="00B707DA"/>
    <w:rsid w:val="00B70CD4"/>
    <w:rsid w:val="00B7337C"/>
    <w:rsid w:val="00B73DD9"/>
    <w:rsid w:val="00B748F3"/>
    <w:rsid w:val="00B7636C"/>
    <w:rsid w:val="00B81D92"/>
    <w:rsid w:val="00B84444"/>
    <w:rsid w:val="00B85234"/>
    <w:rsid w:val="00B853D4"/>
    <w:rsid w:val="00B85C2A"/>
    <w:rsid w:val="00B91175"/>
    <w:rsid w:val="00B97FE5"/>
    <w:rsid w:val="00BA17CB"/>
    <w:rsid w:val="00BA1B0E"/>
    <w:rsid w:val="00BA2CC5"/>
    <w:rsid w:val="00BA49D4"/>
    <w:rsid w:val="00BA5339"/>
    <w:rsid w:val="00BA5B18"/>
    <w:rsid w:val="00BB0D2C"/>
    <w:rsid w:val="00BB0E63"/>
    <w:rsid w:val="00BB11F9"/>
    <w:rsid w:val="00BB1A31"/>
    <w:rsid w:val="00BB54EC"/>
    <w:rsid w:val="00BB5712"/>
    <w:rsid w:val="00BB75B8"/>
    <w:rsid w:val="00BB7621"/>
    <w:rsid w:val="00BC0891"/>
    <w:rsid w:val="00BC0F0E"/>
    <w:rsid w:val="00BC16DF"/>
    <w:rsid w:val="00BC1965"/>
    <w:rsid w:val="00BC1FCB"/>
    <w:rsid w:val="00BC5204"/>
    <w:rsid w:val="00BC7C9F"/>
    <w:rsid w:val="00BD0A98"/>
    <w:rsid w:val="00BD0D45"/>
    <w:rsid w:val="00BD3821"/>
    <w:rsid w:val="00BD4858"/>
    <w:rsid w:val="00BE2F48"/>
    <w:rsid w:val="00BE359D"/>
    <w:rsid w:val="00BE63C3"/>
    <w:rsid w:val="00BF03ED"/>
    <w:rsid w:val="00BF218A"/>
    <w:rsid w:val="00BF43BB"/>
    <w:rsid w:val="00BF4BE5"/>
    <w:rsid w:val="00BF61A5"/>
    <w:rsid w:val="00BF711E"/>
    <w:rsid w:val="00BF7D85"/>
    <w:rsid w:val="00C00D93"/>
    <w:rsid w:val="00C03CA8"/>
    <w:rsid w:val="00C04F6D"/>
    <w:rsid w:val="00C1113D"/>
    <w:rsid w:val="00C132C9"/>
    <w:rsid w:val="00C13462"/>
    <w:rsid w:val="00C145CA"/>
    <w:rsid w:val="00C15039"/>
    <w:rsid w:val="00C22ADD"/>
    <w:rsid w:val="00C260B1"/>
    <w:rsid w:val="00C31F95"/>
    <w:rsid w:val="00C3292A"/>
    <w:rsid w:val="00C32AE4"/>
    <w:rsid w:val="00C42C84"/>
    <w:rsid w:val="00C42D63"/>
    <w:rsid w:val="00C44BB8"/>
    <w:rsid w:val="00C47D63"/>
    <w:rsid w:val="00C5286C"/>
    <w:rsid w:val="00C5482E"/>
    <w:rsid w:val="00C561D2"/>
    <w:rsid w:val="00C569A5"/>
    <w:rsid w:val="00C56A1C"/>
    <w:rsid w:val="00C572D3"/>
    <w:rsid w:val="00C60114"/>
    <w:rsid w:val="00C619E6"/>
    <w:rsid w:val="00C622A5"/>
    <w:rsid w:val="00C638AB"/>
    <w:rsid w:val="00C6484E"/>
    <w:rsid w:val="00C6630E"/>
    <w:rsid w:val="00C66717"/>
    <w:rsid w:val="00C67C68"/>
    <w:rsid w:val="00C71100"/>
    <w:rsid w:val="00C71EE3"/>
    <w:rsid w:val="00C737F1"/>
    <w:rsid w:val="00C73A77"/>
    <w:rsid w:val="00C7627A"/>
    <w:rsid w:val="00C776C3"/>
    <w:rsid w:val="00C81CAF"/>
    <w:rsid w:val="00C852C9"/>
    <w:rsid w:val="00C858A2"/>
    <w:rsid w:val="00C877A0"/>
    <w:rsid w:val="00C907DF"/>
    <w:rsid w:val="00C9318F"/>
    <w:rsid w:val="00C93A6E"/>
    <w:rsid w:val="00C94690"/>
    <w:rsid w:val="00CA036E"/>
    <w:rsid w:val="00CA25CA"/>
    <w:rsid w:val="00CA2DE5"/>
    <w:rsid w:val="00CA3F50"/>
    <w:rsid w:val="00CA473A"/>
    <w:rsid w:val="00CA493A"/>
    <w:rsid w:val="00CA4E90"/>
    <w:rsid w:val="00CA5632"/>
    <w:rsid w:val="00CA627F"/>
    <w:rsid w:val="00CA67A7"/>
    <w:rsid w:val="00CB2280"/>
    <w:rsid w:val="00CB4104"/>
    <w:rsid w:val="00CC098B"/>
    <w:rsid w:val="00CC1E87"/>
    <w:rsid w:val="00CC24EC"/>
    <w:rsid w:val="00CC2B2B"/>
    <w:rsid w:val="00CC606B"/>
    <w:rsid w:val="00CD1A67"/>
    <w:rsid w:val="00CD2851"/>
    <w:rsid w:val="00CD2A31"/>
    <w:rsid w:val="00CD4785"/>
    <w:rsid w:val="00CD5F5C"/>
    <w:rsid w:val="00CE104E"/>
    <w:rsid w:val="00CE5230"/>
    <w:rsid w:val="00CE5CD9"/>
    <w:rsid w:val="00CE7109"/>
    <w:rsid w:val="00CE769A"/>
    <w:rsid w:val="00CF22A0"/>
    <w:rsid w:val="00CF370E"/>
    <w:rsid w:val="00CF524E"/>
    <w:rsid w:val="00CF536E"/>
    <w:rsid w:val="00CF6BF3"/>
    <w:rsid w:val="00CF754A"/>
    <w:rsid w:val="00CF7678"/>
    <w:rsid w:val="00D01F62"/>
    <w:rsid w:val="00D02A1B"/>
    <w:rsid w:val="00D05C2E"/>
    <w:rsid w:val="00D06C0D"/>
    <w:rsid w:val="00D1091E"/>
    <w:rsid w:val="00D13592"/>
    <w:rsid w:val="00D137F7"/>
    <w:rsid w:val="00D142A4"/>
    <w:rsid w:val="00D1589F"/>
    <w:rsid w:val="00D158D0"/>
    <w:rsid w:val="00D223C3"/>
    <w:rsid w:val="00D23A47"/>
    <w:rsid w:val="00D23D54"/>
    <w:rsid w:val="00D242FA"/>
    <w:rsid w:val="00D2491F"/>
    <w:rsid w:val="00D25640"/>
    <w:rsid w:val="00D26256"/>
    <w:rsid w:val="00D271C0"/>
    <w:rsid w:val="00D3324E"/>
    <w:rsid w:val="00D36D64"/>
    <w:rsid w:val="00D4421F"/>
    <w:rsid w:val="00D451BE"/>
    <w:rsid w:val="00D53C97"/>
    <w:rsid w:val="00D542CC"/>
    <w:rsid w:val="00D56B3E"/>
    <w:rsid w:val="00D56E73"/>
    <w:rsid w:val="00D57A00"/>
    <w:rsid w:val="00D6081F"/>
    <w:rsid w:val="00D65B5B"/>
    <w:rsid w:val="00D66925"/>
    <w:rsid w:val="00D76339"/>
    <w:rsid w:val="00D777FF"/>
    <w:rsid w:val="00D807A9"/>
    <w:rsid w:val="00D81F12"/>
    <w:rsid w:val="00D82485"/>
    <w:rsid w:val="00D82950"/>
    <w:rsid w:val="00D82D88"/>
    <w:rsid w:val="00D83F11"/>
    <w:rsid w:val="00D84C14"/>
    <w:rsid w:val="00D859B9"/>
    <w:rsid w:val="00D90535"/>
    <w:rsid w:val="00D90939"/>
    <w:rsid w:val="00D96E02"/>
    <w:rsid w:val="00D97C05"/>
    <w:rsid w:val="00DA0EF3"/>
    <w:rsid w:val="00DA13D8"/>
    <w:rsid w:val="00DA411C"/>
    <w:rsid w:val="00DB05D8"/>
    <w:rsid w:val="00DB3C8A"/>
    <w:rsid w:val="00DB4527"/>
    <w:rsid w:val="00DB6F17"/>
    <w:rsid w:val="00DC0ABC"/>
    <w:rsid w:val="00DC3F93"/>
    <w:rsid w:val="00DC4E14"/>
    <w:rsid w:val="00DC58D6"/>
    <w:rsid w:val="00DC7D17"/>
    <w:rsid w:val="00DC7F1A"/>
    <w:rsid w:val="00DD18DF"/>
    <w:rsid w:val="00DD6157"/>
    <w:rsid w:val="00DD6672"/>
    <w:rsid w:val="00DD7899"/>
    <w:rsid w:val="00DE1671"/>
    <w:rsid w:val="00DE1F87"/>
    <w:rsid w:val="00DE4CB8"/>
    <w:rsid w:val="00DE538E"/>
    <w:rsid w:val="00DE58AC"/>
    <w:rsid w:val="00DE64F4"/>
    <w:rsid w:val="00DE6707"/>
    <w:rsid w:val="00DF0D18"/>
    <w:rsid w:val="00DF338E"/>
    <w:rsid w:val="00DF56FF"/>
    <w:rsid w:val="00DF6908"/>
    <w:rsid w:val="00E00E94"/>
    <w:rsid w:val="00E01032"/>
    <w:rsid w:val="00E01787"/>
    <w:rsid w:val="00E04E40"/>
    <w:rsid w:val="00E05B18"/>
    <w:rsid w:val="00E05BBD"/>
    <w:rsid w:val="00E0625B"/>
    <w:rsid w:val="00E0628F"/>
    <w:rsid w:val="00E10064"/>
    <w:rsid w:val="00E12DA9"/>
    <w:rsid w:val="00E13DE4"/>
    <w:rsid w:val="00E15ACB"/>
    <w:rsid w:val="00E16477"/>
    <w:rsid w:val="00E17258"/>
    <w:rsid w:val="00E20B50"/>
    <w:rsid w:val="00E22C93"/>
    <w:rsid w:val="00E24091"/>
    <w:rsid w:val="00E241B0"/>
    <w:rsid w:val="00E24979"/>
    <w:rsid w:val="00E25A7A"/>
    <w:rsid w:val="00E2755A"/>
    <w:rsid w:val="00E30C45"/>
    <w:rsid w:val="00E3130E"/>
    <w:rsid w:val="00E3131F"/>
    <w:rsid w:val="00E32314"/>
    <w:rsid w:val="00E367DC"/>
    <w:rsid w:val="00E36B60"/>
    <w:rsid w:val="00E36E71"/>
    <w:rsid w:val="00E37980"/>
    <w:rsid w:val="00E410C4"/>
    <w:rsid w:val="00E42688"/>
    <w:rsid w:val="00E4396E"/>
    <w:rsid w:val="00E47521"/>
    <w:rsid w:val="00E50826"/>
    <w:rsid w:val="00E53C5D"/>
    <w:rsid w:val="00E5443C"/>
    <w:rsid w:val="00E60426"/>
    <w:rsid w:val="00E615C0"/>
    <w:rsid w:val="00E624D1"/>
    <w:rsid w:val="00E62BE6"/>
    <w:rsid w:val="00E71079"/>
    <w:rsid w:val="00E711D2"/>
    <w:rsid w:val="00E71F4C"/>
    <w:rsid w:val="00E739BD"/>
    <w:rsid w:val="00E74502"/>
    <w:rsid w:val="00E75BB1"/>
    <w:rsid w:val="00E81C1B"/>
    <w:rsid w:val="00E82505"/>
    <w:rsid w:val="00E8271E"/>
    <w:rsid w:val="00E829DD"/>
    <w:rsid w:val="00E845BA"/>
    <w:rsid w:val="00E84EF7"/>
    <w:rsid w:val="00E861E9"/>
    <w:rsid w:val="00E86C50"/>
    <w:rsid w:val="00E87012"/>
    <w:rsid w:val="00E91B7E"/>
    <w:rsid w:val="00E9684A"/>
    <w:rsid w:val="00EA13A0"/>
    <w:rsid w:val="00EA174F"/>
    <w:rsid w:val="00EA2D2D"/>
    <w:rsid w:val="00EA343B"/>
    <w:rsid w:val="00EA3F19"/>
    <w:rsid w:val="00EA3F46"/>
    <w:rsid w:val="00EA4345"/>
    <w:rsid w:val="00EA6829"/>
    <w:rsid w:val="00EA7562"/>
    <w:rsid w:val="00EB12C9"/>
    <w:rsid w:val="00EB4ED8"/>
    <w:rsid w:val="00EB66D5"/>
    <w:rsid w:val="00EC1012"/>
    <w:rsid w:val="00EC24B9"/>
    <w:rsid w:val="00EC336B"/>
    <w:rsid w:val="00EC3E99"/>
    <w:rsid w:val="00EC5C1D"/>
    <w:rsid w:val="00EC7DF8"/>
    <w:rsid w:val="00ED09E0"/>
    <w:rsid w:val="00ED0B3B"/>
    <w:rsid w:val="00ED3F5D"/>
    <w:rsid w:val="00ED4453"/>
    <w:rsid w:val="00ED739F"/>
    <w:rsid w:val="00EE0560"/>
    <w:rsid w:val="00EE0739"/>
    <w:rsid w:val="00EE20C2"/>
    <w:rsid w:val="00EE30F4"/>
    <w:rsid w:val="00EE3CB3"/>
    <w:rsid w:val="00EE4B0E"/>
    <w:rsid w:val="00EE4B37"/>
    <w:rsid w:val="00EE543C"/>
    <w:rsid w:val="00EE64CA"/>
    <w:rsid w:val="00EF076B"/>
    <w:rsid w:val="00EF0CDE"/>
    <w:rsid w:val="00EF2E31"/>
    <w:rsid w:val="00EF7F14"/>
    <w:rsid w:val="00F0209F"/>
    <w:rsid w:val="00F04595"/>
    <w:rsid w:val="00F04F6A"/>
    <w:rsid w:val="00F05505"/>
    <w:rsid w:val="00F073F7"/>
    <w:rsid w:val="00F07600"/>
    <w:rsid w:val="00F104EA"/>
    <w:rsid w:val="00F11080"/>
    <w:rsid w:val="00F113B2"/>
    <w:rsid w:val="00F12E39"/>
    <w:rsid w:val="00F131ED"/>
    <w:rsid w:val="00F13D0B"/>
    <w:rsid w:val="00F14AF7"/>
    <w:rsid w:val="00F14B61"/>
    <w:rsid w:val="00F1539D"/>
    <w:rsid w:val="00F22B98"/>
    <w:rsid w:val="00F232DD"/>
    <w:rsid w:val="00F25E26"/>
    <w:rsid w:val="00F26283"/>
    <w:rsid w:val="00F26338"/>
    <w:rsid w:val="00F26626"/>
    <w:rsid w:val="00F277C0"/>
    <w:rsid w:val="00F30D10"/>
    <w:rsid w:val="00F30D64"/>
    <w:rsid w:val="00F31F9A"/>
    <w:rsid w:val="00F32AD5"/>
    <w:rsid w:val="00F330DC"/>
    <w:rsid w:val="00F339B8"/>
    <w:rsid w:val="00F34B35"/>
    <w:rsid w:val="00F3713E"/>
    <w:rsid w:val="00F4102B"/>
    <w:rsid w:val="00F4108D"/>
    <w:rsid w:val="00F41DD4"/>
    <w:rsid w:val="00F443C5"/>
    <w:rsid w:val="00F45115"/>
    <w:rsid w:val="00F45454"/>
    <w:rsid w:val="00F476F1"/>
    <w:rsid w:val="00F50C64"/>
    <w:rsid w:val="00F51626"/>
    <w:rsid w:val="00F5233B"/>
    <w:rsid w:val="00F529A9"/>
    <w:rsid w:val="00F52DD8"/>
    <w:rsid w:val="00F624CE"/>
    <w:rsid w:val="00F64CAB"/>
    <w:rsid w:val="00F65CEF"/>
    <w:rsid w:val="00F65FD5"/>
    <w:rsid w:val="00F71076"/>
    <w:rsid w:val="00F72FAC"/>
    <w:rsid w:val="00F7453A"/>
    <w:rsid w:val="00F74965"/>
    <w:rsid w:val="00F74D31"/>
    <w:rsid w:val="00F7595E"/>
    <w:rsid w:val="00F77AD2"/>
    <w:rsid w:val="00F80495"/>
    <w:rsid w:val="00F80D56"/>
    <w:rsid w:val="00F80DD8"/>
    <w:rsid w:val="00F856BD"/>
    <w:rsid w:val="00F874B8"/>
    <w:rsid w:val="00F8771C"/>
    <w:rsid w:val="00F9129F"/>
    <w:rsid w:val="00F91B2F"/>
    <w:rsid w:val="00F92BFC"/>
    <w:rsid w:val="00F9569D"/>
    <w:rsid w:val="00F97214"/>
    <w:rsid w:val="00FA0163"/>
    <w:rsid w:val="00FA0E7A"/>
    <w:rsid w:val="00FA43CE"/>
    <w:rsid w:val="00FA442B"/>
    <w:rsid w:val="00FA572E"/>
    <w:rsid w:val="00FA65B3"/>
    <w:rsid w:val="00FA6E2B"/>
    <w:rsid w:val="00FA73C5"/>
    <w:rsid w:val="00FA7EC2"/>
    <w:rsid w:val="00FB1A5A"/>
    <w:rsid w:val="00FB47FC"/>
    <w:rsid w:val="00FB59EF"/>
    <w:rsid w:val="00FB6E35"/>
    <w:rsid w:val="00FB6FF5"/>
    <w:rsid w:val="00FB7F61"/>
    <w:rsid w:val="00FC0D8B"/>
    <w:rsid w:val="00FC17BC"/>
    <w:rsid w:val="00FC5140"/>
    <w:rsid w:val="00FC5BF5"/>
    <w:rsid w:val="00FC6067"/>
    <w:rsid w:val="00FC6818"/>
    <w:rsid w:val="00FC7748"/>
    <w:rsid w:val="00FC7D51"/>
    <w:rsid w:val="00FC7E47"/>
    <w:rsid w:val="00FD10F0"/>
    <w:rsid w:val="00FD11CC"/>
    <w:rsid w:val="00FD4554"/>
    <w:rsid w:val="00FD67B3"/>
    <w:rsid w:val="00FD6AC0"/>
    <w:rsid w:val="00FD709D"/>
    <w:rsid w:val="00FE5911"/>
    <w:rsid w:val="00FE6DA9"/>
    <w:rsid w:val="00FF1422"/>
    <w:rsid w:val="00FF1673"/>
    <w:rsid w:val="00FF1C01"/>
    <w:rsid w:val="00FF263E"/>
    <w:rsid w:val="00FF2C44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A3378"/>
  <w15:docId w15:val="{C9210AD9-9C9E-4384-A617-8B42B146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C2C1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373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37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1445FB"/>
    <w:pPr>
      <w:keepNext/>
      <w:jc w:val="both"/>
      <w:outlineLvl w:val="2"/>
    </w:pPr>
    <w:rPr>
      <w:b/>
      <w:bCs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2C1D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1C2C1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C2C1D"/>
  </w:style>
  <w:style w:type="paragraph" w:styleId="Recuodecorpodetexto2">
    <w:name w:val="Body Text Indent 2"/>
    <w:basedOn w:val="Normal"/>
    <w:rsid w:val="00A36639"/>
    <w:pPr>
      <w:spacing w:after="120" w:line="480" w:lineRule="auto"/>
      <w:ind w:left="283"/>
    </w:pPr>
  </w:style>
  <w:style w:type="character" w:styleId="Hyperlink">
    <w:name w:val="Hyperlink"/>
    <w:rsid w:val="007E0888"/>
    <w:rPr>
      <w:color w:val="0000FF"/>
      <w:u w:val="single"/>
    </w:rPr>
  </w:style>
  <w:style w:type="paragraph" w:styleId="SemEspaamento">
    <w:name w:val="No Spacing"/>
    <w:qFormat/>
    <w:rsid w:val="00F9569D"/>
    <w:rPr>
      <w:rFonts w:ascii="Calibri" w:eastAsia="Calibri" w:hAnsi="Calibri"/>
      <w:sz w:val="22"/>
      <w:szCs w:val="22"/>
      <w:lang w:eastAsia="en-US"/>
    </w:rPr>
  </w:style>
  <w:style w:type="character" w:customStyle="1" w:styleId="Ttulo3Char">
    <w:name w:val="Título 3 Char"/>
    <w:link w:val="Ttulo3"/>
    <w:rsid w:val="001445FB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1445F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1445FB"/>
    <w:rPr>
      <w:sz w:val="24"/>
      <w:szCs w:val="24"/>
    </w:rPr>
  </w:style>
  <w:style w:type="character" w:customStyle="1" w:styleId="CabealhoChar">
    <w:name w:val="Cabeçalho Char"/>
    <w:link w:val="Cabealho"/>
    <w:rsid w:val="001445FB"/>
    <w:rPr>
      <w:sz w:val="24"/>
      <w:szCs w:val="24"/>
    </w:rPr>
  </w:style>
  <w:style w:type="paragraph" w:styleId="Textodebalo">
    <w:name w:val="Balloon Text"/>
    <w:basedOn w:val="Normal"/>
    <w:link w:val="TextodebaloChar"/>
    <w:rsid w:val="00095C7D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095C7D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594B9D"/>
    <w:rPr>
      <w:b/>
      <w:bCs/>
    </w:rPr>
  </w:style>
  <w:style w:type="paragraph" w:customStyle="1" w:styleId="Textbody">
    <w:name w:val="Text body"/>
    <w:basedOn w:val="Normal"/>
    <w:rsid w:val="008234A3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NormalWeb">
    <w:name w:val="Normal (Web)"/>
    <w:basedOn w:val="Normal"/>
    <w:uiPriority w:val="99"/>
    <w:unhideWhenUsed/>
    <w:rsid w:val="00951E80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EB66D5"/>
    <w:rPr>
      <w:i/>
      <w:iCs/>
    </w:rPr>
  </w:style>
  <w:style w:type="table" w:styleId="Tabelacomgrade">
    <w:name w:val="Table Grid"/>
    <w:basedOn w:val="Tabelanormal"/>
    <w:uiPriority w:val="39"/>
    <w:rsid w:val="00665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6654C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6654C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6654C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6654C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6654C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rsid w:val="00B37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B373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3448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9E7B0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9E7B02"/>
    <w:rPr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E7B02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E7B02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87C0-A0E7-4DF7-B0C3-E8BC5805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User</dc:creator>
  <cp:keywords/>
  <dc:description/>
  <cp:lastModifiedBy>Camara devereadoresanchieta</cp:lastModifiedBy>
  <cp:revision>2</cp:revision>
  <cp:lastPrinted>2025-08-29T19:48:00Z</cp:lastPrinted>
  <dcterms:created xsi:type="dcterms:W3CDTF">2025-09-01T11:49:00Z</dcterms:created>
  <dcterms:modified xsi:type="dcterms:W3CDTF">2025-09-01T11:49:00Z</dcterms:modified>
</cp:coreProperties>
</file>