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09FA" w14:textId="77777777" w:rsidR="007A7EE8" w:rsidRPr="000370CE" w:rsidRDefault="007A7EE8" w:rsidP="007502A0">
      <w:pPr>
        <w:spacing w:line="360" w:lineRule="auto"/>
        <w:jc w:val="center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1BF69CDB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6AD66FC4" w14:textId="3F8A9F39" w:rsidR="004F564D" w:rsidRDefault="00462B35" w:rsidP="007B7A6C">
      <w:pPr>
        <w:pStyle w:val="Corpodetexto"/>
        <w:ind w:left="71" w:right="66"/>
        <w:rPr>
          <w:b/>
          <w:bCs/>
          <w:spacing w:val="-2"/>
          <w:u w:val="single"/>
        </w:rPr>
      </w:pPr>
      <w:r w:rsidRPr="00462B35">
        <w:rPr>
          <w:b/>
          <w:bCs/>
        </w:rPr>
        <w:t xml:space="preserve">                                 </w:t>
      </w:r>
      <w:r>
        <w:rPr>
          <w:b/>
          <w:bCs/>
        </w:rPr>
        <w:t xml:space="preserve">    </w:t>
      </w:r>
      <w:r w:rsidRPr="00462B35">
        <w:rPr>
          <w:b/>
          <w:bCs/>
        </w:rPr>
        <w:t xml:space="preserve"> </w:t>
      </w:r>
      <w:r w:rsidR="008E12A6" w:rsidRPr="000370CE">
        <w:rPr>
          <w:b/>
          <w:bCs/>
          <w:u w:val="single"/>
        </w:rPr>
        <w:t>MOÇÃO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DE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397601">
        <w:rPr>
          <w:b/>
          <w:bCs/>
          <w:u w:val="single"/>
        </w:rPr>
        <w:t>REPÚDIO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Nº</w:t>
      </w:r>
      <w:r w:rsidR="008E12A6" w:rsidRPr="000370CE">
        <w:rPr>
          <w:b/>
          <w:bCs/>
          <w:spacing w:val="-1"/>
          <w:u w:val="single"/>
        </w:rPr>
        <w:t xml:space="preserve"> </w:t>
      </w:r>
      <w:r w:rsidR="00246BC7">
        <w:rPr>
          <w:b/>
          <w:bCs/>
          <w:spacing w:val="-2"/>
          <w:u w:val="single"/>
        </w:rPr>
        <w:t>0</w:t>
      </w:r>
      <w:r w:rsidR="00397601">
        <w:rPr>
          <w:b/>
          <w:bCs/>
          <w:spacing w:val="-2"/>
          <w:u w:val="single"/>
        </w:rPr>
        <w:t>4</w:t>
      </w:r>
      <w:r w:rsidR="008E12A6" w:rsidRPr="000370CE">
        <w:rPr>
          <w:b/>
          <w:bCs/>
          <w:spacing w:val="-2"/>
          <w:u w:val="single"/>
        </w:rPr>
        <w:t>/202</w:t>
      </w:r>
      <w:r w:rsidR="00246BC7">
        <w:rPr>
          <w:b/>
          <w:bCs/>
          <w:spacing w:val="-2"/>
          <w:u w:val="single"/>
        </w:rPr>
        <w:t>6</w:t>
      </w:r>
    </w:p>
    <w:p w14:paraId="09D3435F" w14:textId="09B13C35" w:rsidR="000A3391" w:rsidRPr="00B2143E" w:rsidRDefault="00B2143E" w:rsidP="00B2143E">
      <w:pPr>
        <w:pStyle w:val="Corpodetexto"/>
        <w:spacing w:line="360" w:lineRule="auto"/>
        <w:ind w:left="74" w:right="68" w:firstLine="709"/>
        <w:jc w:val="both"/>
        <w:rPr>
          <w:b/>
          <w:bCs/>
          <w:spacing w:val="-2"/>
          <w:u w:val="single"/>
        </w:rPr>
      </w:pPr>
      <w:r w:rsidRPr="00B2143E">
        <w:rPr>
          <w:spacing w:val="-2"/>
        </w:rPr>
        <w:t>A</w:t>
      </w:r>
      <w:r w:rsidR="008E12A6" w:rsidRPr="00B2143E">
        <w:rPr>
          <w:color w:val="000000" w:themeColor="text1"/>
        </w:rPr>
        <w:t>presentad</w:t>
      </w:r>
      <w:r w:rsidR="000370CE" w:rsidRPr="00B2143E">
        <w:rPr>
          <w:color w:val="000000" w:themeColor="text1"/>
        </w:rPr>
        <w:t>a</w:t>
      </w:r>
      <w:r w:rsidR="008E12A6" w:rsidRPr="00B2143E">
        <w:rPr>
          <w:color w:val="000000" w:themeColor="text1"/>
        </w:rPr>
        <w:t xml:space="preserve"> pel</w:t>
      </w:r>
      <w:r w:rsidR="0085571A" w:rsidRPr="00B2143E">
        <w:rPr>
          <w:color w:val="000000" w:themeColor="text1"/>
        </w:rPr>
        <w:t>os vereadores</w:t>
      </w:r>
      <w:r w:rsidR="00462B35" w:rsidRPr="00B2143E">
        <w:rPr>
          <w:color w:val="000000" w:themeColor="text1"/>
        </w:rPr>
        <w:t xml:space="preserve"> </w:t>
      </w:r>
      <w:r w:rsidRPr="00B2143E">
        <w:rPr>
          <w:color w:val="000000" w:themeColor="text1"/>
        </w:rPr>
        <w:t xml:space="preserve">Fabio </w:t>
      </w:r>
      <w:proofErr w:type="spellStart"/>
      <w:r w:rsidRPr="00B2143E">
        <w:rPr>
          <w:color w:val="000000" w:themeColor="text1"/>
        </w:rPr>
        <w:t>Kohls</w:t>
      </w:r>
      <w:proofErr w:type="spellEnd"/>
      <w:r w:rsidRPr="00B2143E">
        <w:rPr>
          <w:color w:val="000000" w:themeColor="text1"/>
        </w:rPr>
        <w:t xml:space="preserve"> do Amaral, Nilo José Prevedello e Tiago Leandro </w:t>
      </w:r>
      <w:proofErr w:type="spellStart"/>
      <w:r w:rsidRPr="00B2143E">
        <w:rPr>
          <w:color w:val="000000" w:themeColor="text1"/>
        </w:rPr>
        <w:t>Moserle</w:t>
      </w:r>
      <w:proofErr w:type="spellEnd"/>
      <w:r w:rsidRPr="00B2143E">
        <w:rPr>
          <w:color w:val="000000" w:themeColor="text1"/>
        </w:rPr>
        <w:t xml:space="preserve"> da bancada do MDB, Douglas Luiz Vidori e Nelson Rodrigues da Silva da bancada do PL</w:t>
      </w:r>
      <w:r w:rsidR="00FC1A78">
        <w:rPr>
          <w:color w:val="000000" w:themeColor="text1"/>
        </w:rPr>
        <w:t xml:space="preserve"> </w:t>
      </w:r>
      <w:r w:rsidR="008E12A6" w:rsidRPr="00B2143E">
        <w:rPr>
          <w:color w:val="000000" w:themeColor="text1"/>
        </w:rPr>
        <w:t xml:space="preserve">com assento nesta Egrégia Corte Legislativa subscrevem a presente </w:t>
      </w:r>
      <w:r w:rsidR="0085571A" w:rsidRPr="00B2143E">
        <w:rPr>
          <w:rStyle w:val="Forte"/>
          <w:color w:val="000000" w:themeColor="text1"/>
        </w:rPr>
        <w:t>M</w:t>
      </w:r>
      <w:r w:rsidR="008E12A6" w:rsidRPr="00B2143E">
        <w:rPr>
          <w:rStyle w:val="Forte"/>
          <w:color w:val="000000" w:themeColor="text1"/>
        </w:rPr>
        <w:t>oção de</w:t>
      </w:r>
      <w:r w:rsidR="0085571A" w:rsidRPr="00B2143E">
        <w:rPr>
          <w:rStyle w:val="Forte"/>
          <w:color w:val="000000" w:themeColor="text1"/>
        </w:rPr>
        <w:t xml:space="preserve"> </w:t>
      </w:r>
      <w:r w:rsidR="00397601">
        <w:rPr>
          <w:rStyle w:val="Forte"/>
          <w:color w:val="000000" w:themeColor="text1"/>
        </w:rPr>
        <w:t>Repúdio</w:t>
      </w:r>
      <w:r w:rsidR="008E12A6" w:rsidRPr="00B2143E">
        <w:rPr>
          <w:color w:val="000000" w:themeColor="text1"/>
        </w:rPr>
        <w:t xml:space="preserve"> que, após cumpridas todas as formalidades legais e regimentais, requerem que a mesma </w:t>
      </w:r>
      <w:r w:rsidR="00397601">
        <w:t xml:space="preserve">seja encaminhada ao Gabinete do Deputado Estadual </w:t>
      </w:r>
      <w:proofErr w:type="spellStart"/>
      <w:r w:rsidR="00397601">
        <w:t>Neodi</w:t>
      </w:r>
      <w:proofErr w:type="spellEnd"/>
      <w:r w:rsidR="00397601">
        <w:t xml:space="preserve"> Saretta. </w:t>
      </w:r>
    </w:p>
    <w:p w14:paraId="08CC4019" w14:textId="77777777" w:rsidR="00A837F0" w:rsidRPr="000A3391" w:rsidRDefault="00246BC7" w:rsidP="000A3391">
      <w:pPr>
        <w:pStyle w:val="Corpodetexto"/>
        <w:spacing w:line="276" w:lineRule="auto"/>
        <w:ind w:left="74" w:right="68" w:firstLine="709"/>
        <w:jc w:val="both"/>
        <w:rPr>
          <w:color w:val="000000" w:themeColor="text1"/>
          <w:spacing w:val="-7"/>
        </w:rPr>
      </w:pPr>
      <w:r>
        <w:rPr>
          <w:color w:val="000000" w:themeColor="text1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                                      </w:t>
      </w:r>
      <w:r w:rsidR="00462B35">
        <w:rPr>
          <w:color w:val="000000" w:themeColor="text1"/>
          <w:shd w:val="clear" w:color="auto" w:fill="FFFFFF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</w:t>
      </w:r>
      <w:r w:rsidR="008E12A6" w:rsidRPr="000370CE">
        <w:rPr>
          <w:b/>
          <w:bCs/>
          <w:spacing w:val="-2"/>
          <w:u w:val="single"/>
        </w:rPr>
        <w:t>ASSUNTO</w:t>
      </w:r>
    </w:p>
    <w:p w14:paraId="5C2B816E" w14:textId="77777777" w:rsidR="003B625F" w:rsidRDefault="00397601" w:rsidP="00B2143E">
      <w:pPr>
        <w:jc w:val="center"/>
        <w:rPr>
          <w:b/>
          <w:bCs/>
        </w:rPr>
      </w:pPr>
      <w:r>
        <w:rPr>
          <w:b/>
          <w:bCs/>
        </w:rPr>
        <w:t>MANIFESTA</w:t>
      </w:r>
      <w:r w:rsidRPr="00397601">
        <w:rPr>
          <w:b/>
          <w:bCs/>
        </w:rPr>
        <w:t xml:space="preserve"> REPÚDIO À AGRESSÃO FÍSICA PRATICADA CONTRA O SECRETÁRIO MUNICIPAL DE OBRAS DE ANCHIETA, </w:t>
      </w:r>
    </w:p>
    <w:p w14:paraId="1EC3B57B" w14:textId="2C4E8AB1" w:rsidR="00B2143E" w:rsidRPr="00397601" w:rsidRDefault="00397601" w:rsidP="00B2143E">
      <w:pPr>
        <w:jc w:val="center"/>
        <w:rPr>
          <w:b/>
          <w:bCs/>
        </w:rPr>
      </w:pPr>
      <w:r w:rsidRPr="00397601">
        <w:rPr>
          <w:b/>
          <w:bCs/>
        </w:rPr>
        <w:t>SR. CARLINHOS CALI.</w:t>
      </w:r>
    </w:p>
    <w:p w14:paraId="55160494" w14:textId="77777777" w:rsidR="000A3391" w:rsidRPr="00B2143E" w:rsidRDefault="000A3391" w:rsidP="00B2143E">
      <w:pPr>
        <w:jc w:val="center"/>
        <w:rPr>
          <w:b/>
          <w:bCs/>
        </w:rPr>
      </w:pPr>
    </w:p>
    <w:p w14:paraId="48BA73E3" w14:textId="77777777" w:rsidR="00DD726D" w:rsidRDefault="008E12A6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00E2B856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 xml:space="preserve">A Câmara Municipal de Vereadores de Anchieta manifesta, por meio desta Moção, seu mais veemente repúdio aos fatos envolvendo a agressão física sofrida pelo Secretário Municipal de Obras, Sr. Carlinhos Cali, praticada pelo Sr. </w:t>
      </w:r>
      <w:proofErr w:type="spellStart"/>
      <w:r w:rsidRPr="003603E4">
        <w:t>Leucir</w:t>
      </w:r>
      <w:proofErr w:type="spellEnd"/>
      <w:r w:rsidRPr="003603E4">
        <w:t xml:space="preserve"> </w:t>
      </w:r>
      <w:proofErr w:type="spellStart"/>
      <w:r w:rsidRPr="003603E4">
        <w:t>Carpeggiani</w:t>
      </w:r>
      <w:proofErr w:type="spellEnd"/>
      <w:r w:rsidRPr="003603E4">
        <w:t xml:space="preserve">, assessor do Deputado Estadual </w:t>
      </w:r>
      <w:proofErr w:type="spellStart"/>
      <w:r w:rsidRPr="003603E4">
        <w:t>Neodi</w:t>
      </w:r>
      <w:proofErr w:type="spellEnd"/>
      <w:r w:rsidRPr="003603E4">
        <w:t xml:space="preserve"> Saretta.</w:t>
      </w:r>
    </w:p>
    <w:p w14:paraId="14C666EE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 xml:space="preserve">Conforme relatado, no dia 13 de abril de 2026, por volta das 12h30, o Secretário Municipal de Obras encontrava-se no exercício de suas funções, acompanhando trabalhos de recuperação e manutenção das estradas do interior, mais precisamente na Linha Vargem Bonita, inclusive em propriedade do Sr. </w:t>
      </w:r>
      <w:proofErr w:type="spellStart"/>
      <w:r w:rsidRPr="003603E4">
        <w:t>Leucir</w:t>
      </w:r>
      <w:proofErr w:type="spellEnd"/>
      <w:r w:rsidRPr="003603E4">
        <w:t xml:space="preserve"> </w:t>
      </w:r>
      <w:proofErr w:type="spellStart"/>
      <w:r w:rsidRPr="003603E4">
        <w:t>Carpeggiani</w:t>
      </w:r>
      <w:proofErr w:type="spellEnd"/>
      <w:r w:rsidRPr="003603E4">
        <w:t>.</w:t>
      </w:r>
    </w:p>
    <w:p w14:paraId="1A6767F8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 xml:space="preserve">Na ocasião, o Sr. </w:t>
      </w:r>
      <w:proofErr w:type="spellStart"/>
      <w:r w:rsidRPr="003603E4">
        <w:t>Leucir</w:t>
      </w:r>
      <w:proofErr w:type="spellEnd"/>
      <w:r w:rsidRPr="003603E4">
        <w:t xml:space="preserve"> </w:t>
      </w:r>
      <w:proofErr w:type="spellStart"/>
      <w:r w:rsidRPr="003603E4">
        <w:t>Carpeggiani</w:t>
      </w:r>
      <w:proofErr w:type="spellEnd"/>
      <w:r w:rsidRPr="003603E4">
        <w:t xml:space="preserve"> chegou ao local e dirigiu-se diretamente ao Secretário Municipal, proferindo xingamentos, palavras ofensivas e agressões verbais, culminando em agressão física contra o servidor público no exercício regular de sua função.</w:t>
      </w:r>
    </w:p>
    <w:p w14:paraId="0C0C5A38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>Os fatos são ainda mais graves por terem ocorrido durante o desempenho de atividade pública, podendo caracterizar, em tese, desacato a servidor público no exercício da função, nos termos do artigo 331 do Código Penal, sem prejuízo de outras infrações eventualmente apuradas.</w:t>
      </w:r>
    </w:p>
    <w:p w14:paraId="50EDCC41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lastRenderedPageBreak/>
        <w:t>Após o ocorrido, o Secretário Municipal de Obras, Sr. Carlinhos Cali, registrou boletim de ocorrência, requerendo a apuração dos fatos pelas autoridades competentes.</w:t>
      </w:r>
    </w:p>
    <w:p w14:paraId="4DC1BAC2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>Independentemente de divergências políticas, administrativas ou pessoais, não se pode admitir qualquer conduta que ultrapasse os limites do respeito, da urbanidade e da convivência democrática, especialmente quando praticada contra agente público no exercício de suas funções.</w:t>
      </w:r>
    </w:p>
    <w:p w14:paraId="1C267E3E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>A violência física ou qualquer forma de intimidação é incompatível com os princípios que devem nortear a atuação pública, o diálogo institucional e a relação entre representantes políticos, assessores e membros da Administração Pública.</w:t>
      </w:r>
    </w:p>
    <w:p w14:paraId="0BC5DB3B" w14:textId="77777777" w:rsidR="003603E4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>Esta Casa Legislativa entende que eventuais divergências devem ser resolvidas pelos meios legais, administrativos e democráticos, jamais por meio de agressões, ameaças ou atitudes que atentem contra a integridade física e moral de qualquer cidadão.</w:t>
      </w:r>
    </w:p>
    <w:p w14:paraId="0C0A49CF" w14:textId="77777777" w:rsid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603E4">
        <w:t>Ao mesmo tempo, a Câmara Municipal de Anchieta manifesta solidariedade ao Secretário Municipal de Obras, Sr. Carlinhos Cali, reiterando seu compromisso com o respeito, a paz e a convivência harmoniosa entre todos os agentes públicos e a comunidade.</w:t>
      </w:r>
    </w:p>
    <w:p w14:paraId="2547DE6B" w14:textId="4FEDF841" w:rsidR="00B2143E" w:rsidRPr="003603E4" w:rsidRDefault="003603E4" w:rsidP="003603E4">
      <w:pPr>
        <w:suppressAutoHyphens w:val="0"/>
        <w:spacing w:before="100" w:beforeAutospacing="1" w:after="100" w:afterAutospacing="1"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43E" w:rsidRPr="003603E4">
        <w:rPr>
          <w:color w:val="0A0A0A"/>
        </w:rPr>
        <w:t xml:space="preserve">Anchieta, </w:t>
      </w:r>
      <w:r w:rsidRPr="003603E4">
        <w:rPr>
          <w:color w:val="0A0A0A"/>
        </w:rPr>
        <w:t>16</w:t>
      </w:r>
      <w:r w:rsidR="00B2143E" w:rsidRPr="003603E4">
        <w:rPr>
          <w:color w:val="0A0A0A"/>
        </w:rPr>
        <w:t xml:space="preserve"> de abril de 2026.</w:t>
      </w:r>
    </w:p>
    <w:p w14:paraId="512C6798" w14:textId="77777777" w:rsidR="00462B35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42996DBE" w14:textId="464231BE" w:rsidR="00246BC7" w:rsidRPr="007B7A6C" w:rsidRDefault="00B2143E" w:rsidP="003B625F">
      <w:pPr>
        <w:spacing w:after="200"/>
        <w:jc w:val="center"/>
        <w:rPr>
          <w:bCs/>
        </w:rPr>
      </w:pPr>
      <w:r>
        <w:rPr>
          <w:rFonts w:eastAsia="Calibri"/>
          <w:b/>
          <w:bCs/>
          <w:lang w:eastAsia="en-US"/>
        </w:rPr>
        <w:t>FABIO KOHLS DO AMARAL</w:t>
      </w:r>
      <w:r w:rsidR="003603E4">
        <w:rPr>
          <w:rFonts w:eastAsia="Calibri"/>
          <w:b/>
          <w:bCs/>
          <w:lang w:eastAsia="en-US"/>
        </w:rPr>
        <w:t xml:space="preserve">                   </w:t>
      </w:r>
      <w:r w:rsidR="003603E4" w:rsidRPr="007502A0">
        <w:rPr>
          <w:b/>
        </w:rPr>
        <w:t>NILO JOSÉ PREVEDELLO</w:t>
      </w:r>
    </w:p>
    <w:p w14:paraId="02940B96" w14:textId="747B337E" w:rsidR="003603E4" w:rsidRDefault="00B2143E" w:rsidP="003B625F">
      <w:pPr>
        <w:spacing w:after="200"/>
        <w:jc w:val="center"/>
        <w:rPr>
          <w:bCs/>
        </w:rPr>
      </w:pPr>
      <w:r>
        <w:rPr>
          <w:bCs/>
        </w:rPr>
        <w:t>Vereador</w:t>
      </w:r>
      <w:r w:rsidR="003603E4">
        <w:rPr>
          <w:bCs/>
        </w:rPr>
        <w:t xml:space="preserve">                                                     </w:t>
      </w:r>
      <w:proofErr w:type="spellStart"/>
      <w:r w:rsidR="003603E4">
        <w:rPr>
          <w:bCs/>
        </w:rPr>
        <w:t>Vereador</w:t>
      </w:r>
      <w:proofErr w:type="spellEnd"/>
    </w:p>
    <w:p w14:paraId="63ACC5A8" w14:textId="048D2E2C" w:rsidR="003603E4" w:rsidRDefault="003603E4" w:rsidP="003B625F">
      <w:pPr>
        <w:spacing w:after="200"/>
        <w:jc w:val="center"/>
        <w:rPr>
          <w:b/>
        </w:rPr>
      </w:pPr>
    </w:p>
    <w:p w14:paraId="3EC61A8D" w14:textId="77777777" w:rsidR="003603E4" w:rsidRDefault="003603E4" w:rsidP="003B625F">
      <w:pPr>
        <w:spacing w:after="200"/>
        <w:jc w:val="center"/>
        <w:rPr>
          <w:b/>
        </w:rPr>
      </w:pPr>
    </w:p>
    <w:p w14:paraId="1893A7D1" w14:textId="35735113" w:rsidR="007502A0" w:rsidRPr="003603E4" w:rsidRDefault="007502A0" w:rsidP="003B625F">
      <w:pPr>
        <w:spacing w:after="200"/>
        <w:jc w:val="center"/>
        <w:rPr>
          <w:bCs/>
        </w:rPr>
      </w:pPr>
      <w:r w:rsidRPr="007502A0">
        <w:rPr>
          <w:b/>
        </w:rPr>
        <w:t>TIAGO LEANDRO MOSERLE</w:t>
      </w:r>
      <w:r w:rsidR="003603E4">
        <w:rPr>
          <w:b/>
        </w:rPr>
        <w:t xml:space="preserve">                                       </w:t>
      </w:r>
      <w:r w:rsidR="003603E4" w:rsidRPr="007502A0">
        <w:rPr>
          <w:b/>
        </w:rPr>
        <w:t>DOUGLAS LUIZ VIDORI</w:t>
      </w:r>
    </w:p>
    <w:p w14:paraId="41A8B003" w14:textId="23FA19C0" w:rsidR="007B7A6C" w:rsidRPr="007502A0" w:rsidRDefault="007502A0" w:rsidP="003B625F">
      <w:pPr>
        <w:spacing w:after="200"/>
        <w:jc w:val="center"/>
        <w:rPr>
          <w:bCs/>
        </w:rPr>
      </w:pPr>
      <w:r w:rsidRPr="007502A0">
        <w:rPr>
          <w:bCs/>
        </w:rPr>
        <w:t>Vereador</w:t>
      </w:r>
      <w:r>
        <w:rPr>
          <w:bCs/>
        </w:rPr>
        <w:t xml:space="preserve">                                                                             </w:t>
      </w:r>
      <w:r w:rsidR="007B7A6C">
        <w:rPr>
          <w:bCs/>
        </w:rPr>
        <w:t xml:space="preserve">      </w:t>
      </w:r>
      <w:proofErr w:type="spellStart"/>
      <w:r w:rsidR="007B7A6C">
        <w:rPr>
          <w:bCs/>
        </w:rPr>
        <w:t>Vereador</w:t>
      </w:r>
      <w:proofErr w:type="spellEnd"/>
    </w:p>
    <w:p w14:paraId="6C7B3548" w14:textId="77777777" w:rsidR="007502A0" w:rsidRDefault="007502A0" w:rsidP="00FC1A78">
      <w:pPr>
        <w:spacing w:after="200"/>
        <w:rPr>
          <w:bCs/>
        </w:rPr>
      </w:pPr>
    </w:p>
    <w:p w14:paraId="4DB80750" w14:textId="77777777" w:rsidR="007502A0" w:rsidRDefault="007502A0" w:rsidP="003B625F">
      <w:pPr>
        <w:spacing w:after="200"/>
        <w:jc w:val="center"/>
        <w:rPr>
          <w:bCs/>
        </w:rPr>
      </w:pPr>
    </w:p>
    <w:p w14:paraId="3E84EDE2" w14:textId="6F5F7932" w:rsidR="007502A0" w:rsidRDefault="007502A0" w:rsidP="003B625F">
      <w:pPr>
        <w:spacing w:after="200"/>
        <w:jc w:val="center"/>
        <w:rPr>
          <w:b/>
        </w:rPr>
      </w:pPr>
      <w:r w:rsidRPr="007502A0">
        <w:rPr>
          <w:b/>
        </w:rPr>
        <w:t>NELSON RODRIGUES DA SILVA</w:t>
      </w:r>
      <w:r w:rsidR="007B7A6C">
        <w:rPr>
          <w:b/>
        </w:rPr>
        <w:t xml:space="preserve">                               </w:t>
      </w:r>
    </w:p>
    <w:p w14:paraId="54D89EDF" w14:textId="2D97DC6B" w:rsidR="007502A0" w:rsidRPr="00FC1A78" w:rsidRDefault="007502A0" w:rsidP="00FC1A78">
      <w:pPr>
        <w:spacing w:after="200"/>
        <w:jc w:val="center"/>
        <w:rPr>
          <w:rFonts w:eastAsia="Calibri"/>
          <w:bCs/>
          <w:lang w:eastAsia="en-US"/>
        </w:rPr>
      </w:pPr>
      <w:r w:rsidRPr="007502A0">
        <w:rPr>
          <w:bCs/>
        </w:rPr>
        <w:t>Vereador</w:t>
      </w:r>
      <w:r w:rsidR="007B7A6C">
        <w:rPr>
          <w:bCs/>
        </w:rPr>
        <w:t xml:space="preserve">                                                                             </w:t>
      </w:r>
      <w:bookmarkStart w:id="0" w:name="_GoBack"/>
      <w:bookmarkEnd w:id="0"/>
    </w:p>
    <w:sectPr w:rsidR="007502A0" w:rsidRPr="00FC1A78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1BF24" w14:textId="77777777" w:rsidR="000424D8" w:rsidRDefault="000424D8">
      <w:r>
        <w:separator/>
      </w:r>
    </w:p>
  </w:endnote>
  <w:endnote w:type="continuationSeparator" w:id="0">
    <w:p w14:paraId="59E504AD" w14:textId="77777777" w:rsidR="000424D8" w:rsidRDefault="0004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BB5E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 xml:space="preserve">Rua Vereador Geraldo </w:t>
    </w:r>
    <w:proofErr w:type="spellStart"/>
    <w:r>
      <w:rPr>
        <w:rFonts w:cs="Calibri"/>
        <w:sz w:val="20"/>
        <w:szCs w:val="20"/>
      </w:rPr>
      <w:t>Garlet</w:t>
    </w:r>
    <w:proofErr w:type="spellEnd"/>
    <w:r>
      <w:rPr>
        <w:rFonts w:cs="Calibri"/>
        <w:sz w:val="20"/>
        <w:szCs w:val="20"/>
      </w:rPr>
      <w:t>, nº 01- Centro- CEP 89970-000- Anchieta-SC- Fone (49)3653-0585</w:t>
    </w:r>
  </w:p>
  <w:p w14:paraId="7A1AF696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740B5" w14:textId="77777777" w:rsidR="000424D8" w:rsidRDefault="000424D8">
      <w:r>
        <w:separator/>
      </w:r>
    </w:p>
  </w:footnote>
  <w:footnote w:type="continuationSeparator" w:id="0">
    <w:p w14:paraId="1277B46F" w14:textId="77777777" w:rsidR="000424D8" w:rsidRDefault="0004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2505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42B58185" wp14:editId="4836B07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27AFFCCC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2581D8A1" w14:textId="77777777" w:rsidR="00122E1D" w:rsidRDefault="00122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878"/>
    <w:multiLevelType w:val="hybridMultilevel"/>
    <w:tmpl w:val="3E6886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47462F"/>
    <w:multiLevelType w:val="multilevel"/>
    <w:tmpl w:val="6E9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02248"/>
    <w:rsid w:val="00012057"/>
    <w:rsid w:val="000370CE"/>
    <w:rsid w:val="000424D8"/>
    <w:rsid w:val="00074462"/>
    <w:rsid w:val="000A3391"/>
    <w:rsid w:val="000B6D77"/>
    <w:rsid w:val="00115869"/>
    <w:rsid w:val="00122E1D"/>
    <w:rsid w:val="00182EB9"/>
    <w:rsid w:val="001E6051"/>
    <w:rsid w:val="002069F4"/>
    <w:rsid w:val="00246BC7"/>
    <w:rsid w:val="00305246"/>
    <w:rsid w:val="003603E4"/>
    <w:rsid w:val="00397601"/>
    <w:rsid w:val="003B625F"/>
    <w:rsid w:val="003D34BF"/>
    <w:rsid w:val="00462B35"/>
    <w:rsid w:val="004660FF"/>
    <w:rsid w:val="004A58C3"/>
    <w:rsid w:val="004F564D"/>
    <w:rsid w:val="005A6BE9"/>
    <w:rsid w:val="005B06E3"/>
    <w:rsid w:val="005D485C"/>
    <w:rsid w:val="00617CDB"/>
    <w:rsid w:val="00640B3F"/>
    <w:rsid w:val="007502A0"/>
    <w:rsid w:val="0077251A"/>
    <w:rsid w:val="0077637C"/>
    <w:rsid w:val="007A7EE8"/>
    <w:rsid w:val="007B7A6C"/>
    <w:rsid w:val="0083431B"/>
    <w:rsid w:val="0085571A"/>
    <w:rsid w:val="008639D6"/>
    <w:rsid w:val="008B4C1C"/>
    <w:rsid w:val="008B5934"/>
    <w:rsid w:val="008B6271"/>
    <w:rsid w:val="008E12A6"/>
    <w:rsid w:val="00916391"/>
    <w:rsid w:val="009171FD"/>
    <w:rsid w:val="00940EA8"/>
    <w:rsid w:val="009666B1"/>
    <w:rsid w:val="009960E8"/>
    <w:rsid w:val="00A02E96"/>
    <w:rsid w:val="00A07814"/>
    <w:rsid w:val="00A6531A"/>
    <w:rsid w:val="00A837F0"/>
    <w:rsid w:val="00B2143E"/>
    <w:rsid w:val="00B34D7B"/>
    <w:rsid w:val="00B82DA0"/>
    <w:rsid w:val="00C1494B"/>
    <w:rsid w:val="00CC3698"/>
    <w:rsid w:val="00D62C1D"/>
    <w:rsid w:val="00D74349"/>
    <w:rsid w:val="00DC47D6"/>
    <w:rsid w:val="00DD726D"/>
    <w:rsid w:val="00DF15C2"/>
    <w:rsid w:val="00E32504"/>
    <w:rsid w:val="00ED2EBC"/>
    <w:rsid w:val="00EE2212"/>
    <w:rsid w:val="00F2466B"/>
    <w:rsid w:val="00F6374F"/>
    <w:rsid w:val="00F84B2B"/>
    <w:rsid w:val="00F9285A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36C5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5A3B-3421-4C48-93BF-05D26B8C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Camara devereadoresanchieta</cp:lastModifiedBy>
  <cp:revision>6</cp:revision>
  <cp:lastPrinted>2026-04-17T16:51:00Z</cp:lastPrinted>
  <dcterms:created xsi:type="dcterms:W3CDTF">2026-04-16T12:06:00Z</dcterms:created>
  <dcterms:modified xsi:type="dcterms:W3CDTF">2026-04-17T16:51:00Z</dcterms:modified>
  <dc:language>pt-BR</dc:language>
</cp:coreProperties>
</file>