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92041" w14:textId="13B73356" w:rsidR="00C50D1C" w:rsidRPr="007C6C46" w:rsidRDefault="000149BD" w:rsidP="00721C76">
      <w:pPr>
        <w:pStyle w:val="Corpodetexto"/>
        <w:spacing w:line="360" w:lineRule="auto"/>
        <w:jc w:val="both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55C45708" w14:textId="3A4BDA32" w:rsidR="00C50D1C" w:rsidRDefault="000149BD" w:rsidP="00FB6C41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3F2A5C">
        <w:rPr>
          <w:b/>
          <w:u w:val="single"/>
        </w:rPr>
        <w:t>0</w:t>
      </w:r>
      <w:r w:rsidR="008C6DA9">
        <w:rPr>
          <w:b/>
          <w:u w:val="single"/>
        </w:rPr>
        <w:t>8</w:t>
      </w:r>
      <w:r>
        <w:rPr>
          <w:b/>
          <w:u w:val="single"/>
        </w:rPr>
        <w:t>/202</w:t>
      </w:r>
      <w:r w:rsidR="003F2A5C">
        <w:rPr>
          <w:b/>
          <w:u w:val="single"/>
        </w:rPr>
        <w:t>6</w:t>
      </w:r>
      <w:r>
        <w:tab/>
      </w:r>
    </w:p>
    <w:p w14:paraId="01E0B003" w14:textId="70B06D0D" w:rsidR="00721C76" w:rsidRPr="007D1851" w:rsidRDefault="00ED4134" w:rsidP="00BD7D65">
      <w:pPr>
        <w:pStyle w:val="NormalWeb"/>
        <w:spacing w:before="120" w:beforeAutospacing="0" w:after="120" w:afterAutospacing="0" w:line="360" w:lineRule="auto"/>
        <w:jc w:val="both"/>
      </w:pPr>
      <w:r>
        <w:t xml:space="preserve">            </w:t>
      </w:r>
      <w:r w:rsidR="0073666D">
        <w:t>Os</w:t>
      </w:r>
      <w:r w:rsidR="007D1851">
        <w:t xml:space="preserve"> vereador</w:t>
      </w:r>
      <w:r w:rsidR="0073666D">
        <w:t>e</w:t>
      </w:r>
      <w:r w:rsidR="007D1851">
        <w:t>s Claudete Teresinha Junges</w:t>
      </w:r>
      <w:r w:rsidR="0073666D">
        <w:t xml:space="preserve">, </w:t>
      </w:r>
      <w:r w:rsidR="007D1851">
        <w:t>Sheila Fernanda Dornelles</w:t>
      </w:r>
      <w:r w:rsidR="0073666D">
        <w:t xml:space="preserve"> e </w:t>
      </w:r>
      <w:proofErr w:type="spellStart"/>
      <w:r w:rsidR="007D1851">
        <w:t>Eloe</w:t>
      </w:r>
      <w:proofErr w:type="spellEnd"/>
      <w:r w:rsidR="007D1851">
        <w:t xml:space="preserve"> </w:t>
      </w:r>
      <w:proofErr w:type="spellStart"/>
      <w:r w:rsidR="007D1851">
        <w:t>Schveizer</w:t>
      </w:r>
      <w:proofErr w:type="spellEnd"/>
      <w:r w:rsidR="007D1851">
        <w:t xml:space="preserve">, integrantes da bancada do </w:t>
      </w:r>
      <w:r w:rsidR="0073666D">
        <w:t>PT</w:t>
      </w:r>
      <w:r w:rsidR="007D1851">
        <w:t>, com assento nesta Egrégia C</w:t>
      </w:r>
      <w:r w:rsidR="0073666D">
        <w:t>orte Legislativa</w:t>
      </w:r>
      <w:r w:rsidR="007D1851">
        <w:t xml:space="preserve">, </w:t>
      </w:r>
      <w:bookmarkStart w:id="0" w:name="_GoBack"/>
      <w:bookmarkEnd w:id="0"/>
      <w:r w:rsidR="007D1851">
        <w:t xml:space="preserve">subscrevem a presente Indicação </w:t>
      </w:r>
      <w:r w:rsidR="0073666D">
        <w:t>que</w:t>
      </w:r>
      <w:r w:rsidR="00B93DAE">
        <w:t xml:space="preserve"> </w:t>
      </w:r>
      <w:r w:rsidR="007D1851">
        <w:t xml:space="preserve">após cumpridas </w:t>
      </w:r>
      <w:r w:rsidR="00B93DAE">
        <w:t>tod</w:t>
      </w:r>
      <w:r w:rsidR="007D1851">
        <w:t xml:space="preserve">as </w:t>
      </w:r>
      <w:r w:rsidR="00B93DAE">
        <w:t xml:space="preserve">as </w:t>
      </w:r>
      <w:r w:rsidR="007D1851">
        <w:t xml:space="preserve">formalidades legais e regimentais, requerem que a mesma seja encaminhada ao Excelentíssimo Senhor Prefeito Municipal Moacir Pedro </w:t>
      </w:r>
      <w:proofErr w:type="spellStart"/>
      <w:r w:rsidR="007D1851">
        <w:t>Piovezani</w:t>
      </w:r>
      <w:proofErr w:type="spellEnd"/>
      <w:r w:rsidR="00B93DAE">
        <w:t xml:space="preserve"> e </w:t>
      </w:r>
      <w:r w:rsidR="008C6DA9">
        <w:t>Secretaria d</w:t>
      </w:r>
      <w:r w:rsidR="00B93DAE">
        <w:t xml:space="preserve">e </w:t>
      </w:r>
      <w:r w:rsidR="008C6DA9">
        <w:t>Cultura.</w:t>
      </w:r>
    </w:p>
    <w:p w14:paraId="23CD046F" w14:textId="45C8F7F4" w:rsidR="00014667" w:rsidRDefault="007D1851" w:rsidP="007D1851">
      <w:pPr>
        <w:pStyle w:val="Corpodetexto2"/>
        <w:spacing w:after="0" w:line="360" w:lineRule="auto"/>
        <w:rPr>
          <w:b/>
          <w:u w:val="single"/>
        </w:rPr>
      </w:pPr>
      <w:r w:rsidRPr="007D1851">
        <w:rPr>
          <w:b/>
        </w:rPr>
        <w:t xml:space="preserve">                                                        </w:t>
      </w:r>
      <w:r w:rsidR="000149BD" w:rsidRPr="00F44B22">
        <w:rPr>
          <w:b/>
          <w:u w:val="single"/>
        </w:rPr>
        <w:t>ASSUNTO</w:t>
      </w:r>
    </w:p>
    <w:p w14:paraId="4B49151D" w14:textId="27472A3A" w:rsidR="008C6DA9" w:rsidRPr="008C6DA9" w:rsidRDefault="008C6DA9" w:rsidP="008C6DA9">
      <w:pPr>
        <w:spacing w:before="120" w:line="360" w:lineRule="auto"/>
        <w:jc w:val="both"/>
        <w:rPr>
          <w:b/>
          <w:bCs/>
        </w:rPr>
      </w:pPr>
      <w:r w:rsidRPr="008C6DA9">
        <w:rPr>
          <w:b/>
          <w:bCs/>
        </w:rPr>
        <w:t>DISPONIBILIZAÇÃO DO ESPAÇO JUNTO AO QUIOSQUE DA PRAÇA ORESTES GHELLER PARA EXPOSIÇÃO PERMANENTE DE ARTESANATO</w:t>
      </w:r>
    </w:p>
    <w:p w14:paraId="35A86A09" w14:textId="77777777" w:rsidR="007D1851" w:rsidRDefault="007D1851" w:rsidP="007D1851">
      <w:pPr>
        <w:jc w:val="both"/>
        <w:rPr>
          <w:b/>
          <w:bCs/>
        </w:rPr>
      </w:pPr>
    </w:p>
    <w:p w14:paraId="48234F2F" w14:textId="46AE31EE" w:rsidR="007C6C46" w:rsidRDefault="007D1851" w:rsidP="007D1851">
      <w:pPr>
        <w:jc w:val="both"/>
        <w:rPr>
          <w:b/>
        </w:rPr>
      </w:pPr>
      <w:r>
        <w:rPr>
          <w:b/>
          <w:bCs/>
        </w:rPr>
        <w:t xml:space="preserve">                                                   </w:t>
      </w:r>
      <w:r w:rsidR="003D3251">
        <w:rPr>
          <w:b/>
        </w:rPr>
        <w:t>J</w:t>
      </w:r>
      <w:r w:rsidR="000149BD" w:rsidRPr="003D3251">
        <w:rPr>
          <w:b/>
        </w:rPr>
        <w:t>USTIFICATIVA</w:t>
      </w:r>
    </w:p>
    <w:p w14:paraId="6705872D" w14:textId="77777777" w:rsidR="007D1851" w:rsidRPr="007D1851" w:rsidRDefault="007D1851" w:rsidP="007D1851">
      <w:pPr>
        <w:jc w:val="both"/>
        <w:rPr>
          <w:b/>
          <w:bCs/>
        </w:rPr>
      </w:pPr>
    </w:p>
    <w:p w14:paraId="63FC2B6B" w14:textId="77777777" w:rsidR="008C6DA9" w:rsidRPr="008C6DA9" w:rsidRDefault="007D1851" w:rsidP="00BD7D65">
      <w:pPr>
        <w:spacing w:before="120" w:line="360" w:lineRule="auto"/>
        <w:ind w:firstLine="720"/>
        <w:jc w:val="both"/>
      </w:pPr>
      <w:r w:rsidRPr="008C6DA9">
        <w:t xml:space="preserve">        </w:t>
      </w:r>
      <w:r w:rsidR="008C6DA9" w:rsidRPr="008C6DA9">
        <w:t>O Município de Anchieta reformou o Quiosque da Praça Municipal, reservando um espaço para estabelecer uma exposição permanente de artesanato no local. A intenção de dar visibilidade à produção de artesanato local.</w:t>
      </w:r>
    </w:p>
    <w:p w14:paraId="5C1AA05B" w14:textId="77777777" w:rsidR="008C6DA9" w:rsidRPr="008C6DA9" w:rsidRDefault="008C6DA9" w:rsidP="00BD7D65">
      <w:pPr>
        <w:spacing w:before="120" w:line="360" w:lineRule="auto"/>
        <w:ind w:firstLine="709"/>
        <w:jc w:val="both"/>
      </w:pPr>
      <w:r w:rsidRPr="008C6DA9">
        <w:t>No município, funciona desde fevereiro de 2023, uma associação de artesãos, que congrega mais de 20 associados, com interesse nessa parceria. Aguardam a ação se concretizar.</w:t>
      </w:r>
    </w:p>
    <w:p w14:paraId="04869FE6" w14:textId="77777777" w:rsidR="008C6DA9" w:rsidRPr="008C6DA9" w:rsidRDefault="008C6DA9" w:rsidP="00BD7D65">
      <w:pPr>
        <w:spacing w:before="120" w:line="360" w:lineRule="auto"/>
        <w:ind w:firstLine="709"/>
        <w:jc w:val="both"/>
        <w:rPr>
          <w:color w:val="0A0A0A"/>
          <w:shd w:val="clear" w:color="auto" w:fill="FFFFFF"/>
        </w:rPr>
      </w:pPr>
      <w:r w:rsidRPr="008C6DA9">
        <w:t xml:space="preserve">Dentre os artesãos participantes da associação e outros que trabalham de forma independente, são produzidos muitos produtos artesanais no município, com linhas, bordados, costuras, diferentes palhas, madeiras. Além de terem </w:t>
      </w:r>
      <w:r w:rsidRPr="008C6DA9">
        <w:rPr>
          <w:color w:val="0A0A0A"/>
          <w:shd w:val="clear" w:color="auto" w:fill="FFFFFF"/>
        </w:rPr>
        <w:t xml:space="preserve">uma coleção de produtos voltados ao turismo. </w:t>
      </w:r>
    </w:p>
    <w:p w14:paraId="3BB0F00E" w14:textId="77777777" w:rsidR="008C6DA9" w:rsidRPr="008C6DA9" w:rsidRDefault="008C6DA9" w:rsidP="00BD7D65">
      <w:pPr>
        <w:shd w:val="clear" w:color="auto" w:fill="FFFFFF"/>
        <w:spacing w:before="120" w:line="360" w:lineRule="auto"/>
        <w:ind w:firstLine="720"/>
        <w:jc w:val="both"/>
        <w:rPr>
          <w:color w:val="0A0A0A"/>
        </w:rPr>
      </w:pPr>
      <w:r w:rsidRPr="008C6DA9">
        <w:rPr>
          <w:color w:val="0A0A0A"/>
        </w:rPr>
        <w:t>Instalar um ponto de venda na praça central é expor a produção da cultura local no centro da cidade, possibilitando o acesso a pessoas do município e dos visitantes. Quem visita uma cidade busca levar consigo uma parte da sua história, e o artesanato é a tradução material da nossa cultura.</w:t>
      </w:r>
    </w:p>
    <w:p w14:paraId="0DF61717" w14:textId="2524B7D1" w:rsidR="008C6DA9" w:rsidRDefault="008C6DA9" w:rsidP="00BD7D65">
      <w:pPr>
        <w:shd w:val="clear" w:color="auto" w:fill="FFFFFF"/>
        <w:spacing w:before="120" w:line="360" w:lineRule="auto"/>
        <w:ind w:firstLine="720"/>
        <w:jc w:val="both"/>
        <w:rPr>
          <w:color w:val="0A0A0A"/>
        </w:rPr>
      </w:pPr>
      <w:r w:rsidRPr="008C6DA9">
        <w:rPr>
          <w:color w:val="0A0A0A"/>
        </w:rPr>
        <w:t>A praça central é o ponto central da cidade, oferecer na praça um espaço organizado com a nossa arte tradicional enriquece a experiência das pessoas do município e dos visitantes. Cada peça vendida carrega a nossa história, as nossas tradições e o orgulho do nosso povo, transformando em cuidado com a cultura local.</w:t>
      </w:r>
    </w:p>
    <w:p w14:paraId="61E36B2B" w14:textId="13B2C03A" w:rsidR="008C6DA9" w:rsidRPr="008C6DA9" w:rsidRDefault="008C6DA9" w:rsidP="00BD7D65">
      <w:pPr>
        <w:spacing w:before="120" w:line="360" w:lineRule="auto"/>
        <w:jc w:val="both"/>
      </w:pPr>
      <w:r>
        <w:lastRenderedPageBreak/>
        <w:t xml:space="preserve">           </w:t>
      </w:r>
      <w:r w:rsidRPr="008C6DA9">
        <w:t>Solicitamos que sejam realizadas as ações necessárias, observando as diretrizes legais, a fim de que a Associação Tecendo Arte possa usufruir do espaço.</w:t>
      </w:r>
    </w:p>
    <w:p w14:paraId="6C933972" w14:textId="77777777" w:rsidR="008C6DA9" w:rsidRPr="008C6DA9" w:rsidRDefault="008C6DA9" w:rsidP="00BD7D65">
      <w:pPr>
        <w:spacing w:before="120" w:line="360" w:lineRule="auto"/>
        <w:jc w:val="both"/>
      </w:pPr>
      <w:r w:rsidRPr="008C6DA9">
        <w:tab/>
        <w:t>Em anexo segue o portfólio da associação, com dados e demonstrando com fatos os relevantes trabalhos prestados à população, assim como, se constituindo na única associação no município com tal finalidade.</w:t>
      </w:r>
    </w:p>
    <w:p w14:paraId="410A5D9F" w14:textId="77777777" w:rsidR="008C6DA9" w:rsidRDefault="008C6DA9" w:rsidP="008C6DA9">
      <w:pPr>
        <w:spacing w:line="276" w:lineRule="auto"/>
        <w:jc w:val="both"/>
        <w:rPr>
          <w:color w:val="0A0A0A"/>
        </w:rPr>
      </w:pPr>
      <w:r>
        <w:rPr>
          <w:color w:val="0A0A0A"/>
        </w:rPr>
        <w:t xml:space="preserve">                                                                                            </w:t>
      </w:r>
    </w:p>
    <w:p w14:paraId="582CACAC" w14:textId="6109DD07" w:rsidR="00B4342D" w:rsidRDefault="008C6DA9" w:rsidP="008C6DA9">
      <w:pPr>
        <w:spacing w:line="276" w:lineRule="auto"/>
        <w:jc w:val="both"/>
      </w:pPr>
      <w:r>
        <w:rPr>
          <w:color w:val="0A0A0A"/>
        </w:rPr>
        <w:t xml:space="preserve">                                                                                             </w:t>
      </w:r>
      <w:r w:rsidR="00B4342D" w:rsidRPr="00B4342D">
        <w:t xml:space="preserve">Anchieta, </w:t>
      </w:r>
      <w:r>
        <w:t>27</w:t>
      </w:r>
      <w:r w:rsidR="00B4342D" w:rsidRPr="00B4342D">
        <w:t xml:space="preserve"> de </w:t>
      </w:r>
      <w:r>
        <w:t>maio</w:t>
      </w:r>
      <w:r w:rsidR="00B4342D" w:rsidRPr="00B4342D">
        <w:t xml:space="preserve"> de 2026.</w:t>
      </w:r>
    </w:p>
    <w:p w14:paraId="2449D453" w14:textId="3F633CC2" w:rsidR="008C6DA9" w:rsidRDefault="008C6DA9" w:rsidP="00B4342D">
      <w:pPr>
        <w:spacing w:line="360" w:lineRule="auto"/>
        <w:jc w:val="both"/>
      </w:pPr>
    </w:p>
    <w:p w14:paraId="5D1EB8B0" w14:textId="7EA02C73" w:rsidR="008C6DA9" w:rsidRDefault="008C6DA9" w:rsidP="00B4342D">
      <w:pPr>
        <w:spacing w:line="360" w:lineRule="auto"/>
        <w:jc w:val="both"/>
      </w:pPr>
    </w:p>
    <w:p w14:paraId="61D622EC" w14:textId="6F06AE58" w:rsidR="008C6DA9" w:rsidRDefault="008C6DA9" w:rsidP="00B4342D">
      <w:pPr>
        <w:spacing w:line="360" w:lineRule="auto"/>
        <w:jc w:val="both"/>
      </w:pPr>
    </w:p>
    <w:p w14:paraId="6E5B5469" w14:textId="77777777" w:rsidR="008C6DA9" w:rsidRPr="00B4342D" w:rsidRDefault="008C6DA9" w:rsidP="00B4342D">
      <w:pPr>
        <w:spacing w:line="360" w:lineRule="auto"/>
        <w:jc w:val="both"/>
      </w:pPr>
    </w:p>
    <w:p w14:paraId="6C230BD2" w14:textId="77777777" w:rsidR="007D1851" w:rsidRDefault="002D3C09" w:rsidP="007D1851">
      <w:pPr>
        <w:shd w:val="clear" w:color="auto" w:fill="FFFFFF"/>
        <w:spacing w:line="360" w:lineRule="auto"/>
        <w:jc w:val="both"/>
      </w:pPr>
      <w:r w:rsidRPr="00B4342D">
        <w:tab/>
        <w:t xml:space="preserve">                                     </w:t>
      </w:r>
      <w:r w:rsidR="00C50D1C" w:rsidRPr="00B4342D">
        <w:tab/>
      </w:r>
    </w:p>
    <w:p w14:paraId="524E2A25" w14:textId="7D10036B" w:rsidR="00C50D1C" w:rsidRPr="007D1851" w:rsidRDefault="00C50D1C" w:rsidP="007D1851">
      <w:pPr>
        <w:shd w:val="clear" w:color="auto" w:fill="FFFFFF"/>
        <w:spacing w:line="360" w:lineRule="auto"/>
        <w:jc w:val="both"/>
      </w:pPr>
      <w:r w:rsidRPr="00C50D1C">
        <w:rPr>
          <w:b/>
          <w:bCs/>
        </w:rPr>
        <w:t xml:space="preserve">CLAUDETE TERESINHA JUNGES          </w:t>
      </w:r>
      <w:r w:rsidR="007D1851">
        <w:rPr>
          <w:b/>
          <w:bCs/>
        </w:rPr>
        <w:t xml:space="preserve">      </w:t>
      </w:r>
      <w:r w:rsidRPr="00C50D1C">
        <w:rPr>
          <w:b/>
          <w:bCs/>
        </w:rPr>
        <w:t xml:space="preserve"> SHEILA FERNANDA DORNELLES   </w:t>
      </w:r>
    </w:p>
    <w:p w14:paraId="56983046" w14:textId="40C23675" w:rsidR="007D1851" w:rsidRDefault="007D1851" w:rsidP="007D1851">
      <w:pPr>
        <w:tabs>
          <w:tab w:val="left" w:pos="709"/>
        </w:tabs>
        <w:spacing w:line="360" w:lineRule="auto"/>
      </w:pPr>
      <w:r>
        <w:rPr>
          <w:i/>
          <w:iCs/>
        </w:rPr>
        <w:t xml:space="preserve">                   </w:t>
      </w:r>
      <w:r w:rsidR="00C50D1C" w:rsidRPr="007D1851">
        <w:t xml:space="preserve">Vereadora  </w:t>
      </w:r>
      <w:r w:rsidR="00C50D1C" w:rsidRPr="00C50D1C">
        <w:rPr>
          <w:i/>
          <w:iCs/>
        </w:rPr>
        <w:t xml:space="preserve">                                                </w:t>
      </w:r>
      <w:r>
        <w:rPr>
          <w:i/>
          <w:iCs/>
        </w:rPr>
        <w:t xml:space="preserve">           </w:t>
      </w:r>
      <w:proofErr w:type="spellStart"/>
      <w:r w:rsidR="00C50D1C" w:rsidRPr="007D1851">
        <w:t>Vereadora</w:t>
      </w:r>
      <w:proofErr w:type="spellEnd"/>
      <w:r w:rsidR="00C50D1C" w:rsidRPr="007D1851">
        <w:t xml:space="preserve">  </w:t>
      </w:r>
    </w:p>
    <w:p w14:paraId="75AFF926" w14:textId="7AF60E0D" w:rsidR="008C6DA9" w:rsidRDefault="008C6DA9" w:rsidP="007D1851">
      <w:pPr>
        <w:tabs>
          <w:tab w:val="left" w:pos="709"/>
        </w:tabs>
        <w:spacing w:line="360" w:lineRule="auto"/>
      </w:pPr>
    </w:p>
    <w:p w14:paraId="4C86149D" w14:textId="77777777" w:rsidR="008C6DA9" w:rsidRDefault="008C6DA9" w:rsidP="007D1851">
      <w:pPr>
        <w:tabs>
          <w:tab w:val="left" w:pos="709"/>
        </w:tabs>
        <w:spacing w:line="360" w:lineRule="auto"/>
      </w:pPr>
    </w:p>
    <w:p w14:paraId="16E610FF" w14:textId="69C53DEC" w:rsidR="00C50D1C" w:rsidRPr="007D1851" w:rsidRDefault="00C50D1C" w:rsidP="007D1851">
      <w:pPr>
        <w:tabs>
          <w:tab w:val="left" w:pos="709"/>
        </w:tabs>
        <w:spacing w:line="360" w:lineRule="auto"/>
      </w:pPr>
      <w:r w:rsidRPr="007D1851">
        <w:t xml:space="preserve"> </w:t>
      </w:r>
    </w:p>
    <w:p w14:paraId="28CCAFC3" w14:textId="62188792" w:rsidR="00D738F1" w:rsidRDefault="007D1851" w:rsidP="007D1851">
      <w:pPr>
        <w:tabs>
          <w:tab w:val="left" w:pos="709"/>
        </w:tabs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C50D1C" w:rsidRPr="00C50D1C">
        <w:rPr>
          <w:b/>
          <w:bCs/>
        </w:rPr>
        <w:t>ELOE SCHVEIZER</w:t>
      </w:r>
    </w:p>
    <w:p w14:paraId="134DFFA0" w14:textId="2362919C" w:rsidR="00C50D1C" w:rsidRPr="007D1851" w:rsidRDefault="007D1851" w:rsidP="007D1851">
      <w:pPr>
        <w:tabs>
          <w:tab w:val="left" w:pos="709"/>
        </w:tabs>
        <w:spacing w:line="360" w:lineRule="auto"/>
      </w:pPr>
      <w:r>
        <w:rPr>
          <w:i/>
          <w:iCs/>
        </w:rPr>
        <w:t xml:space="preserve">                                                          </w:t>
      </w:r>
      <w:r w:rsidR="00C50D1C" w:rsidRPr="00C50D1C">
        <w:rPr>
          <w:i/>
          <w:iCs/>
        </w:rPr>
        <w:t xml:space="preserve"> </w:t>
      </w:r>
      <w:r w:rsidR="00C50D1C" w:rsidRPr="007D1851">
        <w:t>Vereador</w:t>
      </w:r>
    </w:p>
    <w:sectPr w:rsidR="00C50D1C" w:rsidRPr="007D185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F441E" w14:textId="77777777" w:rsidR="00286D53" w:rsidRDefault="00286D53">
      <w:r>
        <w:separator/>
      </w:r>
    </w:p>
  </w:endnote>
  <w:endnote w:type="continuationSeparator" w:id="0">
    <w:p w14:paraId="12A037FD" w14:textId="77777777" w:rsidR="00286D53" w:rsidRDefault="0028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77C6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 xml:space="preserve">Rua Vereador Geraldo </w:t>
    </w:r>
    <w:proofErr w:type="spellStart"/>
    <w:r>
      <w:rPr>
        <w:rFonts w:cs="Calibri"/>
        <w:sz w:val="20"/>
        <w:szCs w:val="20"/>
      </w:rPr>
      <w:t>Garlet</w:t>
    </w:r>
    <w:proofErr w:type="spellEnd"/>
    <w:r>
      <w:rPr>
        <w:rFonts w:cs="Calibri"/>
        <w:sz w:val="20"/>
        <w:szCs w:val="20"/>
      </w:rPr>
      <w:t>, nº 01- Centro- CEP 89970-000- Anchieta-SC- Fone (49)3653-0585</w:t>
    </w:r>
  </w:p>
  <w:p w14:paraId="196BE14A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A281E" w14:textId="77777777" w:rsidR="00286D53" w:rsidRDefault="00286D53">
      <w:r>
        <w:separator/>
      </w:r>
    </w:p>
  </w:footnote>
  <w:footnote w:type="continuationSeparator" w:id="0">
    <w:p w14:paraId="4CA5DD89" w14:textId="77777777" w:rsidR="00286D53" w:rsidRDefault="0028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624C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27E74957" wp14:editId="6EF560F3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34A4C551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303287BF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7251C"/>
    <w:multiLevelType w:val="hybridMultilevel"/>
    <w:tmpl w:val="B7A612A0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35C04C97"/>
    <w:multiLevelType w:val="hybridMultilevel"/>
    <w:tmpl w:val="4D8668D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8814E6"/>
    <w:multiLevelType w:val="hybridMultilevel"/>
    <w:tmpl w:val="86CA5E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42AB5"/>
    <w:multiLevelType w:val="hybridMultilevel"/>
    <w:tmpl w:val="CF14BBE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14667"/>
    <w:rsid w:val="000149BD"/>
    <w:rsid w:val="000F29CB"/>
    <w:rsid w:val="000F7B4A"/>
    <w:rsid w:val="0012271B"/>
    <w:rsid w:val="001349D5"/>
    <w:rsid w:val="001D478A"/>
    <w:rsid w:val="00286D53"/>
    <w:rsid w:val="002D3C09"/>
    <w:rsid w:val="003053D7"/>
    <w:rsid w:val="003461A2"/>
    <w:rsid w:val="003D3251"/>
    <w:rsid w:val="003F2A5C"/>
    <w:rsid w:val="0040049E"/>
    <w:rsid w:val="00455AC5"/>
    <w:rsid w:val="00472955"/>
    <w:rsid w:val="004F78E3"/>
    <w:rsid w:val="00586947"/>
    <w:rsid w:val="005C69C0"/>
    <w:rsid w:val="00636B1D"/>
    <w:rsid w:val="006C2B22"/>
    <w:rsid w:val="006D1D9E"/>
    <w:rsid w:val="006D536C"/>
    <w:rsid w:val="00721C76"/>
    <w:rsid w:val="0073666D"/>
    <w:rsid w:val="00755294"/>
    <w:rsid w:val="007743D2"/>
    <w:rsid w:val="007C6C46"/>
    <w:rsid w:val="007D0166"/>
    <w:rsid w:val="007D1851"/>
    <w:rsid w:val="00854EB3"/>
    <w:rsid w:val="008649BC"/>
    <w:rsid w:val="0087458E"/>
    <w:rsid w:val="008C6DA9"/>
    <w:rsid w:val="008D7245"/>
    <w:rsid w:val="009121F5"/>
    <w:rsid w:val="00930D14"/>
    <w:rsid w:val="00955778"/>
    <w:rsid w:val="00A26BBA"/>
    <w:rsid w:val="00AE1231"/>
    <w:rsid w:val="00AE23CF"/>
    <w:rsid w:val="00AF3E53"/>
    <w:rsid w:val="00B4342D"/>
    <w:rsid w:val="00B6130C"/>
    <w:rsid w:val="00B93DAE"/>
    <w:rsid w:val="00BA219E"/>
    <w:rsid w:val="00BA4E07"/>
    <w:rsid w:val="00BC639D"/>
    <w:rsid w:val="00BD7D65"/>
    <w:rsid w:val="00BE15D6"/>
    <w:rsid w:val="00C24093"/>
    <w:rsid w:val="00C36046"/>
    <w:rsid w:val="00C50D1C"/>
    <w:rsid w:val="00C92AB6"/>
    <w:rsid w:val="00CD1F8A"/>
    <w:rsid w:val="00D078B8"/>
    <w:rsid w:val="00D23D6F"/>
    <w:rsid w:val="00D738F1"/>
    <w:rsid w:val="00E03258"/>
    <w:rsid w:val="00E3395E"/>
    <w:rsid w:val="00E5284C"/>
    <w:rsid w:val="00E7642E"/>
    <w:rsid w:val="00ED4134"/>
    <w:rsid w:val="00ED577B"/>
    <w:rsid w:val="00ED5A80"/>
    <w:rsid w:val="00F152FC"/>
    <w:rsid w:val="00F356AA"/>
    <w:rsid w:val="00FB6C41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5B77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0D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pe">
    <w:name w:val="_aupe"/>
    <w:basedOn w:val="Fontepargpadro"/>
    <w:rsid w:val="00B4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CB24-11F0-485A-B092-AF4CD363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Camara devereadoresanchieta</cp:lastModifiedBy>
  <cp:revision>8</cp:revision>
  <cp:lastPrinted>2025-10-20T18:28:00Z</cp:lastPrinted>
  <dcterms:created xsi:type="dcterms:W3CDTF">2026-01-30T11:06:00Z</dcterms:created>
  <dcterms:modified xsi:type="dcterms:W3CDTF">2026-06-01T11:59:00Z</dcterms:modified>
  <dc:language>pt-BR</dc:language>
</cp:coreProperties>
</file>