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E572EF" w14:textId="14B72676" w:rsidR="00497C36" w:rsidRPr="00A51507" w:rsidRDefault="00382D18" w:rsidP="00497C36">
      <w:pPr>
        <w:pStyle w:val="Ttulo"/>
        <w:ind w:firstLine="2160"/>
        <w:jc w:val="left"/>
        <w:rPr>
          <w:b/>
          <w:bCs/>
          <w:szCs w:val="24"/>
          <w:u w:val="single"/>
        </w:rPr>
      </w:pPr>
      <w:r>
        <w:rPr>
          <w:b/>
          <w:bCs/>
          <w:szCs w:val="24"/>
        </w:rPr>
        <w:t xml:space="preserve">   </w:t>
      </w:r>
      <w:r w:rsidR="00497C36" w:rsidRPr="00A51507">
        <w:rPr>
          <w:b/>
          <w:bCs/>
          <w:szCs w:val="24"/>
        </w:rPr>
        <w:t xml:space="preserve">  </w:t>
      </w:r>
      <w:r w:rsidR="00497C36" w:rsidRPr="00A51507">
        <w:rPr>
          <w:b/>
          <w:bCs/>
          <w:szCs w:val="24"/>
          <w:u w:val="single"/>
        </w:rPr>
        <w:t>PORTARIA Nº 0</w:t>
      </w:r>
      <w:r w:rsidR="003004EB">
        <w:rPr>
          <w:b/>
          <w:bCs/>
          <w:szCs w:val="24"/>
          <w:u w:val="single"/>
        </w:rPr>
        <w:t>1</w:t>
      </w:r>
      <w:bookmarkStart w:id="0" w:name="_GoBack"/>
      <w:bookmarkEnd w:id="0"/>
      <w:r w:rsidR="003004EB">
        <w:rPr>
          <w:b/>
          <w:bCs/>
          <w:szCs w:val="24"/>
          <w:u w:val="single"/>
        </w:rPr>
        <w:t>7</w:t>
      </w:r>
      <w:r w:rsidR="00497C36">
        <w:rPr>
          <w:b/>
          <w:bCs/>
          <w:szCs w:val="24"/>
          <w:u w:val="single"/>
        </w:rPr>
        <w:t>/202</w:t>
      </w:r>
      <w:r w:rsidR="003004EB">
        <w:rPr>
          <w:b/>
          <w:bCs/>
          <w:szCs w:val="24"/>
          <w:u w:val="single"/>
        </w:rPr>
        <w:t>4</w:t>
      </w:r>
    </w:p>
    <w:p w14:paraId="5976EA2D" w14:textId="77777777" w:rsidR="00497C36" w:rsidRPr="00A51507" w:rsidRDefault="00497C36" w:rsidP="00497C36">
      <w:pPr>
        <w:pStyle w:val="Ttulo"/>
        <w:ind w:firstLine="2160"/>
        <w:jc w:val="both"/>
        <w:rPr>
          <w:szCs w:val="24"/>
        </w:rPr>
      </w:pPr>
    </w:p>
    <w:p w14:paraId="4202B8C2" w14:textId="471B1A01" w:rsidR="00497C36" w:rsidRPr="00E1004D" w:rsidRDefault="00497C36" w:rsidP="00497C36">
      <w:pPr>
        <w:pStyle w:val="Recuodecorpodetexto2"/>
        <w:ind w:left="2400" w:right="71" w:firstLine="0"/>
        <w:rPr>
          <w:rFonts w:ascii="Times New Roman" w:hAnsi="Times New Roman"/>
          <w:b/>
          <w:i w:val="0"/>
          <w:iCs w:val="0"/>
          <w:sz w:val="24"/>
        </w:rPr>
      </w:pPr>
      <w:r>
        <w:rPr>
          <w:rFonts w:ascii="Times New Roman" w:hAnsi="Times New Roman"/>
          <w:b/>
          <w:i w:val="0"/>
          <w:iCs w:val="0"/>
          <w:sz w:val="24"/>
        </w:rPr>
        <w:t>EXONERA</w:t>
      </w:r>
      <w:r w:rsidR="003004EB">
        <w:rPr>
          <w:rFonts w:ascii="Times New Roman" w:hAnsi="Times New Roman"/>
          <w:b/>
          <w:i w:val="0"/>
          <w:iCs w:val="0"/>
          <w:sz w:val="24"/>
        </w:rPr>
        <w:t xml:space="preserve"> O</w:t>
      </w:r>
      <w:r>
        <w:rPr>
          <w:rFonts w:ascii="Times New Roman" w:hAnsi="Times New Roman"/>
          <w:b/>
          <w:i w:val="0"/>
          <w:iCs w:val="0"/>
          <w:sz w:val="24"/>
        </w:rPr>
        <w:t xml:space="preserve"> </w:t>
      </w:r>
      <w:r w:rsidRPr="00E1004D">
        <w:rPr>
          <w:rFonts w:ascii="Times New Roman" w:hAnsi="Times New Roman"/>
          <w:b/>
          <w:i w:val="0"/>
          <w:iCs w:val="0"/>
          <w:sz w:val="24"/>
        </w:rPr>
        <w:t xml:space="preserve">SERVIDOR </w:t>
      </w:r>
      <w:r>
        <w:rPr>
          <w:rFonts w:ascii="Times New Roman" w:hAnsi="Times New Roman"/>
          <w:b/>
          <w:i w:val="0"/>
          <w:iCs w:val="0"/>
          <w:sz w:val="24"/>
        </w:rPr>
        <w:t xml:space="preserve">OCUPANTE DE </w:t>
      </w:r>
      <w:r w:rsidRPr="00E1004D">
        <w:rPr>
          <w:rFonts w:ascii="Times New Roman" w:hAnsi="Times New Roman"/>
          <w:b/>
          <w:i w:val="0"/>
          <w:iCs w:val="0"/>
          <w:sz w:val="24"/>
        </w:rPr>
        <w:t>CARGO COMISSIONADO DO PODER LEGISLATIVO E DÁ OUTRAS PROVIDÊNCIAS.</w:t>
      </w:r>
    </w:p>
    <w:p w14:paraId="7D76C057" w14:textId="77777777" w:rsidR="00497C36" w:rsidRPr="00A51507" w:rsidRDefault="00497C36" w:rsidP="00497C36">
      <w:pPr>
        <w:pStyle w:val="Subttulo"/>
        <w:rPr>
          <w:rFonts w:ascii="Times New Roman" w:hAnsi="Times New Roman" w:cs="Times New Roman"/>
        </w:rPr>
      </w:pPr>
    </w:p>
    <w:p w14:paraId="4FBDCFF4" w14:textId="77777777" w:rsidR="00497C36" w:rsidRPr="00A51507" w:rsidRDefault="00497C36" w:rsidP="00497C36">
      <w:pPr>
        <w:pStyle w:val="Ttulo"/>
        <w:spacing w:line="276" w:lineRule="auto"/>
        <w:ind w:firstLine="2410"/>
        <w:jc w:val="both"/>
        <w:rPr>
          <w:szCs w:val="24"/>
        </w:rPr>
      </w:pPr>
      <w:r w:rsidRPr="00A51507">
        <w:rPr>
          <w:bCs/>
          <w:szCs w:val="24"/>
        </w:rPr>
        <w:t xml:space="preserve">O Presidente da Câmara de Vereadores de Anchieta, Estado de Santa Catarina, no uso de suas atribuições, que lhe são conferidas pela </w:t>
      </w:r>
      <w:r w:rsidRPr="00A51507">
        <w:rPr>
          <w:szCs w:val="24"/>
        </w:rPr>
        <w:t>Lei Orgânica Municipal, promulgada em 05 de abril de</w:t>
      </w:r>
      <w:r>
        <w:rPr>
          <w:szCs w:val="24"/>
        </w:rPr>
        <w:t xml:space="preserve"> 1990, pelo Regimento Interno, </w:t>
      </w:r>
    </w:p>
    <w:p w14:paraId="3FDF9157" w14:textId="77777777" w:rsidR="00497C36" w:rsidRPr="00A51507" w:rsidRDefault="00497C36" w:rsidP="00497C36">
      <w:pPr>
        <w:pStyle w:val="Subttulo"/>
        <w:ind w:firstLine="2410"/>
        <w:rPr>
          <w:rFonts w:ascii="Times New Roman" w:hAnsi="Times New Roman" w:cs="Times New Roman"/>
        </w:rPr>
      </w:pPr>
    </w:p>
    <w:p w14:paraId="7ED79E4D" w14:textId="77777777" w:rsidR="00497C36" w:rsidRPr="00A51507" w:rsidRDefault="00497C36" w:rsidP="00497C36">
      <w:pPr>
        <w:pStyle w:val="Subttulo"/>
        <w:spacing w:before="120" w:after="120" w:line="360" w:lineRule="auto"/>
        <w:ind w:firstLine="2410"/>
        <w:jc w:val="both"/>
        <w:rPr>
          <w:rFonts w:ascii="Times New Roman" w:hAnsi="Times New Roman" w:cs="Times New Roman"/>
        </w:rPr>
      </w:pPr>
      <w:r w:rsidRPr="00A51507">
        <w:rPr>
          <w:rFonts w:ascii="Times New Roman" w:hAnsi="Times New Roman" w:cs="Times New Roman"/>
          <w:b/>
        </w:rPr>
        <w:t>R E S O L V E</w:t>
      </w:r>
      <w:r w:rsidRPr="00A51507">
        <w:rPr>
          <w:rFonts w:ascii="Times New Roman" w:hAnsi="Times New Roman" w:cs="Times New Roman"/>
        </w:rPr>
        <w:t>:</w:t>
      </w:r>
    </w:p>
    <w:p w14:paraId="30E0FF29" w14:textId="73F196B6" w:rsidR="00497C36" w:rsidRDefault="00497C36" w:rsidP="00497C36">
      <w:pPr>
        <w:pStyle w:val="Recuodecorpodetexto2"/>
        <w:spacing w:line="276" w:lineRule="auto"/>
        <w:ind w:firstLine="2342"/>
        <w:rPr>
          <w:rFonts w:ascii="Times New Roman" w:hAnsi="Times New Roman"/>
          <w:i w:val="0"/>
          <w:iCs w:val="0"/>
          <w:sz w:val="24"/>
        </w:rPr>
      </w:pPr>
      <w:r w:rsidRPr="00A51507">
        <w:rPr>
          <w:rFonts w:ascii="Times New Roman" w:hAnsi="Times New Roman"/>
          <w:i w:val="0"/>
          <w:sz w:val="24"/>
        </w:rPr>
        <w:t xml:space="preserve">Art. 1º. </w:t>
      </w:r>
      <w:r w:rsidRPr="00A51507">
        <w:rPr>
          <w:rFonts w:ascii="Times New Roman" w:hAnsi="Times New Roman"/>
          <w:b/>
          <w:i w:val="0"/>
          <w:sz w:val="24"/>
        </w:rPr>
        <w:t>EXONERAR</w:t>
      </w:r>
      <w:r w:rsidRPr="00A51507">
        <w:rPr>
          <w:rFonts w:ascii="Times New Roman" w:hAnsi="Times New Roman"/>
          <w:i w:val="0"/>
          <w:sz w:val="24"/>
        </w:rPr>
        <w:t xml:space="preserve">, </w:t>
      </w:r>
      <w:r w:rsidR="003004EB">
        <w:rPr>
          <w:rFonts w:ascii="Times New Roman" w:hAnsi="Times New Roman"/>
          <w:i w:val="0"/>
          <w:sz w:val="24"/>
        </w:rPr>
        <w:t>o</w:t>
      </w:r>
      <w:r w:rsidRPr="00A51507">
        <w:rPr>
          <w:rFonts w:ascii="Times New Roman" w:hAnsi="Times New Roman"/>
          <w:i w:val="0"/>
          <w:sz w:val="24"/>
        </w:rPr>
        <w:t xml:space="preserve"> Servidor</w:t>
      </w:r>
      <w:r w:rsidRPr="003004EB">
        <w:rPr>
          <w:rFonts w:ascii="Times New Roman" w:hAnsi="Times New Roman"/>
          <w:b/>
          <w:bCs/>
          <w:i w:val="0"/>
          <w:sz w:val="24"/>
        </w:rPr>
        <w:t>,</w:t>
      </w:r>
      <w:r w:rsidR="003004EB" w:rsidRPr="003004EB">
        <w:rPr>
          <w:rFonts w:ascii="Times New Roman" w:hAnsi="Times New Roman"/>
          <w:b/>
          <w:bCs/>
          <w:i w:val="0"/>
          <w:sz w:val="24"/>
        </w:rPr>
        <w:t xml:space="preserve"> MATEUS PEDRETTI DELAI</w:t>
      </w:r>
      <w:r w:rsidRPr="00A51507">
        <w:rPr>
          <w:rFonts w:ascii="Times New Roman" w:hAnsi="Times New Roman"/>
          <w:i w:val="0"/>
          <w:sz w:val="24"/>
        </w:rPr>
        <w:t>,</w:t>
      </w:r>
      <w:r w:rsidRPr="00A51507">
        <w:rPr>
          <w:rFonts w:ascii="Times New Roman" w:hAnsi="Times New Roman"/>
          <w:i w:val="0"/>
          <w:iCs w:val="0"/>
          <w:sz w:val="24"/>
        </w:rPr>
        <w:t xml:space="preserve"> brasileir</w:t>
      </w:r>
      <w:r w:rsidR="003004EB">
        <w:rPr>
          <w:rFonts w:ascii="Times New Roman" w:hAnsi="Times New Roman"/>
          <w:i w:val="0"/>
          <w:iCs w:val="0"/>
          <w:sz w:val="24"/>
        </w:rPr>
        <w:t>o</w:t>
      </w:r>
      <w:r w:rsidRPr="00A51507">
        <w:rPr>
          <w:rFonts w:ascii="Times New Roman" w:hAnsi="Times New Roman"/>
          <w:i w:val="0"/>
          <w:iCs w:val="0"/>
          <w:sz w:val="24"/>
        </w:rPr>
        <w:t>, solteir</w:t>
      </w:r>
      <w:r w:rsidR="003004EB">
        <w:rPr>
          <w:rFonts w:ascii="Times New Roman" w:hAnsi="Times New Roman"/>
          <w:i w:val="0"/>
          <w:iCs w:val="0"/>
          <w:sz w:val="24"/>
        </w:rPr>
        <w:t>o</w:t>
      </w:r>
      <w:r w:rsidRPr="00A51507">
        <w:rPr>
          <w:rFonts w:ascii="Times New Roman" w:hAnsi="Times New Roman"/>
          <w:i w:val="0"/>
          <w:iCs w:val="0"/>
          <w:sz w:val="24"/>
        </w:rPr>
        <w:t xml:space="preserve">, maior, portador da carteira de identidade </w:t>
      </w:r>
      <w:r w:rsidRPr="00497C36">
        <w:rPr>
          <w:rFonts w:ascii="Times New Roman" w:hAnsi="Times New Roman"/>
          <w:i w:val="0"/>
          <w:iCs w:val="0"/>
          <w:sz w:val="24"/>
        </w:rPr>
        <w:t xml:space="preserve">RG </w:t>
      </w:r>
      <w:r w:rsidR="003004EB">
        <w:rPr>
          <w:rFonts w:ascii="Times New Roman" w:hAnsi="Times New Roman"/>
          <w:i w:val="0"/>
          <w:iCs w:val="0"/>
          <w:sz w:val="24"/>
        </w:rPr>
        <w:t>6.016.792</w:t>
      </w:r>
      <w:r w:rsidRPr="00A51507">
        <w:rPr>
          <w:rFonts w:ascii="Times New Roman" w:hAnsi="Times New Roman"/>
          <w:i w:val="0"/>
          <w:iCs w:val="0"/>
          <w:sz w:val="24"/>
        </w:rPr>
        <w:t>- SSP/SC inscrit</w:t>
      </w:r>
      <w:r w:rsidR="003004EB">
        <w:rPr>
          <w:rFonts w:ascii="Times New Roman" w:hAnsi="Times New Roman"/>
          <w:i w:val="0"/>
          <w:iCs w:val="0"/>
          <w:sz w:val="24"/>
        </w:rPr>
        <w:t>o</w:t>
      </w:r>
      <w:r w:rsidRPr="00A51507">
        <w:rPr>
          <w:rFonts w:ascii="Times New Roman" w:hAnsi="Times New Roman"/>
          <w:i w:val="0"/>
          <w:iCs w:val="0"/>
          <w:sz w:val="24"/>
        </w:rPr>
        <w:t xml:space="preserve"> no CPF sob nº</w:t>
      </w:r>
      <w:r>
        <w:rPr>
          <w:rFonts w:ascii="Times New Roman" w:hAnsi="Times New Roman"/>
          <w:i w:val="0"/>
          <w:iCs w:val="0"/>
          <w:sz w:val="24"/>
        </w:rPr>
        <w:t xml:space="preserve"> </w:t>
      </w:r>
      <w:r w:rsidR="003004EB">
        <w:rPr>
          <w:rFonts w:ascii="Times New Roman" w:hAnsi="Times New Roman"/>
          <w:i w:val="0"/>
          <w:iCs w:val="0"/>
          <w:sz w:val="24"/>
        </w:rPr>
        <w:t>108.287.749-27</w:t>
      </w:r>
      <w:r>
        <w:rPr>
          <w:rFonts w:ascii="Times New Roman" w:hAnsi="Times New Roman"/>
          <w:i w:val="0"/>
          <w:iCs w:val="0"/>
          <w:sz w:val="24"/>
        </w:rPr>
        <w:t>,</w:t>
      </w:r>
      <w:r w:rsidRPr="00A51507">
        <w:rPr>
          <w:rFonts w:ascii="Times New Roman" w:hAnsi="Times New Roman"/>
          <w:i w:val="0"/>
          <w:iCs w:val="0"/>
          <w:sz w:val="24"/>
        </w:rPr>
        <w:t xml:space="preserve"> </w:t>
      </w:r>
      <w:r>
        <w:rPr>
          <w:rFonts w:ascii="Times New Roman" w:hAnsi="Times New Roman"/>
          <w:i w:val="0"/>
          <w:iCs w:val="0"/>
          <w:sz w:val="24"/>
        </w:rPr>
        <w:t>ocupante</w:t>
      </w:r>
      <w:r w:rsidRPr="00A51507">
        <w:rPr>
          <w:rFonts w:ascii="Times New Roman" w:hAnsi="Times New Roman"/>
          <w:i w:val="0"/>
          <w:iCs w:val="0"/>
          <w:sz w:val="24"/>
        </w:rPr>
        <w:t xml:space="preserve"> </w:t>
      </w:r>
      <w:r>
        <w:rPr>
          <w:rFonts w:ascii="Times New Roman" w:hAnsi="Times New Roman"/>
          <w:i w:val="0"/>
          <w:iCs w:val="0"/>
          <w:sz w:val="24"/>
        </w:rPr>
        <w:t>d</w:t>
      </w:r>
      <w:r w:rsidRPr="00A51507">
        <w:rPr>
          <w:rFonts w:ascii="Times New Roman" w:hAnsi="Times New Roman"/>
          <w:i w:val="0"/>
          <w:iCs w:val="0"/>
          <w:sz w:val="24"/>
        </w:rPr>
        <w:t xml:space="preserve">o cargo de provimento em comissão de </w:t>
      </w:r>
      <w:r w:rsidRPr="00497C36">
        <w:rPr>
          <w:rFonts w:ascii="Times New Roman" w:hAnsi="Times New Roman"/>
          <w:i w:val="0"/>
          <w:iCs w:val="0"/>
          <w:sz w:val="24"/>
        </w:rPr>
        <w:t>Diretor Geral do Poder Legislativo, de acordo com a Lei Complementar 065/2017 de 20 de dezembro de 2017.</w:t>
      </w:r>
    </w:p>
    <w:p w14:paraId="42A9A63B" w14:textId="77777777" w:rsidR="00497C36" w:rsidRPr="00A51507" w:rsidRDefault="00497C36" w:rsidP="00497C36">
      <w:pPr>
        <w:spacing w:before="120" w:after="120" w:line="360" w:lineRule="auto"/>
        <w:ind w:firstLine="1622"/>
        <w:jc w:val="both"/>
        <w:rPr>
          <w:color w:val="000000"/>
        </w:rPr>
      </w:pPr>
      <w:r w:rsidRPr="00A51507">
        <w:rPr>
          <w:color w:val="000000"/>
        </w:rPr>
        <w:tab/>
        <w:t>Art. 2º As despesas decorrentes da execução desse ato correrão a conta dos respectivos créditos orçamentários.</w:t>
      </w:r>
    </w:p>
    <w:p w14:paraId="015AF337" w14:textId="2DD608EF" w:rsidR="00497C36" w:rsidRPr="00497C36" w:rsidRDefault="00497C36" w:rsidP="00497C36">
      <w:pPr>
        <w:spacing w:before="120" w:after="120" w:line="360" w:lineRule="auto"/>
        <w:ind w:firstLine="1620"/>
        <w:rPr>
          <w:iCs/>
        </w:rPr>
      </w:pPr>
      <w:r w:rsidRPr="00A51507">
        <w:rPr>
          <w:iCs/>
        </w:rPr>
        <w:t xml:space="preserve"> </w:t>
      </w:r>
      <w:r w:rsidRPr="00A51507">
        <w:rPr>
          <w:iCs/>
        </w:rPr>
        <w:tab/>
        <w:t>Art. 3º</w:t>
      </w:r>
      <w:r w:rsidR="00382D18">
        <w:rPr>
          <w:iCs/>
        </w:rPr>
        <w:t xml:space="preserve"> Esta Portaria entra</w:t>
      </w:r>
      <w:r>
        <w:rPr>
          <w:iCs/>
        </w:rPr>
        <w:t xml:space="preserve"> em vigor em </w:t>
      </w:r>
      <w:r w:rsidR="003004EB">
        <w:rPr>
          <w:iCs/>
        </w:rPr>
        <w:t>13</w:t>
      </w:r>
      <w:r>
        <w:rPr>
          <w:iCs/>
        </w:rPr>
        <w:t xml:space="preserve"> de </w:t>
      </w:r>
      <w:r w:rsidR="003004EB">
        <w:rPr>
          <w:iCs/>
        </w:rPr>
        <w:t>junho</w:t>
      </w:r>
      <w:r>
        <w:rPr>
          <w:iCs/>
        </w:rPr>
        <w:t xml:space="preserve"> de 202</w:t>
      </w:r>
      <w:r w:rsidR="003004EB">
        <w:rPr>
          <w:iCs/>
        </w:rPr>
        <w:t>4</w:t>
      </w:r>
      <w:r>
        <w:rPr>
          <w:iCs/>
        </w:rPr>
        <w:t xml:space="preserve">. </w:t>
      </w:r>
      <w:r w:rsidRPr="00A51507">
        <w:rPr>
          <w:iCs/>
        </w:rPr>
        <w:t xml:space="preserve"> </w:t>
      </w:r>
    </w:p>
    <w:p w14:paraId="193126ED" w14:textId="06948357" w:rsidR="00497C36" w:rsidRPr="00A51507" w:rsidRDefault="00497C36" w:rsidP="00497C36">
      <w:pPr>
        <w:spacing w:before="120" w:after="120" w:line="360" w:lineRule="auto"/>
        <w:ind w:left="539" w:firstLine="1622"/>
        <w:jc w:val="both"/>
        <w:rPr>
          <w:bCs/>
        </w:rPr>
      </w:pPr>
      <w:r w:rsidRPr="00A51507">
        <w:rPr>
          <w:bCs/>
        </w:rPr>
        <w:t>Anchieta</w:t>
      </w:r>
      <w:r w:rsidR="003004EB">
        <w:rPr>
          <w:bCs/>
        </w:rPr>
        <w:t>-SC,</w:t>
      </w:r>
      <w:r w:rsidRPr="00A51507">
        <w:rPr>
          <w:bCs/>
        </w:rPr>
        <w:t xml:space="preserve"> em </w:t>
      </w:r>
      <w:r w:rsidR="003004EB">
        <w:rPr>
          <w:bCs/>
        </w:rPr>
        <w:t>13</w:t>
      </w:r>
      <w:r w:rsidRPr="00A51507">
        <w:rPr>
          <w:bCs/>
        </w:rPr>
        <w:t xml:space="preserve"> de </w:t>
      </w:r>
      <w:r w:rsidR="003004EB">
        <w:rPr>
          <w:bCs/>
        </w:rPr>
        <w:t>junho</w:t>
      </w:r>
      <w:r>
        <w:rPr>
          <w:bCs/>
        </w:rPr>
        <w:t xml:space="preserve"> de 202</w:t>
      </w:r>
      <w:r w:rsidR="003004EB">
        <w:rPr>
          <w:bCs/>
        </w:rPr>
        <w:t>4</w:t>
      </w:r>
      <w:r w:rsidRPr="00A51507">
        <w:rPr>
          <w:bCs/>
        </w:rPr>
        <w:t xml:space="preserve">. </w:t>
      </w:r>
    </w:p>
    <w:p w14:paraId="0DAF1071" w14:textId="77777777" w:rsidR="00497C36" w:rsidRPr="00A51507" w:rsidRDefault="00497C36" w:rsidP="00497C36">
      <w:pPr>
        <w:spacing w:before="120" w:after="120"/>
        <w:ind w:left="539" w:firstLine="1622"/>
        <w:jc w:val="both"/>
      </w:pPr>
    </w:p>
    <w:p w14:paraId="101682D4" w14:textId="77777777" w:rsidR="00497C36" w:rsidRPr="00A51507" w:rsidRDefault="00497C36" w:rsidP="00497C36">
      <w:pPr>
        <w:spacing w:before="120" w:after="120" w:line="360" w:lineRule="auto"/>
        <w:ind w:left="539" w:firstLine="1622"/>
        <w:jc w:val="both"/>
        <w:rPr>
          <w:b/>
        </w:rPr>
      </w:pPr>
      <w:r w:rsidRPr="00A51507">
        <w:rPr>
          <w:b/>
        </w:rPr>
        <w:t>REGISTRE-SE, PUBLIQUE-SE E CUMPRA-SE.</w:t>
      </w:r>
    </w:p>
    <w:p w14:paraId="4AA5AA96" w14:textId="77777777" w:rsidR="00497C36" w:rsidRDefault="00497C36" w:rsidP="00497C36">
      <w:pPr>
        <w:autoSpaceDE w:val="0"/>
        <w:autoSpaceDN w:val="0"/>
        <w:adjustRightInd w:val="0"/>
        <w:jc w:val="center"/>
      </w:pPr>
    </w:p>
    <w:p w14:paraId="508E1B17" w14:textId="77777777" w:rsidR="00497C36" w:rsidRDefault="00497C36" w:rsidP="00497C36">
      <w:pPr>
        <w:autoSpaceDE w:val="0"/>
        <w:autoSpaceDN w:val="0"/>
        <w:adjustRightInd w:val="0"/>
        <w:jc w:val="center"/>
      </w:pPr>
    </w:p>
    <w:p w14:paraId="76B2145F" w14:textId="77777777" w:rsidR="00497C36" w:rsidRDefault="00497C36" w:rsidP="00497C36">
      <w:pPr>
        <w:autoSpaceDE w:val="0"/>
        <w:autoSpaceDN w:val="0"/>
        <w:adjustRightInd w:val="0"/>
        <w:jc w:val="center"/>
      </w:pPr>
    </w:p>
    <w:p w14:paraId="28C48A9B" w14:textId="77777777" w:rsidR="00497C36" w:rsidRPr="001E1608" w:rsidRDefault="00497C36" w:rsidP="00497C36">
      <w:pPr>
        <w:autoSpaceDE w:val="0"/>
        <w:autoSpaceDN w:val="0"/>
        <w:adjustRightInd w:val="0"/>
        <w:jc w:val="center"/>
        <w:rPr>
          <w:color w:val="000000"/>
        </w:rPr>
      </w:pPr>
    </w:p>
    <w:p w14:paraId="17062D29" w14:textId="4F4D3A87" w:rsidR="00497C36" w:rsidRPr="00A51507" w:rsidRDefault="00497C36" w:rsidP="00497C36">
      <w:pPr>
        <w:pStyle w:val="Subttulo"/>
        <w:spacing w:after="0"/>
        <w:ind w:left="216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</w:t>
      </w:r>
      <w:r w:rsidR="003004EB">
        <w:rPr>
          <w:rFonts w:ascii="Times New Roman" w:hAnsi="Times New Roman" w:cs="Times New Roman"/>
          <w:b/>
        </w:rPr>
        <w:t>MARIO LUIZ SIGNOR</w:t>
      </w:r>
    </w:p>
    <w:p w14:paraId="62FF30FE" w14:textId="7E1FEBEC" w:rsidR="00497C36" w:rsidRPr="003004EB" w:rsidRDefault="00497C36" w:rsidP="003004EB">
      <w:pPr>
        <w:pStyle w:val="Subttulo"/>
        <w:spacing w:after="0"/>
        <w:rPr>
          <w:rFonts w:ascii="Times New Roman" w:hAnsi="Times New Roman" w:cs="Times New Roman"/>
          <w:i/>
          <w:iCs/>
        </w:rPr>
      </w:pPr>
      <w:r w:rsidRPr="003004EB">
        <w:rPr>
          <w:rFonts w:ascii="Times New Roman" w:hAnsi="Times New Roman" w:cs="Times New Roman"/>
          <w:i/>
          <w:iCs/>
        </w:rPr>
        <w:t>President</w:t>
      </w:r>
      <w:r w:rsidR="003004EB" w:rsidRPr="003004EB">
        <w:rPr>
          <w:rFonts w:ascii="Times New Roman" w:hAnsi="Times New Roman" w:cs="Times New Roman"/>
          <w:i/>
          <w:iCs/>
        </w:rPr>
        <w:t>e</w:t>
      </w:r>
      <w:r w:rsidRPr="003004EB">
        <w:rPr>
          <w:rFonts w:ascii="Times New Roman" w:hAnsi="Times New Roman" w:cs="Times New Roman"/>
          <w:i/>
          <w:iCs/>
        </w:rPr>
        <w:t xml:space="preserve"> da Câmara Municipal de Vereadores</w:t>
      </w:r>
    </w:p>
    <w:p w14:paraId="73077BD4" w14:textId="77777777" w:rsidR="00497C36" w:rsidRPr="00A51507" w:rsidRDefault="00497C36" w:rsidP="00497C36">
      <w:pPr>
        <w:pStyle w:val="Subttulo"/>
        <w:spacing w:after="0"/>
        <w:jc w:val="both"/>
        <w:rPr>
          <w:rFonts w:ascii="Times New Roman" w:hAnsi="Times New Roman" w:cs="Times New Roman"/>
        </w:rPr>
      </w:pPr>
    </w:p>
    <w:p w14:paraId="01266204" w14:textId="29AAA676" w:rsidR="00497C36" w:rsidRDefault="00497C36" w:rsidP="00497C36">
      <w:pPr>
        <w:pStyle w:val="Subttulo"/>
        <w:rPr>
          <w:rFonts w:ascii="Times New Roman" w:hAnsi="Times New Roman" w:cs="Times New Roman"/>
        </w:rPr>
      </w:pPr>
    </w:p>
    <w:p w14:paraId="388AD971" w14:textId="77777777" w:rsidR="00497C36" w:rsidRPr="003004EB" w:rsidRDefault="00497C36" w:rsidP="00497C36">
      <w:pPr>
        <w:pStyle w:val="Recuodecorpodetexto"/>
        <w:ind w:left="0"/>
        <w:jc w:val="center"/>
        <w:rPr>
          <w:sz w:val="20"/>
          <w:szCs w:val="20"/>
        </w:rPr>
      </w:pPr>
    </w:p>
    <w:p w14:paraId="41C4A16A" w14:textId="77777777" w:rsidR="00497C36" w:rsidRPr="003004EB" w:rsidRDefault="00497C36" w:rsidP="00497C36">
      <w:pPr>
        <w:pStyle w:val="Recuodecorpodetexto"/>
        <w:spacing w:after="0"/>
        <w:ind w:left="0"/>
        <w:jc w:val="both"/>
        <w:rPr>
          <w:sz w:val="20"/>
          <w:szCs w:val="20"/>
        </w:rPr>
      </w:pPr>
      <w:r w:rsidRPr="003004EB">
        <w:rPr>
          <w:sz w:val="20"/>
          <w:szCs w:val="20"/>
        </w:rPr>
        <w:t>Certifico que a presente Portaria</w:t>
      </w:r>
    </w:p>
    <w:p w14:paraId="2F712AE3" w14:textId="77777777" w:rsidR="00497C36" w:rsidRPr="003004EB" w:rsidRDefault="00497C36" w:rsidP="00497C36">
      <w:pPr>
        <w:pStyle w:val="Recuodecorpodetexto"/>
        <w:spacing w:after="0"/>
        <w:ind w:left="0"/>
        <w:jc w:val="both"/>
        <w:rPr>
          <w:sz w:val="20"/>
          <w:szCs w:val="20"/>
        </w:rPr>
      </w:pPr>
      <w:r w:rsidRPr="003004EB">
        <w:rPr>
          <w:sz w:val="20"/>
          <w:szCs w:val="20"/>
        </w:rPr>
        <w:t>Foi publicada na forma da lei.</w:t>
      </w:r>
    </w:p>
    <w:p w14:paraId="238715F7" w14:textId="17563866" w:rsidR="00497C36" w:rsidRPr="003004EB" w:rsidRDefault="00497C36" w:rsidP="00497C36">
      <w:pPr>
        <w:widowControl w:val="0"/>
        <w:rPr>
          <w:sz w:val="20"/>
          <w:szCs w:val="20"/>
        </w:rPr>
      </w:pPr>
      <w:r w:rsidRPr="003004EB">
        <w:rPr>
          <w:sz w:val="20"/>
          <w:szCs w:val="20"/>
        </w:rPr>
        <w:t xml:space="preserve">Em </w:t>
      </w:r>
      <w:r w:rsidR="003004EB" w:rsidRPr="003004EB">
        <w:rPr>
          <w:sz w:val="20"/>
          <w:szCs w:val="20"/>
        </w:rPr>
        <w:t xml:space="preserve">13 </w:t>
      </w:r>
      <w:r w:rsidRPr="003004EB">
        <w:rPr>
          <w:sz w:val="20"/>
          <w:szCs w:val="20"/>
        </w:rPr>
        <w:t xml:space="preserve">de </w:t>
      </w:r>
      <w:r w:rsidR="003004EB" w:rsidRPr="003004EB">
        <w:rPr>
          <w:sz w:val="20"/>
          <w:szCs w:val="20"/>
        </w:rPr>
        <w:t>junho</w:t>
      </w:r>
      <w:r w:rsidRPr="003004EB">
        <w:rPr>
          <w:sz w:val="20"/>
          <w:szCs w:val="20"/>
        </w:rPr>
        <w:t xml:space="preserve"> de 202</w:t>
      </w:r>
      <w:r w:rsidR="003004EB" w:rsidRPr="003004EB">
        <w:rPr>
          <w:sz w:val="20"/>
          <w:szCs w:val="20"/>
        </w:rPr>
        <w:t>4</w:t>
      </w:r>
      <w:r w:rsidRPr="003004EB">
        <w:rPr>
          <w:sz w:val="20"/>
          <w:szCs w:val="20"/>
        </w:rPr>
        <w:t>.</w:t>
      </w:r>
    </w:p>
    <w:p w14:paraId="2C036B35" w14:textId="7092219F" w:rsidR="00497C36" w:rsidRPr="003004EB" w:rsidRDefault="00497C36" w:rsidP="00497C36">
      <w:pPr>
        <w:rPr>
          <w:b/>
          <w:i/>
          <w:iCs/>
          <w:sz w:val="20"/>
          <w:szCs w:val="20"/>
        </w:rPr>
      </w:pPr>
    </w:p>
    <w:p w14:paraId="3120CAAC" w14:textId="506C0D2E" w:rsidR="003004EB" w:rsidRPr="003004EB" w:rsidRDefault="003004EB" w:rsidP="00497C36">
      <w:pPr>
        <w:rPr>
          <w:b/>
          <w:i/>
          <w:iCs/>
          <w:sz w:val="20"/>
          <w:szCs w:val="20"/>
        </w:rPr>
      </w:pPr>
      <w:r w:rsidRPr="003004EB">
        <w:rPr>
          <w:b/>
          <w:i/>
          <w:iCs/>
          <w:sz w:val="20"/>
          <w:szCs w:val="20"/>
        </w:rPr>
        <w:t xml:space="preserve">Mateus Pedretti </w:t>
      </w:r>
      <w:proofErr w:type="spellStart"/>
      <w:r w:rsidRPr="003004EB">
        <w:rPr>
          <w:b/>
          <w:i/>
          <w:iCs/>
          <w:sz w:val="20"/>
          <w:szCs w:val="20"/>
        </w:rPr>
        <w:t>Delai</w:t>
      </w:r>
      <w:proofErr w:type="spellEnd"/>
    </w:p>
    <w:p w14:paraId="39121421" w14:textId="4B77323C" w:rsidR="008A160A" w:rsidRPr="003004EB" w:rsidRDefault="003004EB">
      <w:pPr>
        <w:rPr>
          <w:sz w:val="20"/>
          <w:szCs w:val="20"/>
        </w:rPr>
      </w:pPr>
      <w:r w:rsidRPr="003004EB">
        <w:rPr>
          <w:sz w:val="20"/>
          <w:szCs w:val="20"/>
        </w:rPr>
        <w:t>Diretor Geral</w:t>
      </w:r>
      <w:r w:rsidR="00497C36" w:rsidRPr="003004EB">
        <w:rPr>
          <w:sz w:val="20"/>
          <w:szCs w:val="20"/>
        </w:rPr>
        <w:t xml:space="preserve"> do Legislativo</w:t>
      </w:r>
    </w:p>
    <w:sectPr w:rsidR="008A160A" w:rsidRPr="003004EB" w:rsidSect="00B83992">
      <w:headerReference w:type="default" r:id="rId6"/>
      <w:footerReference w:type="default" r:id="rId7"/>
      <w:pgSz w:w="11911" w:h="16832" w:code="9"/>
      <w:pgMar w:top="2552" w:right="1418" w:bottom="1361" w:left="1701" w:header="533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D09402" w14:textId="77777777" w:rsidR="00BB3396" w:rsidRDefault="00BB3396" w:rsidP="003004EB">
      <w:r>
        <w:separator/>
      </w:r>
    </w:p>
  </w:endnote>
  <w:endnote w:type="continuationSeparator" w:id="0">
    <w:p w14:paraId="562D9079" w14:textId="77777777" w:rsidR="00BB3396" w:rsidRDefault="00BB3396" w:rsidP="00300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9326C8" w14:textId="77777777" w:rsidR="003004EB" w:rsidRPr="00BC3C95" w:rsidRDefault="003004EB" w:rsidP="003004EB">
    <w:pPr>
      <w:pStyle w:val="Rodap"/>
      <w:jc w:val="center"/>
      <w:rPr>
        <w:rFonts w:cstheme="minorHAnsi"/>
        <w:sz w:val="20"/>
        <w:szCs w:val="20"/>
      </w:rPr>
    </w:pPr>
    <w:bookmarkStart w:id="2" w:name="_Hlk119076760"/>
    <w:bookmarkStart w:id="3" w:name="_Hlk119076761"/>
    <w:bookmarkStart w:id="4" w:name="_Hlk122615691"/>
    <w:bookmarkStart w:id="5" w:name="_Hlk122615692"/>
    <w:r w:rsidRPr="00BC3C95">
      <w:rPr>
        <w:rFonts w:cstheme="minorHAnsi"/>
        <w:sz w:val="20"/>
        <w:szCs w:val="20"/>
      </w:rPr>
      <w:t xml:space="preserve">Rua Vereador Geraldo </w:t>
    </w:r>
    <w:proofErr w:type="spellStart"/>
    <w:r w:rsidRPr="00BC3C95">
      <w:rPr>
        <w:rFonts w:cstheme="minorHAnsi"/>
        <w:sz w:val="20"/>
        <w:szCs w:val="20"/>
      </w:rPr>
      <w:t>Garlet</w:t>
    </w:r>
    <w:proofErr w:type="spellEnd"/>
    <w:r w:rsidRPr="00BC3C95">
      <w:rPr>
        <w:rFonts w:cstheme="minorHAnsi"/>
        <w:sz w:val="20"/>
        <w:szCs w:val="20"/>
      </w:rPr>
      <w:t>, nº 01- Centro- CEP 89970-000- Anchieta-SC- Fone (49)3653-0585</w:t>
    </w:r>
  </w:p>
  <w:p w14:paraId="79437D47" w14:textId="77777777" w:rsidR="003004EB" w:rsidRPr="00BC3C95" w:rsidRDefault="003004EB" w:rsidP="003004EB">
    <w:pPr>
      <w:pStyle w:val="Rodap"/>
      <w:jc w:val="center"/>
      <w:rPr>
        <w:rFonts w:cstheme="minorHAnsi"/>
        <w:sz w:val="20"/>
        <w:szCs w:val="20"/>
      </w:rPr>
    </w:pPr>
    <w:proofErr w:type="spellStart"/>
    <w:r w:rsidRPr="00BC3C95">
      <w:rPr>
        <w:rFonts w:cstheme="minorHAnsi"/>
        <w:sz w:val="20"/>
        <w:szCs w:val="20"/>
      </w:rPr>
      <w:t>Email</w:t>
    </w:r>
    <w:proofErr w:type="spellEnd"/>
    <w:r w:rsidRPr="00BC3C95">
      <w:rPr>
        <w:rFonts w:cstheme="minorHAnsi"/>
        <w:sz w:val="20"/>
        <w:szCs w:val="20"/>
      </w:rPr>
      <w:t xml:space="preserve">: </w:t>
    </w:r>
    <w:hyperlink r:id="rId1" w:history="1">
      <w:r w:rsidRPr="00BC3C95">
        <w:rPr>
          <w:rStyle w:val="Hyperlink"/>
          <w:rFonts w:cstheme="minorHAnsi"/>
          <w:sz w:val="20"/>
          <w:szCs w:val="20"/>
        </w:rPr>
        <w:t>camaradevereadoresanchieta@gmail.com</w:t>
      </w:r>
    </w:hyperlink>
    <w:r w:rsidRPr="00BC3C95">
      <w:rPr>
        <w:rFonts w:cstheme="minorHAnsi"/>
        <w:sz w:val="20"/>
        <w:szCs w:val="20"/>
      </w:rPr>
      <w:t xml:space="preserve"> – Site: www.anchieta.sc.leg.br</w:t>
    </w:r>
    <w:bookmarkEnd w:id="2"/>
    <w:bookmarkEnd w:id="3"/>
    <w:bookmarkEnd w:id="4"/>
    <w:bookmarkEnd w:id="5"/>
  </w:p>
  <w:p w14:paraId="6382B986" w14:textId="77777777" w:rsidR="003004EB" w:rsidRPr="003004EB" w:rsidRDefault="003004EB" w:rsidP="003004E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9AB352" w14:textId="77777777" w:rsidR="00BB3396" w:rsidRDefault="00BB3396" w:rsidP="003004EB">
      <w:r>
        <w:separator/>
      </w:r>
    </w:p>
  </w:footnote>
  <w:footnote w:type="continuationSeparator" w:id="0">
    <w:p w14:paraId="72EE217A" w14:textId="77777777" w:rsidR="00BB3396" w:rsidRDefault="00BB3396" w:rsidP="00300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63681" w14:textId="77777777" w:rsidR="003004EB" w:rsidRPr="002C5680" w:rsidRDefault="003004EB" w:rsidP="003004EB">
    <w:pPr>
      <w:pStyle w:val="Cabealho"/>
      <w:rPr>
        <w:rFonts w:ascii="Bahnschrift SemiCondensed" w:hAnsi="Bahnschrift SemiCondensed"/>
        <w:i/>
        <w:iCs/>
      </w:rPr>
    </w:pPr>
    <w:bookmarkStart w:id="1" w:name="_Hlk119076751"/>
    <w:r>
      <w:rPr>
        <w:rFonts w:ascii="Bahnschrift SemiCondensed" w:hAnsi="Bahnschrift SemiCondensed"/>
        <w:i/>
        <w:iCs/>
        <w:noProof/>
      </w:rPr>
      <w:drawing>
        <wp:anchor distT="0" distB="0" distL="114300" distR="114300" simplePos="0" relativeHeight="251659264" behindDoc="0" locked="0" layoutInCell="1" allowOverlap="1" wp14:anchorId="65AE434F" wp14:editId="69592907">
          <wp:simplePos x="0" y="0"/>
          <wp:positionH relativeFrom="margin">
            <wp:align>left</wp:align>
          </wp:positionH>
          <wp:positionV relativeFrom="paragraph">
            <wp:posOffset>-152857</wp:posOffset>
          </wp:positionV>
          <wp:extent cx="590550" cy="590550"/>
          <wp:effectExtent l="0" t="0" r="0" b="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ahnschrift SemiCondensed" w:hAnsi="Bahnschrift SemiCondensed"/>
        <w:i/>
        <w:iCs/>
      </w:rPr>
      <w:t xml:space="preserve">  </w:t>
    </w:r>
    <w:r>
      <w:rPr>
        <w:rFonts w:ascii="Bahnschrift SemiCondensed" w:hAnsi="Bahnschrift SemiCondensed"/>
        <w:i/>
        <w:iCs/>
      </w:rPr>
      <w:tab/>
    </w:r>
    <w:r w:rsidRPr="002C5680">
      <w:rPr>
        <w:rFonts w:ascii="Bahnschrift SemiCondensed" w:hAnsi="Bahnschrift SemiCondensed"/>
        <w:i/>
        <w:iCs/>
      </w:rPr>
      <w:t>Estado de Santa Catarina</w:t>
    </w:r>
  </w:p>
  <w:p w14:paraId="3E15CEE0" w14:textId="77777777" w:rsidR="003004EB" w:rsidRPr="00A9420B" w:rsidRDefault="003004EB" w:rsidP="003004EB">
    <w:pPr>
      <w:pStyle w:val="Cabealho"/>
      <w:rPr>
        <w:rFonts w:ascii="Franklin Gothic Demi Cond" w:hAnsi="Franklin Gothic Demi Cond"/>
        <w:sz w:val="32"/>
        <w:szCs w:val="32"/>
      </w:rPr>
    </w:pPr>
    <w:r>
      <w:rPr>
        <w:rFonts w:ascii="Franklin Gothic Demi Cond" w:hAnsi="Franklin Gothic Demi Cond"/>
        <w:sz w:val="32"/>
        <w:szCs w:val="32"/>
      </w:rPr>
      <w:t xml:space="preserve">  </w:t>
    </w:r>
    <w:r>
      <w:rPr>
        <w:rFonts w:ascii="Franklin Gothic Demi Cond" w:hAnsi="Franklin Gothic Demi Cond"/>
        <w:sz w:val="32"/>
        <w:szCs w:val="32"/>
      </w:rPr>
      <w:tab/>
    </w:r>
    <w:r w:rsidRPr="00A9420B">
      <w:rPr>
        <w:rFonts w:ascii="Franklin Gothic Demi Cond" w:hAnsi="Franklin Gothic Demi Cond"/>
        <w:sz w:val="32"/>
        <w:szCs w:val="32"/>
      </w:rPr>
      <w:t>CÂMARA MUNICIPAL DE VEREADORES ANCHIETA</w:t>
    </w:r>
  </w:p>
  <w:bookmarkEnd w:id="1"/>
  <w:p w14:paraId="7C77B458" w14:textId="77777777" w:rsidR="003004EB" w:rsidRDefault="003004E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C36"/>
    <w:rsid w:val="001E17BF"/>
    <w:rsid w:val="003004EB"/>
    <w:rsid w:val="00382D18"/>
    <w:rsid w:val="00497C36"/>
    <w:rsid w:val="00884FAB"/>
    <w:rsid w:val="008A160A"/>
    <w:rsid w:val="00BB3396"/>
    <w:rsid w:val="00D450A5"/>
    <w:rsid w:val="00EE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AAE6B"/>
  <w15:chartTrackingRefBased/>
  <w15:docId w15:val="{9133B6A6-45D9-4F81-B202-D3F7F9F39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97C36"/>
    <w:pPr>
      <w:suppressAutoHyphens/>
      <w:spacing w:after="0" w:line="240" w:lineRule="auto"/>
    </w:pPr>
    <w:rPr>
      <w:rFonts w:eastAsia="Times New Roman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Subttulo"/>
    <w:link w:val="TtuloChar"/>
    <w:qFormat/>
    <w:rsid w:val="00497C36"/>
    <w:pPr>
      <w:overflowPunct w:val="0"/>
      <w:autoSpaceDE w:val="0"/>
      <w:jc w:val="center"/>
    </w:pPr>
    <w:rPr>
      <w:szCs w:val="20"/>
    </w:rPr>
  </w:style>
  <w:style w:type="character" w:customStyle="1" w:styleId="TtuloChar">
    <w:name w:val="Título Char"/>
    <w:basedOn w:val="Fontepargpadro"/>
    <w:link w:val="Ttulo"/>
    <w:rsid w:val="00497C36"/>
    <w:rPr>
      <w:rFonts w:eastAsia="Times New Roman"/>
      <w:szCs w:val="20"/>
      <w:lang w:eastAsia="ar-SA"/>
    </w:rPr>
  </w:style>
  <w:style w:type="paragraph" w:styleId="Subttulo">
    <w:name w:val="Subtitle"/>
    <w:basedOn w:val="Normal"/>
    <w:link w:val="SubttuloChar"/>
    <w:qFormat/>
    <w:rsid w:val="00497C3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tuloChar">
    <w:name w:val="Subtítulo Char"/>
    <w:basedOn w:val="Fontepargpadro"/>
    <w:link w:val="Subttulo"/>
    <w:rsid w:val="00497C36"/>
    <w:rPr>
      <w:rFonts w:ascii="Arial" w:eastAsia="Times New Roman" w:hAnsi="Arial" w:cs="Arial"/>
      <w:lang w:eastAsia="ar-SA"/>
    </w:rPr>
  </w:style>
  <w:style w:type="paragraph" w:styleId="Recuodecorpodetexto2">
    <w:name w:val="Body Text Indent 2"/>
    <w:basedOn w:val="Normal"/>
    <w:link w:val="Recuodecorpodetexto2Char"/>
    <w:rsid w:val="00497C36"/>
    <w:pPr>
      <w:suppressAutoHyphens w:val="0"/>
      <w:ind w:firstLine="3600"/>
      <w:jc w:val="both"/>
    </w:pPr>
    <w:rPr>
      <w:rFonts w:ascii="Trebuchet MS" w:hAnsi="Trebuchet MS"/>
      <w:i/>
      <w:iCs/>
      <w:sz w:val="28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97C36"/>
    <w:rPr>
      <w:rFonts w:ascii="Trebuchet MS" w:eastAsia="Times New Roman" w:hAnsi="Trebuchet MS"/>
      <w:i/>
      <w:iCs/>
      <w:sz w:val="28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97C3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97C36"/>
    <w:rPr>
      <w:rFonts w:eastAsia="Times New Roman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300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04EB"/>
    <w:rPr>
      <w:rFonts w:eastAsia="Times New Roman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3004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004EB"/>
    <w:rPr>
      <w:rFonts w:eastAsia="Times New Roman"/>
      <w:lang w:eastAsia="ar-SA"/>
    </w:rPr>
  </w:style>
  <w:style w:type="character" w:styleId="Hyperlink">
    <w:name w:val="Hyperlink"/>
    <w:basedOn w:val="Fontepargpadro"/>
    <w:uiPriority w:val="99"/>
    <w:unhideWhenUsed/>
    <w:rsid w:val="003004EB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04E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04EB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anchiet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Camara devereadoresanchieta</cp:lastModifiedBy>
  <cp:revision>4</cp:revision>
  <cp:lastPrinted>2024-06-13T14:25:00Z</cp:lastPrinted>
  <dcterms:created xsi:type="dcterms:W3CDTF">2020-12-22T12:11:00Z</dcterms:created>
  <dcterms:modified xsi:type="dcterms:W3CDTF">2024-06-13T14:26:00Z</dcterms:modified>
</cp:coreProperties>
</file>