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D1" w:rsidRDefault="002765D1" w:rsidP="002765D1">
      <w:pPr>
        <w:spacing w:line="288" w:lineRule="auto"/>
        <w:jc w:val="both"/>
        <w:rPr>
          <w:rFonts w:cs="Arial"/>
          <w:b/>
          <w:szCs w:val="24"/>
          <w:u w:val="single"/>
        </w:rPr>
      </w:pPr>
    </w:p>
    <w:p w:rsidR="002765D1" w:rsidRPr="00C8007A" w:rsidRDefault="002765D1" w:rsidP="002765D1">
      <w:pPr>
        <w:spacing w:line="288" w:lineRule="auto"/>
        <w:jc w:val="both"/>
        <w:rPr>
          <w:rFonts w:cs="Arial"/>
          <w:szCs w:val="24"/>
        </w:rPr>
      </w:pPr>
      <w:r w:rsidRPr="00CD46D4">
        <w:rPr>
          <w:rFonts w:cs="Arial"/>
          <w:noProof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E7A8AF7" wp14:editId="0E31D790">
            <wp:simplePos x="0" y="0"/>
            <wp:positionH relativeFrom="column">
              <wp:posOffset>581025</wp:posOffset>
            </wp:positionH>
            <wp:positionV relativeFrom="paragraph">
              <wp:posOffset>-361950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5D1" w:rsidRPr="00C8007A" w:rsidRDefault="002765D1" w:rsidP="002765D1">
      <w:pPr>
        <w:spacing w:line="288" w:lineRule="auto"/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ATA N° 014</w:t>
      </w:r>
      <w:r w:rsidRPr="00C8007A">
        <w:rPr>
          <w:rFonts w:cs="Arial"/>
          <w:b/>
          <w:szCs w:val="24"/>
          <w:u w:val="single"/>
        </w:rPr>
        <w:t>/2018</w:t>
      </w:r>
    </w:p>
    <w:p w:rsidR="002765D1" w:rsidRPr="00C8007A" w:rsidRDefault="002765D1" w:rsidP="002765D1">
      <w:pPr>
        <w:spacing w:line="288" w:lineRule="auto"/>
        <w:jc w:val="both"/>
        <w:rPr>
          <w:rFonts w:cs="Arial"/>
          <w:szCs w:val="24"/>
        </w:rPr>
      </w:pPr>
    </w:p>
    <w:p w:rsidR="002765D1" w:rsidRPr="005F145F" w:rsidRDefault="002765D1" w:rsidP="002765D1">
      <w:pPr>
        <w:spacing w:line="288" w:lineRule="auto"/>
        <w:jc w:val="both"/>
        <w:rPr>
          <w:rFonts w:cs="Arial"/>
          <w:szCs w:val="24"/>
        </w:rPr>
      </w:pPr>
      <w:r w:rsidRPr="005F145F">
        <w:rPr>
          <w:rFonts w:cs="Arial"/>
          <w:szCs w:val="24"/>
        </w:rPr>
        <w:tab/>
      </w:r>
    </w:p>
    <w:p w:rsidR="002765D1" w:rsidRDefault="002765D1" w:rsidP="002765D1">
      <w:pPr>
        <w:spacing w:line="288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ATA DA DÉCIMA QUARTA SESSÃO, DÉCIMA</w:t>
      </w:r>
      <w:r w:rsidRPr="005F145F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SEGUNDA </w:t>
      </w:r>
      <w:r w:rsidRPr="005F145F">
        <w:rPr>
          <w:rFonts w:cs="Arial"/>
          <w:b/>
          <w:szCs w:val="24"/>
        </w:rPr>
        <w:t>SESSÃO ORDINÁRIA DO SEGUNDO PERIODO LEGISLATIVO DA DÉCIMA TERCEIRA LEGISLATURA DA CÂMARA DE VEREADORES DO MUNICÍPIO DE ANCHIETA, SANTA CATARINA</w:t>
      </w:r>
    </w:p>
    <w:p w:rsidR="00C92520" w:rsidRPr="005F145F" w:rsidRDefault="00C92520" w:rsidP="002765D1">
      <w:pPr>
        <w:spacing w:line="288" w:lineRule="auto"/>
        <w:jc w:val="both"/>
        <w:rPr>
          <w:rFonts w:cs="Arial"/>
          <w:b/>
          <w:szCs w:val="24"/>
        </w:rPr>
      </w:pPr>
    </w:p>
    <w:p w:rsidR="00E51D90" w:rsidRPr="005C4336" w:rsidRDefault="002765D1" w:rsidP="00E51D90">
      <w:pPr>
        <w:jc w:val="both"/>
        <w:rPr>
          <w:rStyle w:val="eop"/>
          <w:rFonts w:cs="Arial"/>
          <w:szCs w:val="24"/>
        </w:rPr>
      </w:pPr>
      <w:r>
        <w:rPr>
          <w:rFonts w:cs="Arial"/>
          <w:szCs w:val="24"/>
        </w:rPr>
        <w:t>Às dezessete horas e trinta minutos do dia dezenove do mês de abril</w:t>
      </w:r>
      <w:r w:rsidRPr="005F145F">
        <w:rPr>
          <w:rFonts w:cs="Arial"/>
          <w:szCs w:val="24"/>
        </w:rPr>
        <w:t xml:space="preserve"> do ano de dois mil e dezoito, tendo como local o Plenário da Câmara de Vereadores, Ernesto Olivo Garlet, sito à Rua Vereador Geraldo Garlet, n°01, Centro, Município de Anchieta, Estado de Santa Catarina, reuniram-se os Senhores Vereadores</w:t>
      </w:r>
      <w:r w:rsidRPr="005F145F">
        <w:rPr>
          <w:rFonts w:cs="Arial"/>
          <w:b/>
          <w:szCs w:val="24"/>
        </w:rPr>
        <w:t>:</w:t>
      </w:r>
      <w:r>
        <w:rPr>
          <w:rFonts w:cs="Arial"/>
          <w:b/>
          <w:szCs w:val="24"/>
        </w:rPr>
        <w:t xml:space="preserve"> INEZ DE CESARE CARPEGGIANI</w:t>
      </w:r>
      <w:r w:rsidRPr="005F145F">
        <w:rPr>
          <w:rFonts w:cs="Arial"/>
          <w:b/>
          <w:szCs w:val="24"/>
        </w:rPr>
        <w:t>, ADRIANE BRASSIAN</w:t>
      </w:r>
      <w:r>
        <w:rPr>
          <w:rFonts w:cs="Arial"/>
          <w:b/>
          <w:szCs w:val="24"/>
        </w:rPr>
        <w:t>I, CARMEM JUSTINA GORCZVESKI</w:t>
      </w:r>
      <w:r w:rsidRPr="005F145F">
        <w:rPr>
          <w:rFonts w:cs="Arial"/>
          <w:b/>
          <w:szCs w:val="24"/>
        </w:rPr>
        <w:t xml:space="preserve">, LEANDRO DA ROSA, MARIA HELENA TRENTIN, </w:t>
      </w:r>
      <w:r>
        <w:rPr>
          <w:rFonts w:cs="Arial"/>
          <w:b/>
          <w:szCs w:val="24"/>
        </w:rPr>
        <w:t xml:space="preserve">MARIO LUIZ SIGNOR, NERI GASPAR, </w:t>
      </w:r>
      <w:r w:rsidRPr="005F145F">
        <w:rPr>
          <w:rFonts w:cs="Arial"/>
          <w:b/>
          <w:szCs w:val="24"/>
        </w:rPr>
        <w:t>VILSON LUIZ ROSSATO</w:t>
      </w:r>
      <w:r>
        <w:rPr>
          <w:rFonts w:cs="Arial"/>
          <w:b/>
          <w:szCs w:val="24"/>
        </w:rPr>
        <w:t xml:space="preserve"> E MARCOS PICCOLI DO PRADO</w:t>
      </w:r>
      <w:r w:rsidRPr="005F145F">
        <w:rPr>
          <w:rFonts w:cs="Arial"/>
          <w:b/>
          <w:szCs w:val="24"/>
        </w:rPr>
        <w:t>.</w:t>
      </w:r>
      <w:r w:rsidRPr="005F145F">
        <w:rPr>
          <w:rFonts w:cs="Arial"/>
          <w:szCs w:val="24"/>
        </w:rPr>
        <w:t xml:space="preserve"> Inicialmente o Senhor Presiden</w:t>
      </w:r>
      <w:r>
        <w:rPr>
          <w:rFonts w:cs="Arial"/>
          <w:szCs w:val="24"/>
        </w:rPr>
        <w:t>te MARIO LUIZ SIGNOR, abriu os Trabalhos L</w:t>
      </w:r>
      <w:r w:rsidRPr="005F145F">
        <w:rPr>
          <w:rFonts w:cs="Arial"/>
          <w:szCs w:val="24"/>
        </w:rPr>
        <w:t xml:space="preserve">egislativos, Sob a </w:t>
      </w:r>
      <w:r>
        <w:rPr>
          <w:rFonts w:cs="Arial"/>
          <w:szCs w:val="24"/>
        </w:rPr>
        <w:t>proteção de Deus e, em nome do P</w:t>
      </w:r>
      <w:r w:rsidRPr="005F145F">
        <w:rPr>
          <w:rFonts w:cs="Arial"/>
          <w:szCs w:val="24"/>
        </w:rPr>
        <w:t>ovo de Anchieta, declarou aberto os trabalhos da presente sessão. Cumprimentou todos os presentes</w:t>
      </w:r>
      <w:r>
        <w:rPr>
          <w:rFonts w:cs="Arial"/>
          <w:szCs w:val="24"/>
        </w:rPr>
        <w:t xml:space="preserve"> que estavam assistindo. De imediato passou a palavra ao vereador Marcos Piccoli do Prado que usou a tribuna e fez esclarecimentos e solicitou aos nobre Edis para colocar em pauta o Projeto de Lei Complementar do Legislativo 001 </w:t>
      </w:r>
      <w:r w:rsidR="00E51D90">
        <w:rPr>
          <w:rFonts w:cs="Arial"/>
          <w:szCs w:val="24"/>
        </w:rPr>
        <w:t>de sua autoria. Prosseguindo o P</w:t>
      </w:r>
      <w:r>
        <w:rPr>
          <w:rFonts w:cs="Arial"/>
          <w:szCs w:val="24"/>
        </w:rPr>
        <w:t xml:space="preserve">residente passou a palavra a </w:t>
      </w:r>
      <w:r w:rsidRPr="00C92520">
        <w:rPr>
          <w:rFonts w:cs="Arial"/>
          <w:szCs w:val="24"/>
        </w:rPr>
        <w:t xml:space="preserve">vereadora Carmem Gorczveski que usou a tribuna </w:t>
      </w:r>
      <w:r w:rsidR="004340D8" w:rsidRPr="00C92520">
        <w:rPr>
          <w:rFonts w:cs="Arial"/>
          <w:szCs w:val="24"/>
        </w:rPr>
        <w:t>onde</w:t>
      </w:r>
      <w:r w:rsidRPr="00C92520">
        <w:rPr>
          <w:rFonts w:cs="Arial"/>
          <w:szCs w:val="24"/>
        </w:rPr>
        <w:t xml:space="preserve"> leu um texto e relatou fatos sobre as quatro mulheres vereadoras que estão atuando este mês nesta Casa Legislat</w:t>
      </w:r>
      <w:r w:rsidR="00E51D90" w:rsidRPr="00C92520">
        <w:rPr>
          <w:rFonts w:cs="Arial"/>
          <w:szCs w:val="24"/>
        </w:rPr>
        <w:t>iva e a importância da mulher</w:t>
      </w:r>
      <w:r w:rsidRPr="00C92520">
        <w:rPr>
          <w:rFonts w:cs="Arial"/>
          <w:szCs w:val="24"/>
        </w:rPr>
        <w:t xml:space="preserve"> participar da política.</w:t>
      </w:r>
      <w:r w:rsidRPr="002765D1">
        <w:rPr>
          <w:rFonts w:cs="Arial"/>
          <w:szCs w:val="24"/>
          <w:u w:val="single"/>
        </w:rPr>
        <w:t xml:space="preserve"> </w:t>
      </w:r>
      <w:r>
        <w:rPr>
          <w:rFonts w:cs="Arial"/>
          <w:szCs w:val="24"/>
        </w:rPr>
        <w:t xml:space="preserve">Posteriormente </w:t>
      </w:r>
      <w:r w:rsidR="00E51D90">
        <w:rPr>
          <w:rFonts w:cs="Arial"/>
          <w:szCs w:val="24"/>
        </w:rPr>
        <w:t>após os esclarecimentos do vereador Marcos Piccoli do Prado o Presidente solicitou as comissões 1, 3 e 4 os pareceres e com a concordância de todos o Projeto de Lei Complementar do Legislativo 001 entrou na ordem do dia. Prosseguindo o Presidente solicitou a leitura da Resolução nº001 e a formação da comissão temporária, e com a concordância de todos ficou determinado que será constituída na próxima sessão.</w:t>
      </w:r>
      <w:r w:rsidR="00E51D90" w:rsidRPr="00E51D90">
        <w:rPr>
          <w:rFonts w:cs="Arial"/>
          <w:szCs w:val="24"/>
        </w:rPr>
        <w:t xml:space="preserve"> </w:t>
      </w:r>
      <w:r w:rsidR="00E51D90">
        <w:rPr>
          <w:rFonts w:cs="Arial"/>
          <w:szCs w:val="24"/>
        </w:rPr>
        <w:t xml:space="preserve">Posteriormente </w:t>
      </w:r>
      <w:r>
        <w:rPr>
          <w:rFonts w:cs="Arial"/>
          <w:szCs w:val="24"/>
        </w:rPr>
        <w:t>o Presidente solicitou a leitura da ata n°013</w:t>
      </w:r>
      <w:r w:rsidRPr="005F145F">
        <w:rPr>
          <w:rFonts w:cs="Arial"/>
          <w:szCs w:val="24"/>
        </w:rPr>
        <w:t>/2018, que estando em apreciaçã</w:t>
      </w:r>
      <w:r>
        <w:rPr>
          <w:rFonts w:cs="Arial"/>
          <w:szCs w:val="24"/>
        </w:rPr>
        <w:t xml:space="preserve">o foi aprovada por unanimidade. </w:t>
      </w:r>
      <w:r w:rsidRPr="005F145F">
        <w:rPr>
          <w:rFonts w:cs="Arial"/>
          <w:b/>
          <w:szCs w:val="24"/>
          <w:u w:val="single"/>
        </w:rPr>
        <w:t>EXPEDIENTES DO DIA</w:t>
      </w:r>
      <w:r w:rsidRPr="005F145F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Pr="005F145F">
        <w:rPr>
          <w:rFonts w:cs="Arial"/>
          <w:szCs w:val="24"/>
          <w:u w:val="single"/>
        </w:rPr>
        <w:t>Nos Expedientes Apresentado pelos Vereadores</w:t>
      </w:r>
      <w:r>
        <w:rPr>
          <w:rFonts w:cs="Arial"/>
          <w:szCs w:val="24"/>
          <w:u w:val="single"/>
        </w:rPr>
        <w:t xml:space="preserve">: </w:t>
      </w:r>
      <w:r w:rsidR="00E51D90">
        <w:rPr>
          <w:rFonts w:cs="Arial"/>
          <w:szCs w:val="24"/>
        </w:rPr>
        <w:t>Lido P</w:t>
      </w:r>
      <w:r>
        <w:rPr>
          <w:rFonts w:cs="Arial"/>
          <w:szCs w:val="24"/>
        </w:rPr>
        <w:t>rojeto</w:t>
      </w:r>
      <w:r w:rsidR="00E51D90">
        <w:rPr>
          <w:rFonts w:cs="Arial"/>
          <w:szCs w:val="24"/>
        </w:rPr>
        <w:t xml:space="preserve"> de Lei Complementar do Legislativo 001 que entrou na ordem do dia. Lida a indicação nº024 </w:t>
      </w:r>
      <w:r>
        <w:rPr>
          <w:rFonts w:cs="Arial"/>
          <w:szCs w:val="24"/>
        </w:rPr>
        <w:t xml:space="preserve">que entrou na ordem do dia. </w:t>
      </w:r>
      <w:r>
        <w:rPr>
          <w:rFonts w:cs="Arial"/>
          <w:b/>
          <w:szCs w:val="24"/>
          <w:u w:val="single"/>
        </w:rPr>
        <w:t>ORDEM DO DIA:</w:t>
      </w:r>
      <w:r w:rsidRPr="007329B9">
        <w:rPr>
          <w:rFonts w:cs="Arial"/>
          <w:szCs w:val="24"/>
        </w:rPr>
        <w:t xml:space="preserve"> </w:t>
      </w:r>
      <w:r w:rsidR="00E51D90" w:rsidRPr="004355DB">
        <w:rPr>
          <w:rFonts w:cs="Arial"/>
          <w:szCs w:val="24"/>
          <w:u w:val="single"/>
        </w:rPr>
        <w:t>Em 2ª Votação</w:t>
      </w:r>
      <w:r w:rsidR="00E51D90">
        <w:rPr>
          <w:rFonts w:cs="Arial"/>
          <w:szCs w:val="24"/>
          <w:u w:val="single"/>
        </w:rPr>
        <w:t xml:space="preserve"> </w:t>
      </w:r>
      <w:r w:rsidR="00E51D90" w:rsidRPr="00655F50">
        <w:rPr>
          <w:rFonts w:cs="Arial"/>
          <w:szCs w:val="24"/>
          <w:u w:val="single"/>
        </w:rPr>
        <w:t>Projeto de Lei n°015:</w:t>
      </w:r>
      <w:r w:rsidR="00E51D90" w:rsidRPr="00655F50">
        <w:rPr>
          <w:rFonts w:cs="Arial"/>
          <w:szCs w:val="24"/>
        </w:rPr>
        <w:t xml:space="preserve"> Acrescenta Inciso no Artigo 5º da lei municipal 2.350 de 28 de dezembro de 2017, “que estabelece a Política municipal de apoio ao desenvolvimento agropecuário no município de Anchieta e institui programa de </w:t>
      </w:r>
      <w:r w:rsidR="00E51D90" w:rsidRPr="00655F50">
        <w:rPr>
          <w:rFonts w:cs="Arial"/>
          <w:szCs w:val="24"/>
        </w:rPr>
        <w:lastRenderedPageBreak/>
        <w:t>incentivo à produção</w:t>
      </w:r>
      <w:r w:rsidR="00E51D90">
        <w:rPr>
          <w:rFonts w:cs="Arial"/>
          <w:szCs w:val="24"/>
        </w:rPr>
        <w:t xml:space="preserve"> agropecuária e cuidado com as á</w:t>
      </w:r>
      <w:r w:rsidR="00E51D90" w:rsidRPr="00655F50">
        <w:rPr>
          <w:rFonts w:cs="Arial"/>
          <w:szCs w:val="24"/>
        </w:rPr>
        <w:t>guas</w:t>
      </w:r>
      <w:r w:rsidR="00E51D90">
        <w:rPr>
          <w:rFonts w:cs="Arial"/>
          <w:szCs w:val="24"/>
        </w:rPr>
        <w:t>”, projeto aprovado por maioria tendo três votos contrários dos vereadores: Vilson Rossato, Neri Gaspar e Maria Helena Trentin</w:t>
      </w:r>
      <w:r w:rsidR="00E51D90" w:rsidRPr="00655F50">
        <w:rPr>
          <w:rFonts w:cs="Arial"/>
          <w:szCs w:val="24"/>
          <w:u w:val="single"/>
        </w:rPr>
        <w:t>. Projeto de Lei n°016</w:t>
      </w:r>
      <w:r w:rsidR="00E51D90">
        <w:rPr>
          <w:rFonts w:cs="Arial"/>
          <w:szCs w:val="24"/>
        </w:rPr>
        <w:t xml:space="preserve">: </w:t>
      </w:r>
      <w:r w:rsidR="00E51D90" w:rsidRPr="00655F50">
        <w:rPr>
          <w:rFonts w:cs="Arial"/>
          <w:szCs w:val="24"/>
        </w:rPr>
        <w:t>Reestrutura o Conselho Municipal de Saúde de An</w:t>
      </w:r>
      <w:r w:rsidR="00E51D90">
        <w:rPr>
          <w:rFonts w:cs="Arial"/>
          <w:szCs w:val="24"/>
        </w:rPr>
        <w:t>chieta e dá outras providências, projeto aprovado por unanimidade.</w:t>
      </w:r>
      <w:r w:rsidR="00E51D90">
        <w:rPr>
          <w:rFonts w:cs="Arial"/>
          <w:szCs w:val="24"/>
          <w:u w:val="single"/>
        </w:rPr>
        <w:t xml:space="preserve"> </w:t>
      </w:r>
      <w:r w:rsidR="00E51D90" w:rsidRPr="004355DB">
        <w:rPr>
          <w:rFonts w:cs="Arial"/>
          <w:szCs w:val="24"/>
          <w:u w:val="single"/>
        </w:rPr>
        <w:t>Em discussão e 1ª votação</w:t>
      </w:r>
      <w:r w:rsidR="00E51D90" w:rsidRPr="00655F50">
        <w:rPr>
          <w:rFonts w:cs="Arial"/>
          <w:szCs w:val="24"/>
        </w:rPr>
        <w:t>:</w:t>
      </w:r>
      <w:r w:rsidR="00E51D90" w:rsidRPr="00655F50">
        <w:rPr>
          <w:rFonts w:cs="Arial"/>
          <w:b/>
          <w:szCs w:val="24"/>
          <w:u w:val="single"/>
        </w:rPr>
        <w:t xml:space="preserve"> </w:t>
      </w:r>
      <w:r w:rsidR="00E51D90" w:rsidRPr="00655F50">
        <w:rPr>
          <w:rFonts w:cs="Arial"/>
          <w:szCs w:val="24"/>
          <w:u w:val="single"/>
        </w:rPr>
        <w:t xml:space="preserve">Projeto de Lei </w:t>
      </w:r>
      <w:r w:rsidR="00E51D90">
        <w:rPr>
          <w:rFonts w:cs="Arial"/>
          <w:szCs w:val="24"/>
          <w:u w:val="single"/>
        </w:rPr>
        <w:t>Complementar do Legislativo n°001</w:t>
      </w:r>
      <w:r w:rsidR="00E51D90" w:rsidRPr="00655F50">
        <w:rPr>
          <w:rFonts w:cs="Arial"/>
          <w:szCs w:val="24"/>
          <w:u w:val="single"/>
        </w:rPr>
        <w:t>:</w:t>
      </w:r>
      <w:r w:rsidR="00E51D90" w:rsidRPr="00655F50">
        <w:rPr>
          <w:rFonts w:cs="Arial"/>
          <w:szCs w:val="24"/>
        </w:rPr>
        <w:t xml:space="preserve"> </w:t>
      </w:r>
      <w:r w:rsidR="00E51D90">
        <w:rPr>
          <w:rFonts w:cs="Arial"/>
          <w:szCs w:val="24"/>
        </w:rPr>
        <w:t xml:space="preserve"> </w:t>
      </w:r>
      <w:r w:rsidR="00E51D90" w:rsidRPr="00F00798">
        <w:t xml:space="preserve">Altera a lei complementar n. 024/2010, que dispõe sobre a utilização do espaço do município de Anchieta e o bem estar público, observadas as normas federais </w:t>
      </w:r>
      <w:r w:rsidR="00E51D90">
        <w:t xml:space="preserve">e estaduais relativas a matéria, </w:t>
      </w:r>
      <w:r w:rsidR="00E51D90">
        <w:rPr>
          <w:rFonts w:cs="Arial"/>
          <w:szCs w:val="24"/>
        </w:rPr>
        <w:t xml:space="preserve">projeto aprovado por unanimidade. </w:t>
      </w:r>
      <w:r w:rsidR="00E51D90" w:rsidRPr="00A82867">
        <w:rPr>
          <w:rFonts w:cs="Arial"/>
          <w:szCs w:val="24"/>
        </w:rPr>
        <w:t>Prosseguindo passou para</w:t>
      </w:r>
      <w:r w:rsidR="00E51D90">
        <w:rPr>
          <w:rFonts w:cs="Arial"/>
          <w:szCs w:val="24"/>
          <w:u w:val="single"/>
        </w:rPr>
        <w:t xml:space="preserve"> </w:t>
      </w:r>
      <w:r w:rsidR="00E51D90" w:rsidRPr="005C4336">
        <w:rPr>
          <w:rFonts w:cs="Arial"/>
          <w:szCs w:val="24"/>
          <w:u w:val="single"/>
        </w:rPr>
        <w:t>Votação das Proposições apresentada pelos Vereado</w:t>
      </w:r>
      <w:r w:rsidR="00E51D90">
        <w:rPr>
          <w:rFonts w:cs="Arial"/>
          <w:szCs w:val="24"/>
          <w:u w:val="single"/>
        </w:rPr>
        <w:t>res: Indicação nº023</w:t>
      </w:r>
      <w:r w:rsidR="00E51D90" w:rsidRPr="00655F50">
        <w:rPr>
          <w:rFonts w:cs="Arial"/>
          <w:szCs w:val="24"/>
          <w:u w:val="single"/>
        </w:rPr>
        <w:t>:</w:t>
      </w:r>
      <w:r w:rsidR="00E51D90">
        <w:rPr>
          <w:rFonts w:cs="Arial"/>
          <w:szCs w:val="24"/>
        </w:rPr>
        <w:t xml:space="preserve"> </w:t>
      </w:r>
      <w:r w:rsidR="00E51D90" w:rsidRPr="00D829E5">
        <w:t>Apresentada pela vereadora</w:t>
      </w:r>
      <w:r w:rsidR="00E51D90">
        <w:t xml:space="preserve"> Maria Helena Trentin: Indica que a Secretária da Saúde a fixa na porta da Unidade Saúde uma planilha com nomes dos pacientes e telefone, o nome do motorista e telefone, para cada viagem   fora do domicílio. </w:t>
      </w:r>
      <w:r w:rsidR="00E51D90">
        <w:rPr>
          <w:rFonts w:cs="Arial"/>
          <w:szCs w:val="24"/>
          <w:u w:val="single"/>
        </w:rPr>
        <w:t>Indicação nº024</w:t>
      </w:r>
      <w:r w:rsidR="00E51D90" w:rsidRPr="00655F50">
        <w:rPr>
          <w:rFonts w:cs="Arial"/>
          <w:szCs w:val="24"/>
          <w:u w:val="single"/>
        </w:rPr>
        <w:t>:</w:t>
      </w:r>
      <w:r w:rsidR="00E51D90">
        <w:rPr>
          <w:rFonts w:cs="Arial"/>
          <w:szCs w:val="24"/>
        </w:rPr>
        <w:t xml:space="preserve"> </w:t>
      </w:r>
      <w:r w:rsidR="00E51D90" w:rsidRPr="00D829E5">
        <w:t>Apresentada pela vereadora Inez Carpeggiani:</w:t>
      </w:r>
      <w:r w:rsidR="00E51D90" w:rsidRPr="000A7E75">
        <w:rPr>
          <w:shd w:val="clear" w:color="auto" w:fill="FFFFFF"/>
        </w:rPr>
        <w:t> </w:t>
      </w:r>
      <w:r w:rsidR="00E51D90" w:rsidRPr="00F00798">
        <w:t>Indica que seja colocada uma antena de internet na comunidade da Vargem Bonita interior do município de Anchieta SC.</w:t>
      </w:r>
      <w:r w:rsidR="00E51D90">
        <w:rPr>
          <w:rFonts w:cs="Arial"/>
          <w:szCs w:val="24"/>
        </w:rPr>
        <w:t xml:space="preserve"> </w:t>
      </w:r>
      <w:r w:rsidR="00E51D90">
        <w:rPr>
          <w:rStyle w:val="eop"/>
          <w:rFonts w:cs="Arial"/>
          <w:szCs w:val="24"/>
        </w:rPr>
        <w:t>Todas as proposições aprovadas por unanimidade.</w:t>
      </w:r>
      <w:r w:rsidR="00E51D90" w:rsidRPr="00E51D90">
        <w:rPr>
          <w:rFonts w:cs="Arial"/>
          <w:szCs w:val="24"/>
        </w:rPr>
        <w:t xml:space="preserve"> </w:t>
      </w:r>
      <w:r w:rsidR="00E51D90" w:rsidRPr="00C8007A">
        <w:rPr>
          <w:rFonts w:cs="Arial"/>
          <w:b/>
          <w:szCs w:val="24"/>
          <w:u w:val="single"/>
        </w:rPr>
        <w:t>GRANDE EXPEDIENTE POR ORDEM DE SORTEIO</w:t>
      </w:r>
      <w:r w:rsidR="00E51D90">
        <w:rPr>
          <w:rFonts w:cs="Arial"/>
          <w:b/>
          <w:szCs w:val="24"/>
          <w:u w:val="single"/>
        </w:rPr>
        <w:t>:</w:t>
      </w:r>
      <w:r w:rsidR="00E51D90">
        <w:rPr>
          <w:rFonts w:cs="Arial"/>
          <w:szCs w:val="24"/>
        </w:rPr>
        <w:t xml:space="preserve"> Com a concordância de todos os vereadores foi dispensada a palavra livre</w:t>
      </w:r>
      <w:r w:rsidR="00E51D90" w:rsidRPr="00CD46D4">
        <w:rPr>
          <w:rFonts w:cs="Arial"/>
          <w:szCs w:val="24"/>
        </w:rPr>
        <w:t>.</w:t>
      </w:r>
      <w:r w:rsidR="00E51D90">
        <w:rPr>
          <w:rFonts w:cs="Arial"/>
          <w:szCs w:val="24"/>
        </w:rPr>
        <w:t xml:space="preserve"> </w:t>
      </w:r>
      <w:r w:rsidR="00E51D90" w:rsidRPr="001431CC">
        <w:rPr>
          <w:rFonts w:cs="Arial"/>
          <w:szCs w:val="24"/>
        </w:rPr>
        <w:t>E nada mais havendo o Presidente agradeceu a presença de todos e convocou os Vereador</w:t>
      </w:r>
      <w:r w:rsidR="00E51D90">
        <w:rPr>
          <w:rFonts w:cs="Arial"/>
          <w:szCs w:val="24"/>
        </w:rPr>
        <w:t>es e Vereadoras para a próxima S</w:t>
      </w:r>
      <w:r w:rsidR="00E51D90" w:rsidRPr="001431CC">
        <w:rPr>
          <w:rFonts w:cs="Arial"/>
          <w:szCs w:val="24"/>
        </w:rPr>
        <w:t>essão O</w:t>
      </w:r>
      <w:r w:rsidR="00C92520">
        <w:rPr>
          <w:rFonts w:cs="Arial"/>
          <w:szCs w:val="24"/>
        </w:rPr>
        <w:t>rdinária a realizar-se no dia 02</w:t>
      </w:r>
      <w:bookmarkStart w:id="0" w:name="_GoBack"/>
      <w:bookmarkEnd w:id="0"/>
      <w:r w:rsidR="00E51D90" w:rsidRPr="001431CC">
        <w:rPr>
          <w:rFonts w:cs="Arial"/>
          <w:szCs w:val="24"/>
        </w:rPr>
        <w:t xml:space="preserve"> de</w:t>
      </w:r>
      <w:r w:rsidR="00E51D90">
        <w:rPr>
          <w:rFonts w:cs="Arial"/>
          <w:szCs w:val="24"/>
        </w:rPr>
        <w:t xml:space="preserve"> maio</w:t>
      </w:r>
      <w:r w:rsidR="00E51D90" w:rsidRPr="001431CC">
        <w:rPr>
          <w:rFonts w:cs="Arial"/>
          <w:szCs w:val="24"/>
        </w:rPr>
        <w:t xml:space="preserve"> do corrente ano, as 19h00minhs, no Plenário </w:t>
      </w:r>
      <w:r w:rsidR="00E51D90">
        <w:rPr>
          <w:rFonts w:cs="Arial"/>
          <w:szCs w:val="24"/>
        </w:rPr>
        <w:t xml:space="preserve">da Câmara Municipal. </w:t>
      </w:r>
      <w:r w:rsidR="00E51D90" w:rsidRPr="001431CC">
        <w:rPr>
          <w:rFonts w:cs="Arial"/>
          <w:szCs w:val="24"/>
        </w:rPr>
        <w:t>Solicitou à secretaria que elaborasse a competente ata, que após lida e achada conforme, vai assinada pelo Presidente e Primeiro Secretario. Sala das sessões da Câmara de Ve</w:t>
      </w:r>
      <w:r w:rsidR="00E51D90">
        <w:rPr>
          <w:rFonts w:cs="Arial"/>
          <w:szCs w:val="24"/>
        </w:rPr>
        <w:t>readores de Anchieta (SC), em 19 de abril de 2018</w:t>
      </w:r>
      <w:r w:rsidR="00E51D90" w:rsidRPr="001431CC">
        <w:rPr>
          <w:rFonts w:cs="Arial"/>
          <w:szCs w:val="24"/>
        </w:rPr>
        <w:t>.</w:t>
      </w:r>
    </w:p>
    <w:p w:rsidR="00E51D90" w:rsidRPr="00F00798" w:rsidRDefault="00E51D90" w:rsidP="00E51D90">
      <w:pPr>
        <w:spacing w:after="240" w:line="288" w:lineRule="auto"/>
        <w:jc w:val="both"/>
        <w:rPr>
          <w:rStyle w:val="eop"/>
          <w:rFonts w:cs="Arial"/>
          <w:szCs w:val="24"/>
          <w:u w:val="single"/>
        </w:rPr>
      </w:pPr>
    </w:p>
    <w:p w:rsidR="008A160A" w:rsidRPr="00E51D90" w:rsidRDefault="008A160A" w:rsidP="00E51D90">
      <w:pPr>
        <w:spacing w:line="288" w:lineRule="auto"/>
        <w:jc w:val="both"/>
        <w:rPr>
          <w:rFonts w:cs="Arial"/>
          <w:szCs w:val="24"/>
          <w:u w:val="single"/>
        </w:rPr>
      </w:pPr>
    </w:p>
    <w:sectPr w:rsidR="008A160A" w:rsidRPr="00E51D90" w:rsidSect="00E51D90"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D1"/>
    <w:rsid w:val="002765D1"/>
    <w:rsid w:val="002A481D"/>
    <w:rsid w:val="004340D8"/>
    <w:rsid w:val="008A160A"/>
    <w:rsid w:val="00AA0C92"/>
    <w:rsid w:val="00C92520"/>
    <w:rsid w:val="00E5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7865F-7CBA-4E7D-9AD2-2CFBA542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5D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op">
    <w:name w:val="eop"/>
    <w:basedOn w:val="Fontepargpadro"/>
    <w:rsid w:val="00E51D90"/>
  </w:style>
  <w:style w:type="paragraph" w:styleId="Textodebalo">
    <w:name w:val="Balloon Text"/>
    <w:basedOn w:val="Normal"/>
    <w:link w:val="TextodebaloChar"/>
    <w:uiPriority w:val="99"/>
    <w:semiHidden/>
    <w:unhideWhenUsed/>
    <w:rsid w:val="00C9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cp:lastPrinted>2018-04-30T12:50:00Z</cp:lastPrinted>
  <dcterms:created xsi:type="dcterms:W3CDTF">2018-04-20T12:32:00Z</dcterms:created>
  <dcterms:modified xsi:type="dcterms:W3CDTF">2018-04-30T12:54:00Z</dcterms:modified>
</cp:coreProperties>
</file>