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FD" w:rsidRDefault="001A1FFD" w:rsidP="001A1FFD">
      <w:pPr>
        <w:shd w:val="clear" w:color="auto" w:fill="FFFFFF"/>
        <w:spacing w:after="0" w:line="288" w:lineRule="auto"/>
        <w:jc w:val="both"/>
        <w:rPr>
          <w:rFonts w:eastAsia="Times New Roman" w:cs="Arial"/>
          <w:b/>
          <w:bCs/>
          <w:color w:val="000000"/>
          <w:szCs w:val="24"/>
          <w:lang w:eastAsia="pt-BR"/>
        </w:rPr>
      </w:pPr>
    </w:p>
    <w:p w:rsidR="001A1FFD" w:rsidRDefault="001A1FFD" w:rsidP="001A1FFD">
      <w:pPr>
        <w:shd w:val="clear" w:color="auto" w:fill="FFFFFF"/>
        <w:spacing w:after="0" w:line="288" w:lineRule="auto"/>
        <w:jc w:val="both"/>
        <w:rPr>
          <w:rFonts w:eastAsia="Times New Roman" w:cs="Arial"/>
          <w:b/>
          <w:bCs/>
          <w:color w:val="000000"/>
          <w:szCs w:val="24"/>
          <w:lang w:eastAsia="pt-BR"/>
        </w:rPr>
      </w:pPr>
    </w:p>
    <w:p w:rsidR="001A1FFD" w:rsidRDefault="001A1FFD" w:rsidP="001A1FFD">
      <w:pPr>
        <w:spacing w:after="0" w:line="288" w:lineRule="auto"/>
        <w:jc w:val="both"/>
        <w:rPr>
          <w:rFonts w:cs="Arial"/>
          <w:b/>
          <w:szCs w:val="24"/>
          <w:u w:val="single"/>
        </w:rPr>
      </w:pPr>
    </w:p>
    <w:p w:rsidR="001A1FFD" w:rsidRPr="00C8007A" w:rsidRDefault="001A1FFD" w:rsidP="001A1FFD">
      <w:pPr>
        <w:spacing w:after="0" w:line="288" w:lineRule="auto"/>
        <w:jc w:val="both"/>
        <w:rPr>
          <w:rFonts w:cs="Arial"/>
          <w:szCs w:val="24"/>
        </w:rPr>
      </w:pPr>
      <w:r w:rsidRPr="00CD46D4">
        <w:rPr>
          <w:rFonts w:cs="Arial"/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F0E8200" wp14:editId="5A9E0E5E">
            <wp:simplePos x="0" y="0"/>
            <wp:positionH relativeFrom="column">
              <wp:posOffset>581025</wp:posOffset>
            </wp:positionH>
            <wp:positionV relativeFrom="paragraph">
              <wp:posOffset>-361950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FFD" w:rsidRPr="00C8007A" w:rsidRDefault="001A1FFD" w:rsidP="001A1FFD">
      <w:pPr>
        <w:spacing w:after="0" w:line="288" w:lineRule="auto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ATA N° 017</w:t>
      </w:r>
      <w:r w:rsidRPr="00C8007A">
        <w:rPr>
          <w:rFonts w:cs="Arial"/>
          <w:b/>
          <w:szCs w:val="24"/>
          <w:u w:val="single"/>
        </w:rPr>
        <w:t>/2018</w:t>
      </w:r>
    </w:p>
    <w:p w:rsidR="001A1FFD" w:rsidRDefault="001A1FFD" w:rsidP="001A1FFD">
      <w:pPr>
        <w:shd w:val="clear" w:color="auto" w:fill="FFFFFF"/>
        <w:spacing w:after="0" w:line="288" w:lineRule="auto"/>
        <w:jc w:val="both"/>
        <w:rPr>
          <w:rFonts w:eastAsia="Times New Roman" w:cs="Arial"/>
          <w:b/>
          <w:bCs/>
          <w:szCs w:val="24"/>
          <w:lang w:eastAsia="pt-BR"/>
        </w:rPr>
      </w:pPr>
    </w:p>
    <w:p w:rsidR="001A1FFD" w:rsidRDefault="001A1FFD" w:rsidP="001A1FFD">
      <w:pPr>
        <w:shd w:val="clear" w:color="auto" w:fill="FFFFFF"/>
        <w:spacing w:after="0" w:line="288" w:lineRule="auto"/>
        <w:jc w:val="both"/>
        <w:rPr>
          <w:rFonts w:eastAsia="Times New Roman" w:cs="Arial"/>
          <w:b/>
          <w:bCs/>
          <w:color w:val="000000"/>
          <w:szCs w:val="24"/>
          <w:lang w:eastAsia="pt-BR"/>
        </w:rPr>
      </w:pPr>
    </w:p>
    <w:p w:rsidR="001A1FFD" w:rsidRDefault="001A1FFD" w:rsidP="001A1FFD">
      <w:pPr>
        <w:shd w:val="clear" w:color="auto" w:fill="FFFFFF"/>
        <w:spacing w:after="0" w:line="288" w:lineRule="auto"/>
        <w:jc w:val="both"/>
        <w:rPr>
          <w:rFonts w:eastAsia="Times New Roman" w:cs="Arial"/>
          <w:b/>
          <w:bCs/>
          <w:color w:val="000000"/>
          <w:szCs w:val="24"/>
          <w:lang w:eastAsia="pt-BR"/>
        </w:rPr>
      </w:pPr>
    </w:p>
    <w:p w:rsidR="001A1FFD" w:rsidRDefault="001A1FFD" w:rsidP="001A1FFD">
      <w:pPr>
        <w:shd w:val="clear" w:color="auto" w:fill="FFFFFF"/>
        <w:spacing w:after="0" w:line="288" w:lineRule="auto"/>
        <w:jc w:val="both"/>
        <w:rPr>
          <w:rFonts w:eastAsia="Times New Roman" w:cs="Arial"/>
          <w:b/>
          <w:bCs/>
          <w:color w:val="000000"/>
          <w:szCs w:val="24"/>
          <w:lang w:eastAsia="pt-BR"/>
        </w:rPr>
      </w:pP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b/>
          <w:bCs/>
          <w:color w:val="000000"/>
          <w:szCs w:val="24"/>
          <w:lang w:eastAsia="pt-BR"/>
        </w:rPr>
        <w:t>ATA DA DÉCIM</w:t>
      </w:r>
      <w:r>
        <w:rPr>
          <w:rFonts w:eastAsia="Times New Roman" w:cs="Arial"/>
          <w:b/>
          <w:bCs/>
          <w:color w:val="000000"/>
          <w:szCs w:val="24"/>
          <w:lang w:eastAsia="pt-BR"/>
        </w:rPr>
        <w:t>A SETIMA SESSÃO, DÉCIMA QUINTA</w:t>
      </w:r>
      <w:r w:rsidRPr="001A1FFD">
        <w:rPr>
          <w:rFonts w:eastAsia="Times New Roman" w:cs="Arial"/>
          <w:b/>
          <w:bCs/>
          <w:color w:val="000000"/>
          <w:szCs w:val="24"/>
          <w:lang w:eastAsia="pt-BR"/>
        </w:rPr>
        <w:t xml:space="preserve"> SESSÃO ORDINÁRIA DO SEGUNDO PERIODO LEGISLATIVO DA DÉCIMA TERCEIRA LEGISLATURA DA CÂMARA DE VEREADORES DO MUNICÍPIO DE ANCHIETA, SANTA CATARINA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000000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000000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000000"/>
          <w:szCs w:val="24"/>
          <w:lang w:eastAsia="pt-BR"/>
        </w:rPr>
        <w:t> Às dezenove horas do dia vinte e três do mês de maio do ano de dois mil e dezoito, tendo como local o Plenário da Câmara de Vereadores, Ernesto Olívio Garlet, sito à </w:t>
      </w:r>
      <w:hyperlink r:id="rId5" w:tgtFrame="_blank" w:history="1">
        <w:r w:rsidRPr="001A1FFD">
          <w:rPr>
            <w:rFonts w:eastAsia="Times New Roman" w:cs="Arial"/>
            <w:szCs w:val="24"/>
            <w:lang w:eastAsia="pt-BR"/>
          </w:rPr>
          <w:t>Rua Vereador Geraldo Garlet, n°01</w:t>
        </w:r>
      </w:hyperlink>
      <w:r w:rsidRPr="001A1FFD">
        <w:rPr>
          <w:rFonts w:eastAsia="Times New Roman" w:cs="Arial"/>
          <w:szCs w:val="24"/>
          <w:lang w:eastAsia="pt-BR"/>
        </w:rPr>
        <w:t xml:space="preserve">, </w:t>
      </w:r>
      <w:r w:rsidRPr="001A1FFD">
        <w:rPr>
          <w:rFonts w:eastAsia="Times New Roman" w:cs="Arial"/>
          <w:color w:val="000000"/>
          <w:szCs w:val="24"/>
          <w:lang w:eastAsia="pt-BR"/>
        </w:rPr>
        <w:t>Centro, Município de Anchieta, Estado de Santa Catarina, reuniram-se os Senhores Vereadores</w:t>
      </w:r>
      <w:r w:rsidRPr="001A1FFD">
        <w:rPr>
          <w:rFonts w:eastAsia="Times New Roman" w:cs="Arial"/>
          <w:b/>
          <w:bCs/>
          <w:color w:val="000000"/>
          <w:szCs w:val="24"/>
          <w:lang w:eastAsia="pt-BR"/>
        </w:rPr>
        <w:t>: PEDRO BENATTI, ADRIANE BRASSIANI, CARMEM JUSTINA GORCZVESKI, LEANDRO DA ROSA, MARIA HELENA TRENTIN, MARIO LUIZ SIGNOR, NERI GASPAR, VILSON LUIZ ROSSATO E IVO SCHAEFFER.</w:t>
      </w:r>
      <w:r w:rsidRPr="001A1FFD">
        <w:rPr>
          <w:rFonts w:eastAsia="Times New Roman" w:cs="Arial"/>
          <w:color w:val="000000"/>
          <w:szCs w:val="24"/>
          <w:lang w:eastAsia="pt-BR"/>
        </w:rPr>
        <w:t> Inicialmente o Senhor Presidente MARIO LUIZ SIGNOR, abriu os Trabalhos Legislativos, Sob a proteção de Deus e, em nome do Povo de Anchieta, declarou aberto os trabalhos da presente sessão. Cumprimentou todos os presentes que estavam assistindo, após solicitou a leitura da ata n°016/2018, que estando em apreciação foi aprovada por unanimidade. </w:t>
      </w:r>
      <w:r w:rsidRPr="001A1FFD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EXPEDIENTES DO DIA</w:t>
      </w:r>
      <w:r w:rsidRPr="001A1FFD">
        <w:rPr>
          <w:rFonts w:eastAsia="Times New Roman" w:cs="Arial"/>
          <w:color w:val="000000"/>
          <w:szCs w:val="24"/>
          <w:lang w:eastAsia="pt-BR"/>
        </w:rPr>
        <w:t>: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Nos Expedientes Oriundos do Prefeito: </w:t>
      </w:r>
      <w:r w:rsidRPr="001A1FFD">
        <w:rPr>
          <w:rFonts w:eastAsia="Times New Roman" w:cs="Arial"/>
          <w:color w:val="000000"/>
          <w:szCs w:val="24"/>
          <w:lang w:eastAsia="pt-BR"/>
        </w:rPr>
        <w:t>Lido mensagem nº009 recebido do Prefeito Municipal encaminhando a Câmara Projeto de Lei nº020/2018, que ficou baixado nas comissões 1,</w:t>
      </w:r>
      <w:r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1A1FFD">
        <w:rPr>
          <w:rFonts w:eastAsia="Times New Roman" w:cs="Arial"/>
          <w:color w:val="000000"/>
          <w:szCs w:val="24"/>
          <w:lang w:eastAsia="pt-BR"/>
        </w:rPr>
        <w:t>2 e 3. Lido ofício SAG nº051 recebido do Secretário de Infraestrutura encaminhando a Câmara resposta ao oficio nº086/2018, que informa sobre a criação de comissão do Legislativo nº02/2018, onde solicitou que os inícios das atividades da comissão proposta para o dia 22 de maio de 2018 as 8</w:t>
      </w:r>
      <w:r>
        <w:rPr>
          <w:rFonts w:eastAsia="Times New Roman" w:cs="Arial"/>
          <w:color w:val="000000"/>
          <w:szCs w:val="24"/>
          <w:lang w:eastAsia="pt-BR"/>
        </w:rPr>
        <w:t xml:space="preserve">:00 </w:t>
      </w:r>
      <w:r w:rsidRPr="001A1FFD">
        <w:rPr>
          <w:rFonts w:eastAsia="Times New Roman" w:cs="Arial"/>
          <w:color w:val="000000"/>
          <w:szCs w:val="24"/>
          <w:lang w:eastAsia="pt-BR"/>
        </w:rPr>
        <w:t>h</w:t>
      </w:r>
      <w:r>
        <w:rPr>
          <w:rFonts w:eastAsia="Times New Roman" w:cs="Arial"/>
          <w:color w:val="000000"/>
          <w:szCs w:val="24"/>
          <w:lang w:eastAsia="pt-BR"/>
        </w:rPr>
        <w:t>oras</w:t>
      </w:r>
      <w:r w:rsidRPr="001A1FFD">
        <w:rPr>
          <w:rFonts w:eastAsia="Times New Roman" w:cs="Arial"/>
          <w:color w:val="000000"/>
          <w:szCs w:val="24"/>
          <w:lang w:eastAsia="pt-BR"/>
        </w:rPr>
        <w:t>, seja transferido para o dia 29 de maio as 9</w:t>
      </w:r>
      <w:r>
        <w:rPr>
          <w:rFonts w:eastAsia="Times New Roman" w:cs="Arial"/>
          <w:color w:val="000000"/>
          <w:szCs w:val="24"/>
          <w:lang w:eastAsia="pt-BR"/>
        </w:rPr>
        <w:t xml:space="preserve">:00 </w:t>
      </w:r>
      <w:r w:rsidRPr="001A1FFD">
        <w:rPr>
          <w:rFonts w:eastAsia="Times New Roman" w:cs="Arial"/>
          <w:color w:val="000000"/>
          <w:szCs w:val="24"/>
          <w:lang w:eastAsia="pt-BR"/>
        </w:rPr>
        <w:t>h</w:t>
      </w:r>
      <w:r>
        <w:rPr>
          <w:rFonts w:eastAsia="Times New Roman" w:cs="Arial"/>
          <w:color w:val="000000"/>
          <w:szCs w:val="24"/>
          <w:lang w:eastAsia="pt-BR"/>
        </w:rPr>
        <w:t>oras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 da manhã junto a secretaria da infraestrutura.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Nos Expedientes Apresentado pelos Vereadores:</w:t>
      </w:r>
      <w:r w:rsidRPr="001A1FFD">
        <w:rPr>
          <w:rFonts w:eastAsia="Times New Roman" w:cs="Arial"/>
          <w:color w:val="000000"/>
          <w:szCs w:val="24"/>
          <w:lang w:eastAsia="pt-BR"/>
        </w:rPr>
        <w:t> Lido Requerimento nº020, que entrou na ordem do dia. Lido Requerimento nº022, que ficou para a próxima sessão. Lida a Indicação nº035 e nº036, que ficou para a próxima sessão. </w:t>
      </w:r>
      <w:r w:rsidRPr="001A1FFD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ORDEM DO DIA: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 Em 2ª votação: Projeto de Decreto Legislativo nº003:  </w:t>
      </w:r>
      <w:r w:rsidRPr="001A1FFD">
        <w:rPr>
          <w:rFonts w:eastAsia="Times New Roman" w:cs="Arial"/>
          <w:color w:val="000000"/>
          <w:szCs w:val="24"/>
          <w:lang w:eastAsia="pt-BR"/>
        </w:rPr>
        <w:t>Dispõe sobre a aprovação das Contas do município de Anchieta, no exercício de 2016, e dá outras providências, projeto aprovado por unanimidade.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Projeto de Lei nº017: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 Altera o artigo 6º e 7º da lei municipal nº 2.313 de 02 de maio de 2017 que institui o programa municipal de concessão de auxílio financeiro destinado ao custeio de transporte intermunicipal para estudantes de educação profissional e tecnológica, cursos Pré vestibular e ensino superior do município de Anchieta/SC, projeto aprovado </w:t>
      </w:r>
      <w:r w:rsidRPr="001A1FFD">
        <w:rPr>
          <w:rFonts w:eastAsia="Times New Roman" w:cs="Arial"/>
          <w:color w:val="000000"/>
          <w:szCs w:val="24"/>
          <w:lang w:eastAsia="pt-BR"/>
        </w:rPr>
        <w:lastRenderedPageBreak/>
        <w:t>por unanimidade.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Projeto de Lei nº018:</w:t>
      </w:r>
      <w:r w:rsidRPr="001A1FFD">
        <w:rPr>
          <w:rFonts w:eastAsia="Times New Roman" w:cs="Arial"/>
          <w:color w:val="000000"/>
          <w:szCs w:val="24"/>
          <w:lang w:eastAsia="pt-BR"/>
        </w:rPr>
        <w:t> Autoriza a alteração da lei de diretrizes orçamentárias e da lei orçamentária através da abertura de um crédito adicional suplementar na importância de R$ 616.000,00</w:t>
      </w:r>
      <w:r w:rsidRPr="001A1FFD">
        <w:rPr>
          <w:rFonts w:eastAsia="Times New Roman" w:cs="Arial"/>
          <w:b/>
          <w:bCs/>
          <w:color w:val="000000"/>
          <w:szCs w:val="24"/>
          <w:lang w:eastAsia="pt-BR"/>
        </w:rPr>
        <w:t> </w:t>
      </w:r>
      <w:r w:rsidRPr="001A1FFD">
        <w:rPr>
          <w:rFonts w:eastAsia="Times New Roman" w:cs="Arial"/>
          <w:color w:val="000000"/>
          <w:szCs w:val="24"/>
          <w:lang w:eastAsia="pt-BR"/>
        </w:rPr>
        <w:t>(seiscentos e dezesseis mil reais), e contém outras providências, projeto aprovado por unanimidade.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Projeto de Lei nº019 com emenda modificativa: </w:t>
      </w:r>
      <w:r w:rsidRPr="001A1FFD">
        <w:rPr>
          <w:rFonts w:eastAsia="Times New Roman" w:cs="Arial"/>
          <w:color w:val="000000"/>
          <w:szCs w:val="24"/>
          <w:lang w:eastAsia="pt-BR"/>
        </w:rPr>
        <w:t>Autoriza o chefe do poder executivo municipal de Anchieta – SC, a celebrar convênio e proceder a concessão de transferência de recursos financeiros ao município de Dionísio Cerqueira – SC/ através do fundo municipal de saúde, e a abertura de um crédito adicional especial na importância de até R$ 20.000,00</w:t>
      </w:r>
      <w:r w:rsidRPr="001A1FFD">
        <w:rPr>
          <w:rFonts w:eastAsia="Times New Roman" w:cs="Arial"/>
          <w:b/>
          <w:bCs/>
          <w:color w:val="000000"/>
          <w:szCs w:val="24"/>
          <w:lang w:eastAsia="pt-BR"/>
        </w:rPr>
        <w:t> </w:t>
      </w:r>
      <w:r w:rsidRPr="001A1FFD">
        <w:rPr>
          <w:rFonts w:eastAsia="Times New Roman" w:cs="Arial"/>
          <w:color w:val="000000"/>
          <w:szCs w:val="24"/>
          <w:lang w:eastAsia="pt-BR"/>
        </w:rPr>
        <w:t>(vinte mil reais), e dá outras providencias, projeto aprovado com a emenda modificativa por unanimidade. Prosseguindo passou para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 Votação das Proposições apresentada pelos Vereadores:</w:t>
      </w:r>
      <w:r w:rsidRPr="001A1FFD">
        <w:rPr>
          <w:rFonts w:eastAsia="Times New Roman" w:cs="Arial"/>
          <w:color w:val="000000"/>
          <w:szCs w:val="24"/>
          <w:lang w:eastAsia="pt-BR"/>
        </w:rPr>
        <w:t>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Requerimento nº017:</w:t>
      </w:r>
      <w:r w:rsidRPr="001A1FFD">
        <w:rPr>
          <w:rFonts w:eastAsia="Times New Roman" w:cs="Arial"/>
          <w:color w:val="000000"/>
          <w:szCs w:val="24"/>
          <w:lang w:eastAsia="pt-BR"/>
        </w:rPr>
        <w:t> apresentado pelo vereador Ivo Schaeffer: Requer seja recuperado ônibus que o município ganhou da Receita Federal e seja cedido para Grupo dos Idosos do nosso município.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Requerimento nº020</w:t>
      </w:r>
      <w:r w:rsidRPr="001A1FFD">
        <w:rPr>
          <w:rFonts w:eastAsia="Times New Roman" w:cs="Arial"/>
          <w:color w:val="000000"/>
          <w:szCs w:val="24"/>
          <w:lang w:eastAsia="pt-BR"/>
        </w:rPr>
        <w:t> apresentada pela vereadora Adriane Brassiani: Requer Licença para tratar de interesse particular, no mês de junho de 2018.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Indicação nº029:</w:t>
      </w:r>
      <w:r w:rsidRPr="001A1FFD">
        <w:rPr>
          <w:rFonts w:eastAsia="Times New Roman" w:cs="Arial"/>
          <w:color w:val="000000"/>
          <w:szCs w:val="24"/>
          <w:lang w:eastAsia="pt-BR"/>
        </w:rPr>
        <w:t> apresentado pelo vereador Ivo Schaeffer: Indica que o município cede o galpão de aviário da Linha São Cristóvão para a comunidade. </w:t>
      </w:r>
      <w:r w:rsidRPr="001A1FFD">
        <w:rPr>
          <w:rFonts w:eastAsia="Times New Roman" w:cs="Arial"/>
          <w:color w:val="000000"/>
          <w:szCs w:val="24"/>
          <w:u w:val="single"/>
          <w:lang w:eastAsia="pt-BR"/>
        </w:rPr>
        <w:t>Indicação nº030:</w:t>
      </w:r>
      <w:r w:rsidRPr="001A1FFD">
        <w:rPr>
          <w:rFonts w:eastAsia="Times New Roman" w:cs="Arial"/>
          <w:color w:val="000000"/>
          <w:szCs w:val="24"/>
          <w:lang w:eastAsia="pt-BR"/>
        </w:rPr>
        <w:t> apresentado pelo vereador Neri Gaspar:</w:t>
      </w:r>
      <w:r w:rsidRPr="001A1FFD">
        <w:rPr>
          <w:rFonts w:eastAsia="Times New Roman" w:cs="Arial"/>
          <w:color w:val="222222"/>
          <w:szCs w:val="24"/>
          <w:lang w:eastAsia="pt-BR"/>
        </w:rPr>
        <w:t> Indica que seja construído redutor de velocidade (quebra-molas ou lombada) e placa com sinalização na Rua Professor Valdir Roberto Scholtze em frente a Mecânica Volpini Automóveis. </w:t>
      </w:r>
      <w:r w:rsidRPr="001A1FFD">
        <w:rPr>
          <w:rFonts w:eastAsia="Times New Roman" w:cs="Arial"/>
          <w:color w:val="000000"/>
          <w:szCs w:val="24"/>
          <w:lang w:eastAsia="pt-BR"/>
        </w:rPr>
        <w:t>Todas as proposições aprovadas por unanimidade. </w:t>
      </w:r>
      <w:r w:rsidRPr="001A1FFD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EXPEDIENTE POR ORDEM DE SORTEIO:</w:t>
      </w:r>
      <w:r w:rsidRPr="001A1FFD">
        <w:rPr>
          <w:rFonts w:eastAsia="Times New Roman" w:cs="Arial"/>
          <w:color w:val="000000"/>
          <w:szCs w:val="24"/>
          <w:lang w:eastAsia="pt-BR"/>
        </w:rPr>
        <w:t> A vereadora Carmen Justina Gorczveski cu</w:t>
      </w:r>
      <w:r>
        <w:rPr>
          <w:rFonts w:eastAsia="Times New Roman" w:cs="Arial"/>
          <w:color w:val="000000"/>
          <w:szCs w:val="24"/>
          <w:lang w:eastAsia="pt-BR"/>
        </w:rPr>
        <w:t>mprimentou a todos, comentou de</w:t>
      </w:r>
      <w:r w:rsidRPr="001A1FFD">
        <w:rPr>
          <w:rFonts w:eastAsia="Times New Roman" w:cs="Arial"/>
          <w:color w:val="000000"/>
          <w:szCs w:val="24"/>
          <w:lang w:eastAsia="pt-BR"/>
        </w:rPr>
        <w:t>mais uma conquista do povo na votação a nível de pais onde foi suspensa a votação, a privatização da Eletrobrás, comentou que o Centro Municipal de Educação juntamente com os Idosos estão fazendo uma interação entre alunos e pessoas com dificuldade em manejo de informática e com o auxílio da monitora do curso de informática, comentou que nos próximos dias estarão fazendo um tapa buraco em todas as ruas da cidade incluindo o Bairro Xavantes e a São Paulo Alto, comentou do remanejamento de verba do projeto de lei  nº018, solicitou que o vereador Leandro comentasse novamente do tanque de combustível que será instalado na prefeitura, comentou da licitação que mencionaram que foi comprado fora do município, comentou que é de conhecimento de todos que nada é comprado sem licitação e sem pregão, agradeceu e devolveu a palavra. O vereador Leandro da Rosa cumprimentou a todos, parabenizou a administração, mas o secretario Claudecir, que durante esses dias tem sido solicitado por bastante pessoas para colocar lixeiras na cidade. Comentou que na sessão passada foi levantado questão de alguns recursos federais e só pra não deixa passa comentou que o município recebeu em torno de um milhão e seiscentos mil de emenda dos deputados, inclusive dos deputados dos colegas vereadores da oposição, destacou que o deputado Pedro Uczai mandou pro município novecentos mil reais. Explicou a vereadora Maria que o tanque vai ser só benefício para o município, e vai economizar de dez a doze</w:t>
      </w:r>
      <w:r>
        <w:rPr>
          <w:rFonts w:eastAsia="Times New Roman" w:cs="Arial"/>
          <w:color w:val="000000"/>
          <w:szCs w:val="24"/>
          <w:lang w:eastAsia="pt-BR"/>
        </w:rPr>
        <w:t xml:space="preserve"> mil reais por mês em torno de cento e quarenta, c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ento e oitenta mil por ano, agradeceu e devolveu a palavra. A vereadora </w:t>
      </w:r>
      <w:r w:rsidRPr="001A1FFD">
        <w:rPr>
          <w:rFonts w:eastAsia="Times New Roman" w:cs="Arial"/>
          <w:color w:val="000000"/>
          <w:szCs w:val="24"/>
          <w:lang w:eastAsia="pt-BR"/>
        </w:rPr>
        <w:lastRenderedPageBreak/>
        <w:t>Maria Helena Trentin cumprimentou a todos, comentou que bom que vai trazer economia para o município, mas a minha preocupação é da valorização, comentou que um a</w:t>
      </w:r>
      <w:r>
        <w:rPr>
          <w:rFonts w:eastAsia="Times New Roman" w:cs="Arial"/>
          <w:color w:val="000000"/>
          <w:szCs w:val="24"/>
          <w:lang w:eastAsia="pt-BR"/>
        </w:rPr>
        <w:t>gricultor tem que compra no comé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rcio local pra render imposto, então a valorização do município adquirir combustível fora do município e os impostos vão pra lá essa é a indignação, e a preocupação que o município tem que valorizar o nosso comercio local. Comentou que a subida da Linha São Paulo Alto e Bairro Xavantes estão intrafegáveis, inclusive as calçadas e que seja agilizado esse trabalho, agradeceu e devolveu a palavra. A vereadora Adriane Brassiani tendo cumprimentado a todos, respondeu o pedido do vereador Vilson que falou com o secretário da saúde a respeito de fazer a vacina para os idosos no posto da Linha João Café Filho. Comentou ao vereador Ivo sobre a ponte do seu Altair Schaeffer que esteve falando com o vice-prefeito que me garantiu que semana que vem vão ver se vão fazer a ponte. Comentou ao vereador Neri que fizeram a estrada da Linha Pitoca. Convidou o vereador Vilson para terça-feira participar da audiência pública agradeceu e devolveu a palavra. O vereador Ivo Schaeffer agradeceu a Líder do governo por ter se empenhado e atendeu o pedido e ir fala com o vice-prefeito a respeito da ponte do seu Altair Schaeffer, solicitou a líder do governo que onde vai pra propriedade do seu Odilo Garlet tem um bueiro que saiu toda a terra de cima deve ser colocado terra, cascalho pra ele poder passa e tira o gado que ele tem lá, também na Rua Sete de Setembro tem uma lâmpada toda noite que liga e desliga e fica incomodando e o pessoal estão reclamando. Comentou do projeto de remanejamento de verba nº018, comentou da colocação das lixeiras que foi graças a um projeto de Lei deixada da administração passada com recursos do município que é educação ambiental que foram comprados com esses recursos. Comentou da empresa que foi contratada para fazer o saneamento básico e que o prefeito prorrogou o contrato, falou que se tratando de município tem que compra o que é mais barato, comentou dos recursos que veio do Deputado Valdir Colatto que foi </w:t>
      </w:r>
      <w:r w:rsidR="00194C6E">
        <w:rPr>
          <w:rFonts w:eastAsia="Times New Roman" w:cs="Arial"/>
          <w:color w:val="000000"/>
          <w:szCs w:val="24"/>
          <w:lang w:eastAsia="pt-BR"/>
        </w:rPr>
        <w:t>feito a licitação para comprar e</w:t>
      </w:r>
      <w:r w:rsidRPr="001A1FFD">
        <w:rPr>
          <w:rFonts w:eastAsia="Times New Roman" w:cs="Arial"/>
          <w:color w:val="000000"/>
          <w:szCs w:val="24"/>
          <w:lang w:eastAsia="pt-BR"/>
        </w:rPr>
        <w:t>nsiladeiras, umas porcaria mas</w:t>
      </w:r>
      <w:r w:rsidR="00194C6E">
        <w:rPr>
          <w:rFonts w:eastAsia="Times New Roman" w:cs="Arial"/>
          <w:color w:val="000000"/>
          <w:szCs w:val="24"/>
          <w:lang w:eastAsia="pt-BR"/>
        </w:rPr>
        <w:t>, o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 município não pode definir mar</w:t>
      </w:r>
      <w:r w:rsidR="00194C6E">
        <w:rPr>
          <w:rFonts w:eastAsia="Times New Roman" w:cs="Arial"/>
          <w:color w:val="000000"/>
          <w:szCs w:val="24"/>
          <w:lang w:eastAsia="pt-BR"/>
        </w:rPr>
        <w:t>ca, a lei exige menor preço mas,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 nem por isso menor preço é bom. Comentou das emendas dos Deputados, agradeceu e devolveu a palavra. O vereador Vilson Luiz Rosato cumprimentou a todos comentou sobre como está a situação da limpeza de bebedouros e estradas das propriedades dos munícipes que se passou um ano e meio e ainda não começaram a fazer, comentou que se passar mais um tempo pode fechar a secretaria da agricultura, porque não se faz trabalho nem um ou muita pouca coisa, comentou que quando se quer falar com o secretário da agricultura não se sabe aonde enc</w:t>
      </w:r>
      <w:r w:rsidR="00194C6E">
        <w:rPr>
          <w:rFonts w:eastAsia="Times New Roman" w:cs="Arial"/>
          <w:color w:val="000000"/>
          <w:szCs w:val="24"/>
          <w:lang w:eastAsia="pt-BR"/>
        </w:rPr>
        <w:t>ontrar ele porque ali nunca está</w:t>
      </w:r>
      <w:r w:rsidRPr="001A1FFD">
        <w:rPr>
          <w:rFonts w:eastAsia="Times New Roman" w:cs="Arial"/>
          <w:color w:val="000000"/>
          <w:szCs w:val="24"/>
          <w:lang w:eastAsia="pt-BR"/>
        </w:rPr>
        <w:t>, fica um desabafo e da impressão que só se crítica, mas está se dando tempo para começar a trabalhar e comentou que e</w:t>
      </w:r>
      <w:r w:rsidR="00194C6E">
        <w:rPr>
          <w:rFonts w:eastAsia="Times New Roman" w:cs="Arial"/>
          <w:color w:val="000000"/>
          <w:szCs w:val="24"/>
          <w:lang w:eastAsia="pt-BR"/>
        </w:rPr>
        <w:t>ssa administração trabalha em câme</w:t>
      </w:r>
      <w:r w:rsidR="00194C6E" w:rsidRPr="001A1FFD">
        <w:rPr>
          <w:rFonts w:eastAsia="Times New Roman" w:cs="Arial"/>
          <w:color w:val="000000"/>
          <w:szCs w:val="24"/>
          <w:lang w:eastAsia="pt-BR"/>
        </w:rPr>
        <w:t>ra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 lenta, comentou que tem que tomar cuidado porque acaba o mandato e essa administração não começa nem um pouquinho do que prometiam do que era o novo,  comentou que começaram o novo, comprar combustível de fora e deixar as pessoas que pagam imposto e estão instaladas aqui muito tempo vai ser vantajoso pro município na questão financeira comentou que temos que dar exemplo comprar </w:t>
      </w:r>
      <w:r w:rsidR="00194C6E">
        <w:rPr>
          <w:rFonts w:eastAsia="Times New Roman" w:cs="Arial"/>
          <w:color w:val="000000"/>
          <w:szCs w:val="24"/>
          <w:lang w:eastAsia="pt-BR"/>
        </w:rPr>
        <w:lastRenderedPageBreak/>
        <w:t>do nosso comé</w:t>
      </w:r>
      <w:r w:rsidRPr="001A1FFD">
        <w:rPr>
          <w:rFonts w:eastAsia="Times New Roman" w:cs="Arial"/>
          <w:color w:val="000000"/>
          <w:szCs w:val="24"/>
          <w:lang w:eastAsia="pt-BR"/>
        </w:rPr>
        <w:t xml:space="preserve">rcio, sempre foi feito licitação e comprado daqui, o novo começou, agradeceu e devolveu a palavra. O vereador Pedro Benatti cumprimentou a todos, comentou que quinta-feira passada foi informado que a Portelinha estava sem água, mas subiu lá e era só o registro fechado, falou de sua preocupação com a agricultura e da valorização que está tendo o colono é zero, é comentou do preço do leite e a quantia que é exportado, comentou que os maiores culpados somos nós que votamos nas pessoas que não valorizam principalmente a agricultura, agradeceu e devolveu a palavra. O vereador Neri Gaspar tendo cumprimentado a todos, solicitou se colocaram a lixeira na Rua Buenos Aires que é um pedido do ano passado, comentou sobre o dosador de cloro na caixa de água na Linha João Café Filho, comentou do serviço que foi feito na Florestinha, falou da sua forma de trabalhar agradeceu e devolveu a palavra. Antes de encerrar a sessão o Presidente Mario Luiz Signor, </w:t>
      </w:r>
      <w:r w:rsidR="00194C6E" w:rsidRPr="001A1FFD">
        <w:rPr>
          <w:rFonts w:eastAsia="Times New Roman" w:cs="Arial"/>
          <w:color w:val="000000"/>
          <w:szCs w:val="24"/>
          <w:lang w:eastAsia="pt-BR"/>
        </w:rPr>
        <w:t>parabenizou </w:t>
      </w:r>
      <w:bookmarkStart w:id="0" w:name="_GoBack"/>
      <w:bookmarkEnd w:id="0"/>
      <w:r w:rsidR="00194C6E" w:rsidRPr="001A1FFD">
        <w:rPr>
          <w:rFonts w:eastAsia="Times New Roman" w:cs="Arial"/>
          <w:color w:val="000000"/>
          <w:szCs w:val="24"/>
          <w:lang w:eastAsia="pt-BR"/>
        </w:rPr>
        <w:t>os 84</w:t>
      </w:r>
      <w:r w:rsidRPr="001A1FFD">
        <w:rPr>
          <w:rFonts w:eastAsia="Times New Roman" w:cs="Arial"/>
          <w:color w:val="000000"/>
          <w:szCs w:val="24"/>
          <w:lang w:eastAsia="pt-BR"/>
        </w:rPr>
        <w:t>(oitenta e quatro) formandos do POPS, que fizeram uma reunião para fazer a formatura e a maioria queriam algo simples e não queriam gastar, mas infelizmente foi colocado como proposta R$600,00 por aluno mais a janta, eu parabenizo os alunos e não sei se vão achar quarenta alunos pra fazer a formatura, comentou que não é crítica ao POPS. Comentou sobre a greve dos caminhoneiros e das consequências da mesma, comentou sobre a MP 220 e do fechamento das 15 (quinze) secretarias estaduais, falou dos projetos de Lei Complementar nº02 e nº03 que estão baixados em comissão. </w:t>
      </w:r>
      <w:r w:rsidRPr="001A1FFD">
        <w:rPr>
          <w:rFonts w:eastAsia="Times New Roman" w:cs="Arial"/>
          <w:color w:val="222222"/>
          <w:szCs w:val="24"/>
          <w:lang w:eastAsia="pt-BR"/>
        </w:rPr>
        <w:t>E nada mais havendo o Presidente agradeceu a presença de todos e convocou os Vereadores e Vereadoras para a próxima Sessão Ordinária a realizar-se no dia 30 de maio do corrente ano, as 19h00minhs, no Plenário Ernesto Olívio Garlet, 01. Solicitou à secretaria que elaborasse a competente ata, que após lida e achada conforme, vai assinada pelo Presidente e Primeiro Secretario. Sala das sessões da Câmara de Vereadores de Anchieta (SC), em 23 de maio de 2018.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1A1FFD" w:rsidRPr="001A1FFD" w:rsidRDefault="001A1FFD" w:rsidP="001A1FFD">
      <w:pPr>
        <w:shd w:val="clear" w:color="auto" w:fill="FFFFFF"/>
        <w:spacing w:after="0" w:line="288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A1FFD">
        <w:rPr>
          <w:rFonts w:eastAsia="Times New Roman" w:cs="Arial"/>
          <w:color w:val="222222"/>
          <w:szCs w:val="24"/>
          <w:lang w:eastAsia="pt-BR"/>
        </w:rPr>
        <w:t> </w:t>
      </w:r>
    </w:p>
    <w:p w:rsidR="008A160A" w:rsidRDefault="008A160A" w:rsidP="001A1FFD">
      <w:pPr>
        <w:spacing w:after="0" w:line="288" w:lineRule="auto"/>
      </w:pPr>
    </w:p>
    <w:sectPr w:rsidR="008A160A" w:rsidSect="001A1F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FD"/>
    <w:rsid w:val="00194C6E"/>
    <w:rsid w:val="001A1FFD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26606-038D-421C-B25A-C187549C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A1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1756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2018-05-28T19:18:00Z</dcterms:created>
  <dcterms:modified xsi:type="dcterms:W3CDTF">2018-05-28T19:32:00Z</dcterms:modified>
</cp:coreProperties>
</file>