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FB9" w:rsidRPr="00C8007A" w:rsidRDefault="007C0FB9" w:rsidP="00C8007A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C8007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D2D0B6" wp14:editId="239D9C2D">
            <wp:simplePos x="0" y="0"/>
            <wp:positionH relativeFrom="margin">
              <wp:posOffset>228600</wp:posOffset>
            </wp:positionH>
            <wp:positionV relativeFrom="paragraph">
              <wp:posOffset>-295275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007A">
        <w:rPr>
          <w:rFonts w:ascii="Arial" w:hAnsi="Arial" w:cs="Arial"/>
          <w:sz w:val="24"/>
          <w:szCs w:val="24"/>
        </w:rPr>
        <w:tab/>
      </w:r>
      <w:r w:rsidRPr="00C8007A">
        <w:rPr>
          <w:rFonts w:ascii="Arial" w:hAnsi="Arial" w:cs="Arial"/>
          <w:sz w:val="24"/>
          <w:szCs w:val="24"/>
        </w:rPr>
        <w:tab/>
      </w:r>
    </w:p>
    <w:p w:rsidR="007C0FB9" w:rsidRPr="00C8007A" w:rsidRDefault="007C0FB9" w:rsidP="00C8007A">
      <w:pPr>
        <w:spacing w:before="200" w:line="312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007A">
        <w:rPr>
          <w:rFonts w:ascii="Arial" w:hAnsi="Arial" w:cs="Arial"/>
          <w:b/>
          <w:sz w:val="24"/>
          <w:szCs w:val="24"/>
          <w:u w:val="single"/>
        </w:rPr>
        <w:t>ATA N° 003/2018</w:t>
      </w:r>
    </w:p>
    <w:p w:rsidR="007C0FB9" w:rsidRPr="00C8007A" w:rsidRDefault="007C0FB9" w:rsidP="00C8007A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</w:p>
    <w:p w:rsidR="007C0FB9" w:rsidRPr="00C8007A" w:rsidRDefault="007C0FB9" w:rsidP="00C8007A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C8007A">
        <w:rPr>
          <w:rFonts w:ascii="Arial" w:hAnsi="Arial" w:cs="Arial"/>
          <w:sz w:val="24"/>
          <w:szCs w:val="24"/>
        </w:rPr>
        <w:tab/>
      </w:r>
    </w:p>
    <w:p w:rsidR="00CB1005" w:rsidRPr="00C8007A" w:rsidRDefault="00CB1005" w:rsidP="00C8007A">
      <w:pPr>
        <w:spacing w:before="200" w:line="312" w:lineRule="auto"/>
        <w:jc w:val="both"/>
        <w:rPr>
          <w:rFonts w:ascii="Arial" w:hAnsi="Arial" w:cs="Arial"/>
          <w:b/>
          <w:sz w:val="24"/>
          <w:szCs w:val="24"/>
        </w:rPr>
      </w:pPr>
      <w:r w:rsidRPr="00C8007A">
        <w:rPr>
          <w:rFonts w:ascii="Arial" w:hAnsi="Arial" w:cs="Arial"/>
          <w:b/>
          <w:sz w:val="24"/>
          <w:szCs w:val="24"/>
        </w:rPr>
        <w:t>ATA DA TERCEIRA SESSÃO, SEGUNDA SESSÃO ORDINÁRIA DO SEGUNDO PERIODO LEGISLATIVO DA DÉCIMA TERCEIRA LEGISLATURA DA CÂMARA DE VEREADORES DO MUNICÍPIO DE ANCHIETA, SANTA CATARINA</w:t>
      </w:r>
    </w:p>
    <w:p w:rsidR="0016654A" w:rsidRPr="00C8007A" w:rsidRDefault="007C0FB9" w:rsidP="00C8007A">
      <w:pPr>
        <w:spacing w:before="200" w:line="312" w:lineRule="auto"/>
        <w:jc w:val="both"/>
        <w:rPr>
          <w:rFonts w:ascii="Arial" w:hAnsi="Arial" w:cs="Arial"/>
          <w:sz w:val="24"/>
          <w:szCs w:val="24"/>
        </w:rPr>
      </w:pPr>
      <w:r w:rsidRPr="00C8007A">
        <w:rPr>
          <w:rFonts w:ascii="Arial" w:hAnsi="Arial" w:cs="Arial"/>
          <w:sz w:val="24"/>
          <w:szCs w:val="24"/>
        </w:rPr>
        <w:t>Às dezenove horas do dia quatorze do mês de fevereiro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C8007A">
        <w:rPr>
          <w:rFonts w:ascii="Arial" w:hAnsi="Arial" w:cs="Arial"/>
          <w:b/>
          <w:sz w:val="24"/>
          <w:szCs w:val="24"/>
        </w:rPr>
        <w:t>: PEDRO BENATTI, ADRIANE BRASSIANI, LEANDRO DA ROSA, MARIA HELENA TRENTIN, MARIO LUIZ SIGNOR, NERI GASPAR, VILSON LUIZ ROSSATO E IVO SCHAEFFER.</w:t>
      </w:r>
      <w:r w:rsidRPr="00C8007A">
        <w:rPr>
          <w:rFonts w:ascii="Arial" w:hAnsi="Arial" w:cs="Arial"/>
          <w:sz w:val="24"/>
          <w:szCs w:val="24"/>
        </w:rPr>
        <w:t xml:space="preserve"> Inicialmente o Senhor Presidente MARIO LUIZ SIGNOR, abriu os trabalhos legislativos, Sob a proteção de Deus e, em nome do povo de Anchieta, declaro abertos os trabalhos da presente sessão. Cumprimentou os presentes que estavam assistindo a sessão. De imediato solicitou a leitura da ata n°002/2018, que estando em apreciação foi aprovada por unanimidade.  </w:t>
      </w:r>
      <w:r w:rsidRPr="00C8007A">
        <w:rPr>
          <w:rFonts w:ascii="Arial" w:hAnsi="Arial" w:cs="Arial"/>
          <w:b/>
          <w:sz w:val="24"/>
          <w:szCs w:val="24"/>
          <w:u w:val="single"/>
        </w:rPr>
        <w:t>EXPEDIENTES DO DIA</w:t>
      </w:r>
      <w:r w:rsidRPr="00C8007A">
        <w:rPr>
          <w:rFonts w:ascii="Arial" w:hAnsi="Arial" w:cs="Arial"/>
          <w:sz w:val="24"/>
          <w:szCs w:val="24"/>
        </w:rPr>
        <w:t xml:space="preserve">: </w:t>
      </w:r>
      <w:r w:rsidRPr="00C8007A">
        <w:rPr>
          <w:rFonts w:ascii="Arial" w:hAnsi="Arial" w:cs="Arial"/>
          <w:sz w:val="24"/>
          <w:szCs w:val="24"/>
          <w:u w:val="single"/>
        </w:rPr>
        <w:t>Nos Expedientes Apresentado pelos Vereadores:</w:t>
      </w:r>
      <w:r w:rsidRPr="00C8007A">
        <w:rPr>
          <w:rFonts w:ascii="Arial" w:hAnsi="Arial" w:cs="Arial"/>
          <w:sz w:val="24"/>
          <w:szCs w:val="24"/>
        </w:rPr>
        <w:t xml:space="preserve"> Lida a Moção de Condolência</w:t>
      </w:r>
      <w:r w:rsidR="00A70CDD" w:rsidRPr="00C8007A">
        <w:rPr>
          <w:rFonts w:ascii="Arial" w:hAnsi="Arial" w:cs="Arial"/>
          <w:sz w:val="24"/>
          <w:szCs w:val="24"/>
        </w:rPr>
        <w:t>s nº003 entra na ordem do dia</w:t>
      </w:r>
      <w:r w:rsidR="00C8007A">
        <w:rPr>
          <w:rFonts w:ascii="Arial" w:hAnsi="Arial" w:cs="Arial"/>
          <w:sz w:val="24"/>
          <w:szCs w:val="24"/>
        </w:rPr>
        <w:t xml:space="preserve">. </w:t>
      </w:r>
      <w:r w:rsidRPr="00C8007A">
        <w:rPr>
          <w:rFonts w:ascii="Arial" w:hAnsi="Arial" w:cs="Arial"/>
          <w:b/>
          <w:sz w:val="24"/>
          <w:szCs w:val="24"/>
          <w:u w:val="single"/>
        </w:rPr>
        <w:t>ORDEM DO DIA</w:t>
      </w:r>
      <w:r w:rsidRPr="00C8007A">
        <w:rPr>
          <w:rFonts w:ascii="Arial" w:hAnsi="Arial" w:cs="Arial"/>
          <w:sz w:val="24"/>
          <w:szCs w:val="24"/>
        </w:rPr>
        <w:t xml:space="preserve">: Em discussão e 1º votação a </w:t>
      </w:r>
      <w:r w:rsidRPr="00C8007A">
        <w:rPr>
          <w:rFonts w:ascii="Arial" w:hAnsi="Arial" w:cs="Arial"/>
          <w:sz w:val="24"/>
          <w:szCs w:val="24"/>
          <w:u w:val="single"/>
        </w:rPr>
        <w:t xml:space="preserve">Proposta de Emenda à Lei Orgânica nº001/18: </w:t>
      </w:r>
      <w:r w:rsidR="00A70CDD" w:rsidRPr="00C8007A">
        <w:rPr>
          <w:rFonts w:ascii="Arial" w:hAnsi="Arial" w:cs="Arial"/>
          <w:sz w:val="24"/>
          <w:szCs w:val="24"/>
        </w:rPr>
        <w:t xml:space="preserve"> </w:t>
      </w:r>
      <w:r w:rsidRPr="00C8007A">
        <w:rPr>
          <w:rFonts w:ascii="Arial" w:hAnsi="Arial" w:cs="Arial"/>
          <w:sz w:val="24"/>
          <w:szCs w:val="24"/>
        </w:rPr>
        <w:t xml:space="preserve">Art. 1º - O artigo 38 Lei Orgânica Municipal </w:t>
      </w:r>
      <w:r w:rsidR="00C8007A">
        <w:rPr>
          <w:rFonts w:ascii="Arial" w:hAnsi="Arial" w:cs="Arial"/>
          <w:sz w:val="24"/>
          <w:szCs w:val="24"/>
        </w:rPr>
        <w:t>passa</w:t>
      </w:r>
      <w:r w:rsidRPr="00C8007A">
        <w:rPr>
          <w:rFonts w:ascii="Arial" w:hAnsi="Arial" w:cs="Arial"/>
          <w:sz w:val="24"/>
          <w:szCs w:val="24"/>
        </w:rPr>
        <w:t xml:space="preserve"> a ter a seguinte redação: “Art. 38. A Câmara Municipal reunir-se-á anualmente independente de convocação, em sua sede, em reunião ordinária de 22 de janeiro a 22 de dezembro, e em período extraordinário sempre que for convocada na forma desta Lei Orgânica e do Regimento Interno”.  </w:t>
      </w:r>
      <w:r w:rsidRPr="00C8007A">
        <w:rPr>
          <w:rFonts w:ascii="Arial" w:hAnsi="Arial" w:cs="Arial"/>
          <w:sz w:val="24"/>
          <w:szCs w:val="24"/>
          <w:u w:val="single"/>
        </w:rPr>
        <w:t>Projeto Lei nº009/18:</w:t>
      </w:r>
      <w:r w:rsidRPr="00C8007A">
        <w:rPr>
          <w:rFonts w:ascii="Arial" w:hAnsi="Arial" w:cs="Arial"/>
          <w:sz w:val="24"/>
          <w:szCs w:val="24"/>
        </w:rPr>
        <w:t xml:space="preserve"> Autoriza o chefe do Poder Executivo Municipal de Anchieta-SC, a proceder a concessão de transferência de recursos financeiros à APAE- Associação de Pais e Amigos dos Excepcionais e contém outras Providências.</w:t>
      </w:r>
      <w:r w:rsidR="00A70CDD" w:rsidRPr="00C8007A">
        <w:rPr>
          <w:rFonts w:ascii="Arial" w:hAnsi="Arial" w:cs="Arial"/>
          <w:sz w:val="24"/>
          <w:szCs w:val="24"/>
        </w:rPr>
        <w:t xml:space="preserve"> </w:t>
      </w:r>
      <w:r w:rsidRPr="00C8007A">
        <w:rPr>
          <w:rFonts w:ascii="Arial" w:hAnsi="Arial" w:cs="Arial"/>
          <w:sz w:val="24"/>
          <w:szCs w:val="24"/>
          <w:u w:val="single"/>
        </w:rPr>
        <w:t>Projeto Lei Legislativo nº002/18:</w:t>
      </w:r>
      <w:r w:rsidR="00C8007A">
        <w:rPr>
          <w:rFonts w:ascii="Arial" w:hAnsi="Arial" w:cs="Arial"/>
          <w:sz w:val="24"/>
          <w:szCs w:val="24"/>
        </w:rPr>
        <w:t xml:space="preserve"> I</w:t>
      </w:r>
      <w:r w:rsidRPr="00C8007A">
        <w:rPr>
          <w:rFonts w:ascii="Arial" w:hAnsi="Arial" w:cs="Arial"/>
          <w:sz w:val="24"/>
          <w:szCs w:val="24"/>
        </w:rPr>
        <w:t>nstitui o ano agrícola no município de Anchieta e contém outras providências.</w:t>
      </w:r>
      <w:r w:rsidR="00A70CDD" w:rsidRPr="00C8007A">
        <w:rPr>
          <w:rFonts w:ascii="Arial" w:hAnsi="Arial" w:cs="Arial"/>
          <w:sz w:val="24"/>
          <w:szCs w:val="24"/>
        </w:rPr>
        <w:t xml:space="preserve"> Todas os projetos aprovadas por unanimidade. </w:t>
      </w:r>
      <w:r w:rsidRPr="00C8007A">
        <w:rPr>
          <w:rFonts w:ascii="Arial" w:hAnsi="Arial" w:cs="Arial"/>
          <w:sz w:val="24"/>
          <w:szCs w:val="24"/>
        </w:rPr>
        <w:t> </w:t>
      </w:r>
      <w:r w:rsidRPr="00C8007A">
        <w:rPr>
          <w:rFonts w:ascii="Arial" w:hAnsi="Arial" w:cs="Arial"/>
          <w:sz w:val="24"/>
          <w:szCs w:val="24"/>
          <w:u w:val="single"/>
        </w:rPr>
        <w:t>Votação das Proposições apresentada pelos Vereadore</w:t>
      </w:r>
      <w:r w:rsidR="00A70CDD" w:rsidRPr="00C8007A">
        <w:rPr>
          <w:rFonts w:ascii="Arial" w:hAnsi="Arial" w:cs="Arial"/>
          <w:sz w:val="24"/>
          <w:szCs w:val="24"/>
          <w:u w:val="single"/>
        </w:rPr>
        <w:t>s</w:t>
      </w:r>
      <w:r w:rsidR="00A70CDD" w:rsidRPr="00C8007A">
        <w:rPr>
          <w:rFonts w:ascii="Arial" w:hAnsi="Arial" w:cs="Arial"/>
          <w:sz w:val="24"/>
          <w:szCs w:val="24"/>
        </w:rPr>
        <w:t xml:space="preserve">: </w:t>
      </w:r>
      <w:r w:rsidR="00A70CDD" w:rsidRPr="00C8007A">
        <w:rPr>
          <w:rFonts w:ascii="Arial" w:hAnsi="Arial" w:cs="Arial"/>
          <w:sz w:val="24"/>
          <w:szCs w:val="24"/>
          <w:u w:val="single"/>
        </w:rPr>
        <w:t>Moção Condolências nº003</w:t>
      </w:r>
      <w:r w:rsidRPr="00C8007A">
        <w:rPr>
          <w:rFonts w:ascii="Arial" w:hAnsi="Arial" w:cs="Arial"/>
          <w:sz w:val="24"/>
          <w:szCs w:val="24"/>
        </w:rPr>
        <w:t>: Apresentado por todos os vereadores: Co</w:t>
      </w:r>
      <w:r w:rsidR="00A70CDD" w:rsidRPr="00C8007A">
        <w:rPr>
          <w:rFonts w:ascii="Arial" w:hAnsi="Arial" w:cs="Arial"/>
          <w:sz w:val="24"/>
          <w:szCs w:val="24"/>
        </w:rPr>
        <w:t xml:space="preserve">nsternados com o falecimento da Sra. Coloir de Chaves Mello no dia 08 de fevereiro de 2018, </w:t>
      </w:r>
      <w:r w:rsidR="0043447E" w:rsidRPr="00C8007A">
        <w:rPr>
          <w:rFonts w:ascii="Arial" w:hAnsi="Arial" w:cs="Arial"/>
          <w:sz w:val="24"/>
          <w:szCs w:val="24"/>
          <w:u w:val="single"/>
        </w:rPr>
        <w:t>Requerimento nº002:</w:t>
      </w:r>
      <w:r w:rsidR="0043447E" w:rsidRPr="00C8007A">
        <w:rPr>
          <w:rFonts w:ascii="Arial" w:hAnsi="Arial" w:cs="Arial"/>
          <w:sz w:val="24"/>
          <w:szCs w:val="24"/>
        </w:rPr>
        <w:t xml:space="preserve"> Apresentado pelos vereadores Maria Helena, Ivo Schaeffer, Mario Signor, Neri Gaspar e Vilson Rossato: Seja providenciada a recuperação da estrada vicinal rural e todos os acessos das propriedades na Linha São Pedro. </w:t>
      </w:r>
      <w:r w:rsidR="0043447E" w:rsidRPr="00C8007A">
        <w:rPr>
          <w:rFonts w:ascii="Arial" w:hAnsi="Arial" w:cs="Arial"/>
          <w:sz w:val="24"/>
          <w:szCs w:val="24"/>
          <w:u w:val="single"/>
        </w:rPr>
        <w:t>Indicação nº001</w:t>
      </w:r>
      <w:r w:rsidR="0043447E" w:rsidRPr="00C8007A">
        <w:rPr>
          <w:rFonts w:ascii="Arial" w:hAnsi="Arial" w:cs="Arial"/>
          <w:sz w:val="24"/>
          <w:szCs w:val="24"/>
        </w:rPr>
        <w:t>: Apresentado pelos vereadores Maria Helena, Ivo Schaeffer, Mario Signor, Neri Gaspar e Vilson Rossato: Sugere que o município consiga um galpão para processar a reciclagem de lixo pelos catadores de lixo</w:t>
      </w:r>
      <w:r w:rsidR="0043447E" w:rsidRPr="00C8007A">
        <w:rPr>
          <w:rFonts w:ascii="Arial" w:hAnsi="Arial" w:cs="Arial"/>
          <w:sz w:val="24"/>
          <w:szCs w:val="24"/>
          <w:u w:val="single"/>
        </w:rPr>
        <w:t>. Indicação nº002</w:t>
      </w:r>
      <w:r w:rsidR="00C8007A">
        <w:rPr>
          <w:rFonts w:ascii="Arial" w:hAnsi="Arial" w:cs="Arial"/>
          <w:sz w:val="24"/>
          <w:szCs w:val="24"/>
        </w:rPr>
        <w:t xml:space="preserve">: </w:t>
      </w:r>
      <w:r w:rsidR="0043447E" w:rsidRPr="00C8007A">
        <w:rPr>
          <w:rFonts w:ascii="Arial" w:hAnsi="Arial" w:cs="Arial"/>
          <w:sz w:val="24"/>
          <w:szCs w:val="24"/>
        </w:rPr>
        <w:t xml:space="preserve">Apresentado pelos vereadores Pedro Benatti, Leandro da Rosa, Adriane Brassiani e Carmem Gorczveski: Indica seja providenciado uma linha </w:t>
      </w:r>
      <w:r w:rsidR="0043447E" w:rsidRPr="00C8007A">
        <w:rPr>
          <w:rFonts w:ascii="Arial" w:hAnsi="Arial" w:cs="Arial"/>
          <w:sz w:val="24"/>
          <w:szCs w:val="24"/>
        </w:rPr>
        <w:lastRenderedPageBreak/>
        <w:t xml:space="preserve">telefônica na Unidade do Posto de Saúde da Linha João Café Filho. </w:t>
      </w:r>
      <w:r w:rsidR="0043447E" w:rsidRPr="00C8007A">
        <w:rPr>
          <w:rFonts w:ascii="Arial" w:hAnsi="Arial" w:cs="Arial"/>
          <w:sz w:val="24"/>
          <w:szCs w:val="24"/>
          <w:u w:val="single"/>
        </w:rPr>
        <w:t>Indicação nº003:</w:t>
      </w:r>
      <w:r w:rsidR="0043447E" w:rsidRPr="00C8007A">
        <w:rPr>
          <w:rFonts w:ascii="Arial" w:hAnsi="Arial" w:cs="Arial"/>
          <w:sz w:val="24"/>
          <w:szCs w:val="24"/>
        </w:rPr>
        <w:t xml:space="preserve">  Apresentado pelos vereadores Pedro Benatti, Leandro da Rosa, Adriane Brassiani e Carmem Gorczveski: Solicita que seja feita a roçada e limpeza na rodovia SC 305, do trecho compreendido entre o trevo de Anchieta à Palma Sola, mais especificamente ao acesso à Rua Olímpio Dal Magro deste município. </w:t>
      </w:r>
      <w:r w:rsidR="0043447E" w:rsidRPr="00C8007A">
        <w:rPr>
          <w:rFonts w:ascii="Arial" w:hAnsi="Arial" w:cs="Arial"/>
          <w:sz w:val="24"/>
          <w:szCs w:val="24"/>
          <w:u w:val="single"/>
        </w:rPr>
        <w:t>Indicação nº004:</w:t>
      </w:r>
      <w:r w:rsidR="0043447E" w:rsidRPr="00C8007A">
        <w:rPr>
          <w:rFonts w:ascii="Arial" w:hAnsi="Arial" w:cs="Arial"/>
          <w:sz w:val="24"/>
          <w:szCs w:val="24"/>
        </w:rPr>
        <w:t xml:space="preserve"> Apresentado pelos vereadores Pedro Benatti, Leandro da Rosa, Adriane Brassiani e Carmem Gorczveski: </w:t>
      </w:r>
      <w:r w:rsidR="00C8007A">
        <w:rPr>
          <w:rFonts w:ascii="Arial" w:hAnsi="Arial" w:cs="Arial"/>
          <w:sz w:val="24"/>
          <w:szCs w:val="24"/>
        </w:rPr>
        <w:t>Indica que seja</w:t>
      </w:r>
      <w:r w:rsidR="0043447E" w:rsidRPr="00C8007A">
        <w:rPr>
          <w:rFonts w:ascii="Arial" w:hAnsi="Arial" w:cs="Arial"/>
          <w:sz w:val="24"/>
          <w:szCs w:val="24"/>
        </w:rPr>
        <w:t xml:space="preserve"> feito a outra metade da lombada na SC 305 sentido Anchieta a Palma Sola, próximo ao Bairro Cantú. </w:t>
      </w:r>
      <w:r w:rsidR="0043447E" w:rsidRPr="00C8007A">
        <w:rPr>
          <w:rFonts w:ascii="Arial" w:hAnsi="Arial" w:cs="Arial"/>
          <w:sz w:val="24"/>
          <w:szCs w:val="24"/>
          <w:u w:val="single"/>
        </w:rPr>
        <w:t>Indicação nº005:</w:t>
      </w:r>
      <w:r w:rsidR="0043447E" w:rsidRPr="00C8007A">
        <w:rPr>
          <w:rFonts w:ascii="Arial" w:hAnsi="Arial" w:cs="Arial"/>
          <w:sz w:val="24"/>
          <w:szCs w:val="24"/>
        </w:rPr>
        <w:t xml:space="preserve"> Apresentado pelos vereadores Maria Helena, Ivo Schaeffer, Mario Signor, Neri Gaspar e Vilson Rossato:  Indica que o Prefeito Municipal providencie a coleta de lixo pela empresa Tucano na Linha Gaúcha na entrada pra Linha Medianeira.  Todas as proposições aprovadas por unanimidade</w:t>
      </w:r>
      <w:r w:rsidR="00A70CDD" w:rsidRPr="00C8007A">
        <w:rPr>
          <w:rFonts w:ascii="Arial" w:hAnsi="Arial" w:cs="Arial"/>
          <w:sz w:val="24"/>
          <w:szCs w:val="24"/>
        </w:rPr>
        <w:t xml:space="preserve">. </w:t>
      </w:r>
      <w:r w:rsidRPr="00C8007A">
        <w:rPr>
          <w:rFonts w:ascii="Arial" w:hAnsi="Arial" w:cs="Arial"/>
          <w:b/>
          <w:sz w:val="24"/>
          <w:szCs w:val="24"/>
          <w:u w:val="single"/>
        </w:rPr>
        <w:t>GRANDE EXPEDIENTE POR ORDEM DE SORTEIO:</w:t>
      </w:r>
      <w:r w:rsidRPr="00C8007A">
        <w:rPr>
          <w:rFonts w:ascii="Arial" w:hAnsi="Arial" w:cs="Arial"/>
          <w:sz w:val="24"/>
          <w:szCs w:val="24"/>
        </w:rPr>
        <w:t xml:space="preserve">  </w:t>
      </w:r>
      <w:r w:rsidR="00A70CDD" w:rsidRPr="00C8007A">
        <w:rPr>
          <w:rFonts w:ascii="Arial" w:hAnsi="Arial" w:cs="Arial"/>
          <w:sz w:val="24"/>
          <w:szCs w:val="24"/>
        </w:rPr>
        <w:t>Com a concordância de todos os vereadores foi dispensado a palavra livre.</w:t>
      </w:r>
      <w:r w:rsidRPr="00C8007A">
        <w:rPr>
          <w:rFonts w:ascii="Arial" w:hAnsi="Arial" w:cs="Arial"/>
          <w:sz w:val="24"/>
          <w:szCs w:val="24"/>
        </w:rPr>
        <w:t xml:space="preserve"> E nada mais havendo o Presidente agradeceu a presença de todos e convocou os Vereadores e Vereadoras para a próxima Sessão O</w:t>
      </w:r>
      <w:r w:rsidR="00C8007A">
        <w:rPr>
          <w:rFonts w:ascii="Arial" w:hAnsi="Arial" w:cs="Arial"/>
          <w:sz w:val="24"/>
          <w:szCs w:val="24"/>
        </w:rPr>
        <w:t>rdinária a realizar-se no dia 21</w:t>
      </w:r>
      <w:r w:rsidRPr="00C8007A">
        <w:rPr>
          <w:rFonts w:ascii="Arial" w:hAnsi="Arial" w:cs="Arial"/>
          <w:sz w:val="24"/>
          <w:szCs w:val="24"/>
        </w:rPr>
        <w:t xml:space="preserve"> de </w:t>
      </w:r>
      <w:r w:rsidR="00C8007A">
        <w:rPr>
          <w:rFonts w:ascii="Arial" w:hAnsi="Arial" w:cs="Arial"/>
          <w:sz w:val="24"/>
          <w:szCs w:val="24"/>
        </w:rPr>
        <w:t>fevereiro do corrente ano, as 19h0</w:t>
      </w:r>
      <w:r w:rsidRPr="00C8007A">
        <w:rPr>
          <w:rFonts w:ascii="Arial" w:hAnsi="Arial" w:cs="Arial"/>
          <w:sz w:val="24"/>
          <w:szCs w:val="24"/>
        </w:rPr>
        <w:t>0minhs, no Pl</w:t>
      </w:r>
      <w:r w:rsidR="00C8007A">
        <w:rPr>
          <w:rFonts w:ascii="Arial" w:hAnsi="Arial" w:cs="Arial"/>
          <w:sz w:val="24"/>
          <w:szCs w:val="24"/>
        </w:rPr>
        <w:t>enário da Câmara de Vereadores</w:t>
      </w:r>
      <w:bookmarkStart w:id="0" w:name="_GoBack"/>
      <w:bookmarkEnd w:id="0"/>
      <w:r w:rsidRPr="00C8007A">
        <w:rPr>
          <w:rFonts w:ascii="Arial" w:hAnsi="Arial" w:cs="Arial"/>
          <w:sz w:val="24"/>
          <w:szCs w:val="24"/>
        </w:rPr>
        <w:t>. Solicitou à Secretária que elaborasse a competente ata, que após lida e achada conforme, vai assinada pelo Presidente e Primeiro Secretário. Sala das sessões da Câmara de Ve</w:t>
      </w:r>
      <w:r w:rsidR="00C8007A">
        <w:rPr>
          <w:rFonts w:ascii="Arial" w:hAnsi="Arial" w:cs="Arial"/>
          <w:sz w:val="24"/>
          <w:szCs w:val="24"/>
        </w:rPr>
        <w:t>readores de Anchieta (SC), em 14</w:t>
      </w:r>
      <w:r w:rsidRPr="00C8007A">
        <w:rPr>
          <w:rFonts w:ascii="Arial" w:hAnsi="Arial" w:cs="Arial"/>
          <w:sz w:val="24"/>
          <w:szCs w:val="24"/>
        </w:rPr>
        <w:t xml:space="preserve"> de Fevereiro de 2018.</w:t>
      </w:r>
    </w:p>
    <w:sectPr w:rsidR="0016654A" w:rsidRPr="00C8007A" w:rsidSect="008B73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B9"/>
    <w:rsid w:val="0016654A"/>
    <w:rsid w:val="0043447E"/>
    <w:rsid w:val="006C5158"/>
    <w:rsid w:val="007C0FB9"/>
    <w:rsid w:val="00A70CDD"/>
    <w:rsid w:val="00C8007A"/>
    <w:rsid w:val="00C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D0A15-811B-486B-920D-CF78C1FA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C0F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dcterms:created xsi:type="dcterms:W3CDTF">2018-02-15T10:43:00Z</dcterms:created>
  <dcterms:modified xsi:type="dcterms:W3CDTF">2018-02-15T11:53:00Z</dcterms:modified>
</cp:coreProperties>
</file>