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365D7" w14:textId="77777777" w:rsidR="00031D1A" w:rsidRDefault="00EE0387" w:rsidP="00031D1A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0387">
        <w:rPr>
          <w:b/>
        </w:rPr>
        <w:t xml:space="preserve"> 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2800AF">
        <w:rPr>
          <w:b/>
          <w:u w:val="single"/>
        </w:rPr>
        <w:t>9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64570B63" w14:textId="3D01313A" w:rsidR="00571018" w:rsidRPr="00031D1A" w:rsidRDefault="00876AED" w:rsidP="00031D1A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2800AF">
        <w:rPr>
          <w:b/>
          <w:bCs/>
        </w:rPr>
        <w:t>NONA</w:t>
      </w:r>
      <w:r w:rsidR="00B9340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420707">
        <w:rPr>
          <w:b/>
        </w:rPr>
        <w:t>PRIMEIRO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</w:t>
      </w:r>
      <w:r w:rsidR="00420707">
        <w:rPr>
          <w:b/>
        </w:rPr>
        <w:t>INTA</w:t>
      </w:r>
      <w:r w:rsidRPr="00424271">
        <w:rPr>
          <w:b/>
        </w:rPr>
        <w:t xml:space="preserve">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>dez</w:t>
      </w:r>
      <w:r w:rsidR="00883B60">
        <w:t>e</w:t>
      </w:r>
      <w:r w:rsidR="00AF3A0F">
        <w:t>nove</w:t>
      </w:r>
      <w:r w:rsidR="00020665" w:rsidRPr="00424271">
        <w:t xml:space="preserve"> </w:t>
      </w:r>
      <w:r w:rsidRPr="00424271">
        <w:t>horas do dia</w:t>
      </w:r>
      <w:r w:rsidR="00636887">
        <w:t xml:space="preserve"> </w:t>
      </w:r>
      <w:r w:rsidR="002800AF">
        <w:t xml:space="preserve">vinte e </w:t>
      </w:r>
      <w:r w:rsidR="000B4E0C">
        <w:t>seis</w:t>
      </w:r>
      <w:r w:rsidR="001F2505">
        <w:t xml:space="preserve"> de </w:t>
      </w:r>
      <w:r w:rsidR="008819F4">
        <w:t>março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420707">
        <w:t>cinco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</w:t>
      </w:r>
      <w:r w:rsidR="000B4E0C">
        <w:t>s,</w:t>
      </w:r>
      <w:r w:rsidR="00420707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>
        <w:rPr>
          <w:b/>
          <w:bCs/>
        </w:rPr>
        <w:t>N</w:t>
      </w:r>
      <w:r w:rsidR="00420707">
        <w:rPr>
          <w:b/>
          <w:bCs/>
        </w:rPr>
        <w:t>DA DORN</w:t>
      </w:r>
      <w:r w:rsidR="003F17A7">
        <w:rPr>
          <w:b/>
          <w:bCs/>
        </w:rPr>
        <w:t>E</w:t>
      </w:r>
      <w:r w:rsidR="00420707">
        <w:rPr>
          <w:b/>
          <w:bCs/>
        </w:rPr>
        <w:t>LLES, NILO JOSÉ PREVEDELLO, CLAUDETE TERESINHA JUNGES E ELOE SCHVEIZER.</w:t>
      </w:r>
      <w:r w:rsidR="00D949CB">
        <w:rPr>
          <w:b/>
          <w:bCs/>
        </w:rPr>
        <w:t xml:space="preserve"> </w:t>
      </w:r>
      <w:r w:rsidR="00420707" w:rsidRPr="00787BCF">
        <w:rPr>
          <w:rFonts w:cs="Arial"/>
        </w:rPr>
        <w:t xml:space="preserve">Inicialmente o Senhor Presidente </w:t>
      </w:r>
      <w:r w:rsidR="00420707">
        <w:rPr>
          <w:rFonts w:cs="Arial"/>
        </w:rPr>
        <w:t>TIAGO LEANDRO MOSERLE</w:t>
      </w:r>
      <w:r w:rsidR="00420707" w:rsidRPr="00787BCF">
        <w:rPr>
          <w:rFonts w:cs="Arial"/>
        </w:rPr>
        <w:t xml:space="preserve">, abriu os trabalhos </w:t>
      </w:r>
      <w:r w:rsidR="003F17A7">
        <w:rPr>
          <w:rFonts w:cs="Arial"/>
        </w:rPr>
        <w:t>L</w:t>
      </w:r>
      <w:r w:rsidR="00420707" w:rsidRPr="00787BCF">
        <w:rPr>
          <w:rFonts w:cs="Arial"/>
        </w:rPr>
        <w:t>egislativos, sob a proteção de Deus e em nome do povo de Anchieta.</w:t>
      </w:r>
      <w:r w:rsidR="00EF12D9">
        <w:rPr>
          <w:rFonts w:cs="Arial"/>
        </w:rPr>
        <w:t xml:space="preserve"> </w:t>
      </w:r>
      <w:r w:rsidR="00420707" w:rsidRPr="00787BCF">
        <w:rPr>
          <w:rFonts w:cs="Arial"/>
        </w:rPr>
        <w:t>Cumprimentou a cada um dos presentes que estavam assistindo a sessão</w:t>
      </w:r>
      <w:r w:rsidR="00420707">
        <w:rPr>
          <w:rFonts w:cs="Arial"/>
        </w:rPr>
        <w:t>.</w:t>
      </w:r>
      <w:bookmarkStart w:id="0" w:name="_Hlk171513147"/>
      <w:r w:rsidR="001B6A6D">
        <w:rPr>
          <w:rFonts w:cs="Arial"/>
        </w:rPr>
        <w:t xml:space="preserve"> </w:t>
      </w:r>
      <w:r w:rsidR="001B6A6D" w:rsidRPr="00787BCF">
        <w:rPr>
          <w:rFonts w:cs="Arial"/>
        </w:rPr>
        <w:t xml:space="preserve">Posteriormente </w:t>
      </w:r>
      <w:r w:rsidR="001B6A6D">
        <w:rPr>
          <w:rFonts w:cs="Arial"/>
        </w:rPr>
        <w:t>colocou em discussão</w:t>
      </w:r>
      <w:r w:rsidR="004067F5">
        <w:rPr>
          <w:rFonts w:cs="Arial"/>
        </w:rPr>
        <w:t xml:space="preserve"> e votação</w:t>
      </w:r>
      <w:r w:rsidR="001B6A6D">
        <w:rPr>
          <w:rFonts w:cs="Arial"/>
        </w:rPr>
        <w:t xml:space="preserve"> a </w:t>
      </w:r>
      <w:r w:rsidR="001B6A6D" w:rsidRPr="00012948">
        <w:rPr>
          <w:rFonts w:cs="Arial"/>
        </w:rPr>
        <w:t>ata nº0</w:t>
      </w:r>
      <w:r w:rsidR="002800AF">
        <w:rPr>
          <w:rFonts w:cs="Arial"/>
        </w:rPr>
        <w:t>8</w:t>
      </w:r>
      <w:r w:rsidR="001B6A6D" w:rsidRPr="00012948">
        <w:rPr>
          <w:rFonts w:cs="Arial"/>
        </w:rPr>
        <w:t xml:space="preserve">/2025, </w:t>
      </w:r>
      <w:r w:rsidR="001B6A6D" w:rsidRPr="00787BCF">
        <w:rPr>
          <w:rFonts w:cs="Arial"/>
        </w:rPr>
        <w:t>que estando em apreciação foi aprovada</w:t>
      </w:r>
      <w:r w:rsidR="001B6A6D">
        <w:t>.</w:t>
      </w:r>
      <w:r w:rsidR="00EA525E">
        <w:t xml:space="preserve"> </w:t>
      </w:r>
      <w:r w:rsidR="005D5986">
        <w:t xml:space="preserve">Posteriormente </w:t>
      </w:r>
      <w:r w:rsidR="00EA525E">
        <w:t>abriu espaço para</w:t>
      </w:r>
      <w:r w:rsidR="005D5986">
        <w:t xml:space="preserve"> discussão das</w:t>
      </w:r>
      <w:r w:rsidR="00EA525E">
        <w:t xml:space="preserve"> comissões.</w:t>
      </w:r>
      <w:r w:rsidR="001B6A6D">
        <w:rPr>
          <w:rFonts w:cs="Arial"/>
        </w:rPr>
        <w:t xml:space="preserve"> </w:t>
      </w:r>
      <w:r w:rsidR="004972C1">
        <w:rPr>
          <w:rFonts w:cs="Arial"/>
        </w:rPr>
        <w:t xml:space="preserve">Prosseguindo a sessão passou-se para os </w:t>
      </w:r>
      <w:r w:rsidR="004972C1">
        <w:rPr>
          <w:rFonts w:cs="Arial"/>
          <w:b/>
          <w:u w:val="single"/>
        </w:rPr>
        <w:t>EXPEDIENTES DO DIA</w:t>
      </w:r>
      <w:r w:rsidR="004972C1" w:rsidRPr="00495DC1">
        <w:rPr>
          <w:rFonts w:cs="Arial"/>
          <w:bCs/>
          <w:u w:val="single"/>
        </w:rPr>
        <w:t>:</w:t>
      </w:r>
      <w:r w:rsidR="001F2505">
        <w:rPr>
          <w:rFonts w:cs="Arial"/>
          <w:bCs/>
        </w:rPr>
        <w:t xml:space="preserve"> </w:t>
      </w:r>
      <w:r w:rsidR="001F2505">
        <w:rPr>
          <w:rFonts w:cs="Arial"/>
        </w:rPr>
        <w:t xml:space="preserve">Nos </w:t>
      </w:r>
      <w:r w:rsidR="001F2505">
        <w:rPr>
          <w:rFonts w:cs="Arial"/>
          <w:b/>
          <w:bCs/>
          <w:u w:val="single"/>
        </w:rPr>
        <w:t>EXPEDIENTES ORIUNDOS DO</w:t>
      </w:r>
      <w:r w:rsidR="002800AF">
        <w:rPr>
          <w:rFonts w:cs="Arial"/>
          <w:b/>
          <w:bCs/>
          <w:u w:val="single"/>
        </w:rPr>
        <w:t xml:space="preserve"> </w:t>
      </w:r>
      <w:r w:rsidR="001F2505">
        <w:rPr>
          <w:rFonts w:cs="Arial"/>
          <w:b/>
          <w:bCs/>
          <w:u w:val="single"/>
        </w:rPr>
        <w:t>PREFEITO</w:t>
      </w:r>
      <w:r w:rsidR="001F2505">
        <w:rPr>
          <w:b/>
          <w:bCs/>
          <w:u w:val="single"/>
        </w:rPr>
        <w:t>:</w:t>
      </w:r>
      <w:r w:rsidR="001F2505" w:rsidRPr="001B6A6D">
        <w:t xml:space="preserve"> </w:t>
      </w:r>
      <w:r w:rsidR="002800AF">
        <w:t>L</w:t>
      </w:r>
      <w:r w:rsidR="002800AF" w:rsidRPr="002800AF">
        <w:t xml:space="preserve">ido </w:t>
      </w:r>
      <w:r w:rsidR="00B32F3C">
        <w:rPr>
          <w:rFonts w:eastAsia="Calibri"/>
        </w:rPr>
        <w:t>P</w:t>
      </w:r>
      <w:r w:rsidR="002800AF" w:rsidRPr="002800AF">
        <w:rPr>
          <w:rFonts w:eastAsia="Calibri"/>
        </w:rPr>
        <w:t xml:space="preserve">rojeto de </w:t>
      </w:r>
      <w:r w:rsidR="00B32F3C">
        <w:rPr>
          <w:rFonts w:eastAsia="Calibri"/>
        </w:rPr>
        <w:t>L</w:t>
      </w:r>
      <w:r w:rsidR="002800AF" w:rsidRPr="002800AF">
        <w:rPr>
          <w:rFonts w:eastAsia="Calibri"/>
        </w:rPr>
        <w:t xml:space="preserve">ei </w:t>
      </w:r>
      <w:r w:rsidR="002800AF">
        <w:rPr>
          <w:rFonts w:eastAsia="Calibri"/>
        </w:rPr>
        <w:t>n</w:t>
      </w:r>
      <w:r w:rsidR="002800AF" w:rsidRPr="00E70D08">
        <w:rPr>
          <w:kern w:val="36"/>
        </w:rPr>
        <w:t>º</w:t>
      </w:r>
      <w:r w:rsidR="002800AF" w:rsidRPr="002800AF">
        <w:rPr>
          <w:rFonts w:eastAsia="Calibri"/>
        </w:rPr>
        <w:t>004/202</w:t>
      </w:r>
      <w:r w:rsidR="002800AF">
        <w:rPr>
          <w:rFonts w:eastAsia="Calibri"/>
        </w:rPr>
        <w:t>5, que foi baixado nas comissões 1, 2, 3 e 4</w:t>
      </w:r>
      <w:r w:rsidR="001F2505">
        <w:t xml:space="preserve">. </w:t>
      </w:r>
      <w:r w:rsidR="002800AF">
        <w:t xml:space="preserve">Lido o </w:t>
      </w:r>
      <w:r w:rsidR="00B32F3C">
        <w:t>P</w:t>
      </w:r>
      <w:r w:rsidR="002800AF">
        <w:t xml:space="preserve">rojeto de </w:t>
      </w:r>
      <w:r w:rsidR="00B32F3C">
        <w:t>L</w:t>
      </w:r>
      <w:r w:rsidR="002800AF">
        <w:t xml:space="preserve">ei </w:t>
      </w:r>
      <w:r w:rsidR="002800AF">
        <w:rPr>
          <w:rFonts w:eastAsia="Calibri"/>
          <w:bCs/>
        </w:rPr>
        <w:t>n</w:t>
      </w:r>
      <w:r w:rsidR="002800AF">
        <w:t>º</w:t>
      </w:r>
      <w:r w:rsidR="002800AF" w:rsidRPr="002800AF">
        <w:rPr>
          <w:rFonts w:eastAsia="Calibri"/>
          <w:bCs/>
        </w:rPr>
        <w:t>005/2025</w:t>
      </w:r>
      <w:r w:rsidR="002800AF">
        <w:rPr>
          <w:rFonts w:eastAsia="Calibri"/>
          <w:bCs/>
        </w:rPr>
        <w:t>, que foi baixado nas comissões 1, 2, 3 e 4.</w:t>
      </w:r>
      <w:r w:rsidR="002800AF">
        <w:rPr>
          <w:rFonts w:eastAsia="Calibri"/>
          <w:b/>
        </w:rPr>
        <w:t xml:space="preserve"> </w:t>
      </w:r>
      <w:r w:rsidR="001F2505">
        <w:t xml:space="preserve">Nos </w:t>
      </w:r>
      <w:r w:rsidR="001F2505" w:rsidRPr="001B6A6D">
        <w:rPr>
          <w:b/>
          <w:bCs/>
          <w:u w:val="single"/>
        </w:rPr>
        <w:t xml:space="preserve">EXPEDIENTES </w:t>
      </w:r>
      <w:r w:rsidR="001F2505">
        <w:rPr>
          <w:b/>
          <w:bCs/>
          <w:u w:val="single"/>
        </w:rPr>
        <w:t>APRESENTADOS PELOS VEREADORES</w:t>
      </w:r>
      <w:r w:rsidR="001F2505">
        <w:t xml:space="preserve">: Lido o </w:t>
      </w:r>
      <w:r w:rsidR="00B32F3C">
        <w:rPr>
          <w:bCs/>
          <w:iCs/>
        </w:rPr>
        <w:t>P</w:t>
      </w:r>
      <w:r w:rsidR="002800AF" w:rsidRPr="002800AF">
        <w:rPr>
          <w:bCs/>
          <w:iCs/>
        </w:rPr>
        <w:t xml:space="preserve">rojeto de lei do </w:t>
      </w:r>
      <w:r w:rsidR="00B32F3C">
        <w:rPr>
          <w:bCs/>
          <w:iCs/>
        </w:rPr>
        <w:t>Le</w:t>
      </w:r>
      <w:r w:rsidR="002800AF" w:rsidRPr="002800AF">
        <w:rPr>
          <w:bCs/>
          <w:iCs/>
        </w:rPr>
        <w:t>gislativo nº 05/2025</w:t>
      </w:r>
      <w:r w:rsidR="00B32F3C">
        <w:rPr>
          <w:bCs/>
          <w:iCs/>
        </w:rPr>
        <w:t>, que foi baixado nas comissões 1 e 4. Lido o Projeto de Lei n</w:t>
      </w:r>
      <w:r w:rsidR="00B32F3C" w:rsidRPr="00E70D08">
        <w:rPr>
          <w:kern w:val="36"/>
        </w:rPr>
        <w:t>º</w:t>
      </w:r>
      <w:r w:rsidR="00B32F3C">
        <w:rPr>
          <w:kern w:val="36"/>
        </w:rPr>
        <w:t xml:space="preserve"> 03/2025, que foi baixado nas comissões 1 e 4. Lido a Indicação </w:t>
      </w:r>
      <w:r w:rsidR="00B32F3C">
        <w:t>nº0</w:t>
      </w:r>
      <w:r w:rsidR="00D15338">
        <w:t>1</w:t>
      </w:r>
      <w:r w:rsidR="00B32F3C">
        <w:t xml:space="preserve">/2025, que foi </w:t>
      </w:r>
      <w:r w:rsidR="00B32F3C">
        <w:rPr>
          <w:rStyle w:val="selectable-text"/>
        </w:rPr>
        <w:t xml:space="preserve">apresentado pelos vereadores, </w:t>
      </w:r>
      <w:proofErr w:type="spellStart"/>
      <w:r w:rsidR="00B32F3C">
        <w:rPr>
          <w:rStyle w:val="selectable-text"/>
        </w:rPr>
        <w:t>Eloe</w:t>
      </w:r>
      <w:proofErr w:type="spellEnd"/>
      <w:r w:rsidR="00B32F3C">
        <w:rPr>
          <w:rStyle w:val="selectable-text"/>
        </w:rPr>
        <w:t xml:space="preserve"> </w:t>
      </w:r>
      <w:proofErr w:type="spellStart"/>
      <w:r w:rsidR="00B32F3C">
        <w:rPr>
          <w:rStyle w:val="selectable-text"/>
        </w:rPr>
        <w:t>Schveizer</w:t>
      </w:r>
      <w:proofErr w:type="spellEnd"/>
      <w:r w:rsidR="00B32F3C">
        <w:rPr>
          <w:rStyle w:val="selectable-text"/>
        </w:rPr>
        <w:t xml:space="preserve">, Claudete Teresinha Junges, Sheila Fernanda Dornelles, da bancada do PT. </w:t>
      </w:r>
      <w:r w:rsidR="00B32F3C">
        <w:rPr>
          <w:kern w:val="36"/>
        </w:rPr>
        <w:t xml:space="preserve"> Lido a Indicação </w:t>
      </w:r>
      <w:r w:rsidR="00B32F3C">
        <w:t xml:space="preserve">nº 02/2025, </w:t>
      </w:r>
      <w:r w:rsidR="00B32F3C">
        <w:rPr>
          <w:rStyle w:val="selectable-text"/>
        </w:rPr>
        <w:t xml:space="preserve">apresentado pelo vereador, Douglas Luiz </w:t>
      </w:r>
      <w:proofErr w:type="spellStart"/>
      <w:r w:rsidR="00B32F3C">
        <w:rPr>
          <w:rStyle w:val="selectable-text"/>
        </w:rPr>
        <w:t>Vidori</w:t>
      </w:r>
      <w:proofErr w:type="spellEnd"/>
      <w:r w:rsidR="00B32F3C">
        <w:rPr>
          <w:rStyle w:val="selectable-text"/>
        </w:rPr>
        <w:t>, da bancada do PL.</w:t>
      </w:r>
      <w:r w:rsidR="00DE01B8">
        <w:rPr>
          <w:rStyle w:val="selectable-text"/>
        </w:rPr>
        <w:t xml:space="preserve"> Lido a Moção de Apelo nº01/2025, apresentado pelos vereadores, Tiago Leandro </w:t>
      </w:r>
      <w:proofErr w:type="spellStart"/>
      <w:r w:rsidR="00DE01B8">
        <w:rPr>
          <w:rStyle w:val="selectable-text"/>
        </w:rPr>
        <w:t>Moserle</w:t>
      </w:r>
      <w:proofErr w:type="spellEnd"/>
      <w:r w:rsidR="00DE01B8">
        <w:rPr>
          <w:rStyle w:val="selectable-text"/>
        </w:rPr>
        <w:t xml:space="preserve">, Nilo José </w:t>
      </w:r>
      <w:proofErr w:type="spellStart"/>
      <w:r w:rsidR="00DE01B8">
        <w:rPr>
          <w:rStyle w:val="selectable-text"/>
        </w:rPr>
        <w:t>Prevedello</w:t>
      </w:r>
      <w:proofErr w:type="spellEnd"/>
      <w:r w:rsidR="00DE01B8">
        <w:rPr>
          <w:rStyle w:val="selectable-text"/>
        </w:rPr>
        <w:t xml:space="preserve"> e Fabio </w:t>
      </w:r>
      <w:proofErr w:type="spellStart"/>
      <w:r w:rsidR="00DE01B8">
        <w:rPr>
          <w:rStyle w:val="selectable-text"/>
        </w:rPr>
        <w:t>Kohls</w:t>
      </w:r>
      <w:proofErr w:type="spellEnd"/>
      <w:r w:rsidR="00DE01B8">
        <w:rPr>
          <w:rStyle w:val="selectable-text"/>
        </w:rPr>
        <w:t xml:space="preserve"> do Amaral da bancada do MDB, Nelson Rodrigues da Silva e Douglas Luiz </w:t>
      </w:r>
      <w:proofErr w:type="spellStart"/>
      <w:r w:rsidR="00DE01B8">
        <w:rPr>
          <w:rStyle w:val="selectable-text"/>
        </w:rPr>
        <w:t>Vidori</w:t>
      </w:r>
      <w:proofErr w:type="spellEnd"/>
      <w:r w:rsidR="00DE01B8">
        <w:rPr>
          <w:rStyle w:val="selectable-text"/>
        </w:rPr>
        <w:t xml:space="preserve"> da Bancada do PL e Paulo Cesar Sartori do PSDB. </w:t>
      </w:r>
      <w:r w:rsidR="001F2505">
        <w:t xml:space="preserve">Não havendo </w:t>
      </w:r>
      <w:r w:rsidR="002F4E91" w:rsidRPr="002F4E91">
        <w:rPr>
          <w:rFonts w:cs="Arial"/>
          <w:b/>
          <w:bCs/>
          <w:u w:val="single"/>
        </w:rPr>
        <w:t>EXPEDIENTES</w:t>
      </w:r>
      <w:r w:rsidR="001F2505">
        <w:rPr>
          <w:rFonts w:cs="Arial"/>
          <w:b/>
          <w:bCs/>
          <w:u w:val="single"/>
        </w:rPr>
        <w:t xml:space="preserve"> DIVERSOS</w:t>
      </w:r>
      <w:r w:rsidR="002F4E91" w:rsidRPr="002F4E91">
        <w:rPr>
          <w:rFonts w:cs="Arial"/>
          <w:b/>
          <w:bCs/>
        </w:rPr>
        <w:t>,</w:t>
      </w:r>
      <w:r w:rsidR="002F4E91" w:rsidRPr="002F4E91">
        <w:rPr>
          <w:rFonts w:cs="Arial"/>
        </w:rPr>
        <w:t xml:space="preserve"> passou-se </w:t>
      </w:r>
      <w:bookmarkEnd w:id="0"/>
      <w:r w:rsidR="002F4E91" w:rsidRPr="002F4E91">
        <w:t xml:space="preserve">para a </w:t>
      </w:r>
      <w:r w:rsidR="002F4E91" w:rsidRPr="002F4E91">
        <w:rPr>
          <w:b/>
          <w:bCs/>
          <w:u w:val="single"/>
        </w:rPr>
        <w:t>ORDEM DO DIA:</w:t>
      </w:r>
      <w:r w:rsidR="002F4E91" w:rsidRPr="002F4E91">
        <w:rPr>
          <w:u w:val="single"/>
        </w:rPr>
        <w:t xml:space="preserve"> </w:t>
      </w:r>
      <w:bookmarkStart w:id="1" w:name="_Hlk190422419"/>
      <w:r w:rsidR="001F2505">
        <w:t xml:space="preserve"> </w:t>
      </w:r>
      <w:bookmarkStart w:id="2" w:name="_Hlk193963248"/>
      <w:r w:rsidR="001F2505">
        <w:t xml:space="preserve">Em primeira votação o </w:t>
      </w:r>
      <w:r w:rsidR="00DE01B8">
        <w:t>Projeto de Lei</w:t>
      </w:r>
      <w:r w:rsidR="001F2505">
        <w:t xml:space="preserve"> nº0</w:t>
      </w:r>
      <w:r w:rsidR="00DE01B8">
        <w:t>04</w:t>
      </w:r>
      <w:r w:rsidR="001F2505">
        <w:t>/2025</w:t>
      </w:r>
      <w:r w:rsidR="00605886">
        <w:t xml:space="preserve">, </w:t>
      </w:r>
      <w:r w:rsidR="00DE01B8">
        <w:rPr>
          <w:rStyle w:val="selectable-text"/>
        </w:rPr>
        <w:t xml:space="preserve">autoriza o poder executivo municipal instituir o fundo municipal de defesa civil (FMDC), destinado ao financiamento de ações de prevenção, mitigação, resposta e recuperação em situações de desastres naturais ou emergenciais no município e dá outras providências. </w:t>
      </w:r>
      <w:r w:rsidR="00DE01B8">
        <w:rPr>
          <w:kern w:val="36"/>
        </w:rPr>
        <w:t>Projeto de Lei</w:t>
      </w:r>
      <w:r w:rsidR="00E70D08">
        <w:rPr>
          <w:kern w:val="36"/>
        </w:rPr>
        <w:t xml:space="preserve"> </w:t>
      </w:r>
      <w:r w:rsidR="002F4E91">
        <w:t>aprovad</w:t>
      </w:r>
      <w:r w:rsidR="00E70D08">
        <w:t>o</w:t>
      </w:r>
      <w:r w:rsidR="00830191">
        <w:t xml:space="preserve"> em </w:t>
      </w:r>
      <w:r w:rsidR="00DE01B8">
        <w:t>primeira</w:t>
      </w:r>
      <w:r w:rsidR="00830191">
        <w:t xml:space="preserve"> votação</w:t>
      </w:r>
      <w:r w:rsidR="002F4E91">
        <w:t xml:space="preserve"> por unanimidade.</w:t>
      </w:r>
      <w:bookmarkEnd w:id="1"/>
      <w:r w:rsidR="002F4E91">
        <w:t xml:space="preserve"> </w:t>
      </w:r>
      <w:bookmarkStart w:id="3" w:name="_Hlk193963433"/>
      <w:bookmarkEnd w:id="2"/>
      <w:r w:rsidR="004067F5">
        <w:t xml:space="preserve">Em </w:t>
      </w:r>
      <w:r w:rsidR="00DE01B8">
        <w:t>primeira e única</w:t>
      </w:r>
      <w:r w:rsidR="004067F5">
        <w:t xml:space="preserve"> votação o Projeto de </w:t>
      </w:r>
      <w:r w:rsidR="00EA525E">
        <w:t>Lei</w:t>
      </w:r>
      <w:r w:rsidR="001675D5">
        <w:t xml:space="preserve"> do Legislativo</w:t>
      </w:r>
      <w:r w:rsidR="00EA525E">
        <w:t xml:space="preserve"> nº</w:t>
      </w:r>
      <w:r w:rsidR="004067F5">
        <w:t>0</w:t>
      </w:r>
      <w:r w:rsidR="00DE01B8">
        <w:t>5</w:t>
      </w:r>
      <w:r w:rsidR="004067F5">
        <w:t>/2025</w:t>
      </w:r>
      <w:r w:rsidR="00605886" w:rsidRPr="00605886">
        <w:t xml:space="preserve">, </w:t>
      </w:r>
      <w:r w:rsidR="00DE01B8">
        <w:rPr>
          <w:rStyle w:val="selectable-text"/>
        </w:rPr>
        <w:t xml:space="preserve">institui o </w:t>
      </w:r>
      <w:r w:rsidR="00D15338">
        <w:rPr>
          <w:rStyle w:val="selectable-text"/>
        </w:rPr>
        <w:t>P</w:t>
      </w:r>
      <w:r w:rsidR="00DE01B8">
        <w:rPr>
          <w:rStyle w:val="selectable-text"/>
        </w:rPr>
        <w:t xml:space="preserve">rograma </w:t>
      </w:r>
      <w:r w:rsidR="00D15338">
        <w:rPr>
          <w:rStyle w:val="selectable-text"/>
        </w:rPr>
        <w:t>P</w:t>
      </w:r>
      <w:r w:rsidR="00DE01B8">
        <w:rPr>
          <w:rStyle w:val="selectable-text"/>
        </w:rPr>
        <w:t xml:space="preserve">arlamento </w:t>
      </w:r>
      <w:r w:rsidR="00D15338">
        <w:rPr>
          <w:rStyle w:val="selectable-text"/>
        </w:rPr>
        <w:t>J</w:t>
      </w:r>
      <w:r w:rsidR="00DE01B8">
        <w:rPr>
          <w:rStyle w:val="selectable-text"/>
        </w:rPr>
        <w:t xml:space="preserve">ovem no âmbito da </w:t>
      </w:r>
      <w:r w:rsidR="00D15338">
        <w:rPr>
          <w:rStyle w:val="selectable-text"/>
        </w:rPr>
        <w:t>C</w:t>
      </w:r>
      <w:r w:rsidR="00DE01B8">
        <w:rPr>
          <w:rStyle w:val="selectable-text"/>
        </w:rPr>
        <w:t xml:space="preserve">âmara </w:t>
      </w:r>
      <w:r w:rsidR="00D15338">
        <w:rPr>
          <w:rStyle w:val="selectable-text"/>
        </w:rPr>
        <w:t>M</w:t>
      </w:r>
      <w:r w:rsidR="00DE01B8">
        <w:rPr>
          <w:rStyle w:val="selectable-text"/>
        </w:rPr>
        <w:t>unicipal de Anchieta e dá outras providências.</w:t>
      </w:r>
      <w:bookmarkEnd w:id="3"/>
      <w:r w:rsidR="00DE01B8">
        <w:t xml:space="preserve"> Projeto de Lei do Legislativo aprovado por unanimidade. </w:t>
      </w:r>
      <w:bookmarkStart w:id="4" w:name="_Hlk193963558"/>
      <w:r w:rsidR="00D15338">
        <w:t>Em primeira e única votação r</w:t>
      </w:r>
      <w:r w:rsidR="00D15338">
        <w:rPr>
          <w:rStyle w:val="selectable-text"/>
        </w:rPr>
        <w:t>esolução nº03/2025, dispõe sobre o regimento interno do Parlamento Jovem da Câmara de Vereadores de Anchieta, estado de Santa Catarina</w:t>
      </w:r>
      <w:bookmarkEnd w:id="4"/>
      <w:r w:rsidR="00D15338">
        <w:rPr>
          <w:rStyle w:val="selectable-text"/>
        </w:rPr>
        <w:t xml:space="preserve">. Resolução aprovada por unanimidade. </w:t>
      </w:r>
      <w:bookmarkStart w:id="5" w:name="_Hlk193963461"/>
      <w:r w:rsidR="00D15338">
        <w:rPr>
          <w:rStyle w:val="selectable-text"/>
        </w:rPr>
        <w:t>Em primeira e única votação, requerimento nº01/2025; seja adquirido terreno para habitação, realizada junção dos terrenos restantes do conjunto habitacional bem viver e colocados à disposição das famílias que precisam</w:t>
      </w:r>
      <w:bookmarkEnd w:id="5"/>
      <w:r w:rsidR="00D15338">
        <w:rPr>
          <w:rStyle w:val="selectable-text"/>
        </w:rPr>
        <w:t xml:space="preserve">. Requerimento aprovado por unanimidade. </w:t>
      </w:r>
      <w:r w:rsidR="008E635E">
        <w:t>Não havendo mais projetos a serem discutidos, o presidente Tiago abriu espaç</w:t>
      </w:r>
      <w:r w:rsidR="00D15338">
        <w:t xml:space="preserve">o para a </w:t>
      </w:r>
      <w:r w:rsidR="000B4E0C">
        <w:t>p</w:t>
      </w:r>
      <w:r w:rsidR="00D15338">
        <w:t>a</w:t>
      </w:r>
      <w:r w:rsidR="000B4E0C">
        <w:t>lavr</w:t>
      </w:r>
      <w:r w:rsidR="00D15338">
        <w:t xml:space="preserve">a livre, </w:t>
      </w:r>
      <w:r w:rsidR="003078D4">
        <w:t>os</w:t>
      </w:r>
      <w:r w:rsidR="008B2299" w:rsidRPr="00D8456B">
        <w:t xml:space="preserve"> </w:t>
      </w:r>
      <w:r w:rsidR="00D15338">
        <w:t>v</w:t>
      </w:r>
      <w:r w:rsidR="008B2299" w:rsidRPr="00D8456B">
        <w:t>ereadores</w:t>
      </w:r>
      <w:r w:rsidR="00D15338">
        <w:t xml:space="preserve"> </w:t>
      </w:r>
      <w:r w:rsidR="00D15338">
        <w:lastRenderedPageBreak/>
        <w:t>Douglas, Claudete, Nilo, Nelson</w:t>
      </w:r>
      <w:r w:rsidR="008D21C8">
        <w:t xml:space="preserve">, Fabio, </w:t>
      </w:r>
      <w:proofErr w:type="spellStart"/>
      <w:r w:rsidR="008D21C8">
        <w:t>Eloe</w:t>
      </w:r>
      <w:proofErr w:type="spellEnd"/>
      <w:r w:rsidR="008D21C8">
        <w:t xml:space="preserve"> e o </w:t>
      </w:r>
      <w:r w:rsidR="008B2299" w:rsidRPr="00D8456B">
        <w:t xml:space="preserve">Presidente </w:t>
      </w:r>
      <w:r w:rsidR="003F17A7">
        <w:t>Tiago</w:t>
      </w:r>
      <w:r w:rsidR="008B2299" w:rsidRPr="00D8456B">
        <w:t>, utilizaram o espaço de acordo com o Art. 190 do Regimento Interno, onde prevê a palavra aos Vereadores, pelo tempo não superior a oito minutos improrrogáveis, para cada orador, a</w:t>
      </w:r>
      <w:r w:rsidR="00FD601B">
        <w:t xml:space="preserve"> </w:t>
      </w:r>
      <w:r w:rsidR="008B2299" w:rsidRPr="00D8456B">
        <w:t xml:space="preserve">fim de tratar de assunto de sua livre escolha. A fala de cada orador </w:t>
      </w:r>
      <w:r w:rsidR="008B2299" w:rsidRPr="00D8456B">
        <w:rPr>
          <w:shd w:val="clear" w:color="auto" w:fill="FFFFFF"/>
        </w:rPr>
        <w:t>fica gravada e arquivada na Secretaria da Câmara Municipal.</w:t>
      </w:r>
      <w:r w:rsidR="007B16B2">
        <w:rPr>
          <w:shd w:val="clear" w:color="auto" w:fill="FFFFFF"/>
        </w:rPr>
        <w:t xml:space="preserve"> </w:t>
      </w:r>
      <w:r w:rsidR="00A665AB">
        <w:rPr>
          <w:shd w:val="clear" w:color="auto" w:fill="FFFFFF"/>
        </w:rPr>
        <w:t xml:space="preserve">Os Vereadores </w:t>
      </w:r>
      <w:r w:rsidR="008D21C8">
        <w:rPr>
          <w:shd w:val="clear" w:color="auto" w:fill="FFFFFF"/>
        </w:rPr>
        <w:t>Paulo</w:t>
      </w:r>
      <w:r w:rsidR="00A665AB">
        <w:rPr>
          <w:shd w:val="clear" w:color="auto" w:fill="FFFFFF"/>
        </w:rPr>
        <w:t xml:space="preserve"> e Sheila,</w:t>
      </w:r>
      <w:r w:rsidR="00EA1F41">
        <w:rPr>
          <w:shd w:val="clear" w:color="auto" w:fill="FFFFFF"/>
        </w:rPr>
        <w:t xml:space="preserve"> pediram </w:t>
      </w:r>
      <w:r w:rsidR="007B16B2">
        <w:rPr>
          <w:shd w:val="clear" w:color="auto" w:fill="FFFFFF"/>
        </w:rPr>
        <w:t>dispensa da palavra.</w:t>
      </w:r>
      <w:r w:rsidR="008B2299" w:rsidRPr="00D8456B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8D21C8">
        <w:t>31</w:t>
      </w:r>
      <w:r w:rsidR="008B2299" w:rsidRPr="00495DC1">
        <w:t xml:space="preserve">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495DC1" w:rsidRPr="00495DC1">
        <w:rPr>
          <w:color w:val="000000" w:themeColor="text1"/>
          <w:shd w:val="clear" w:color="auto" w:fill="FFFFFF"/>
        </w:rPr>
        <w:t>março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F033A1">
        <w:t>26</w:t>
      </w:r>
      <w:r w:rsidR="008B2299">
        <w:t xml:space="preserve"> </w:t>
      </w:r>
      <w:r w:rsidR="008B2299" w:rsidRPr="00D8456B">
        <w:t xml:space="preserve">de </w:t>
      </w:r>
      <w:r w:rsidR="00A55DF9">
        <w:t>março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7A5CB47F" w14:textId="77777777" w:rsidR="007B038A" w:rsidRPr="00BC5060" w:rsidRDefault="007B038A" w:rsidP="00A665AB">
      <w:pPr>
        <w:jc w:val="both"/>
      </w:pPr>
      <w:r>
        <w:t xml:space="preserve">      </w:t>
      </w:r>
      <w:bookmarkStart w:id="6" w:name="_GoBack"/>
      <w:bookmarkEnd w:id="6"/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6FD98" w14:textId="77777777" w:rsidR="000B56A3" w:rsidRDefault="000B56A3">
      <w:pPr>
        <w:spacing w:after="0" w:line="240" w:lineRule="auto"/>
      </w:pPr>
      <w:r>
        <w:separator/>
      </w:r>
    </w:p>
  </w:endnote>
  <w:endnote w:type="continuationSeparator" w:id="0">
    <w:p w14:paraId="3ED161AE" w14:textId="77777777" w:rsidR="000B56A3" w:rsidRDefault="000B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D0B88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852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F08447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B36CA98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006E264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327E082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07F901" wp14:editId="2CE87BB9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A2F702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1CADD" w14:textId="77777777" w:rsidR="000B56A3" w:rsidRDefault="000B56A3">
      <w:pPr>
        <w:spacing w:after="0" w:line="240" w:lineRule="auto"/>
      </w:pPr>
      <w:r>
        <w:separator/>
      </w:r>
    </w:p>
  </w:footnote>
  <w:footnote w:type="continuationSeparator" w:id="0">
    <w:p w14:paraId="15A1845E" w14:textId="77777777" w:rsidR="000B56A3" w:rsidRDefault="000B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9CCFB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A0A10" wp14:editId="3F20DAAF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3699353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2415D" wp14:editId="3C428C2A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9F651BF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4459E56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6C8B"/>
    <w:rsid w:val="00030E48"/>
    <w:rsid w:val="00031490"/>
    <w:rsid w:val="00031D1A"/>
    <w:rsid w:val="00033DF4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56A3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038A"/>
    <w:rsid w:val="007B16B2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3F97"/>
    <w:rsid w:val="009C4A09"/>
    <w:rsid w:val="009D22C0"/>
    <w:rsid w:val="009D2E94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D053C1"/>
    <w:rsid w:val="00D12F9B"/>
    <w:rsid w:val="00D15338"/>
    <w:rsid w:val="00D22551"/>
    <w:rsid w:val="00D24BAF"/>
    <w:rsid w:val="00D3239C"/>
    <w:rsid w:val="00D3424B"/>
    <w:rsid w:val="00D450A5"/>
    <w:rsid w:val="00D46164"/>
    <w:rsid w:val="00D46D7F"/>
    <w:rsid w:val="00D47246"/>
    <w:rsid w:val="00D500AA"/>
    <w:rsid w:val="00D546B6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033A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9F331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6</cp:revision>
  <cp:lastPrinted>2021-11-29T10:56:00Z</cp:lastPrinted>
  <dcterms:created xsi:type="dcterms:W3CDTF">2025-03-27T11:18:00Z</dcterms:created>
  <dcterms:modified xsi:type="dcterms:W3CDTF">2025-04-01T11:19:00Z</dcterms:modified>
</cp:coreProperties>
</file>