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7E" w:rsidRDefault="00191F7E" w:rsidP="000E2F6F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  <w:noProof/>
        </w:rPr>
      </w:pPr>
      <w:r w:rsidRPr="00716C0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F8C1D5" wp14:editId="5530B197">
            <wp:simplePos x="0" y="0"/>
            <wp:positionH relativeFrom="column">
              <wp:posOffset>248285</wp:posOffset>
            </wp:positionH>
            <wp:positionV relativeFrom="paragraph">
              <wp:posOffset>-294640</wp:posOffset>
            </wp:positionV>
            <wp:extent cx="1085850" cy="1149723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867" cy="1160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F7E" w:rsidRPr="00716C0D" w:rsidRDefault="00191F7E" w:rsidP="000E2F6F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  <w:noProof/>
        </w:rPr>
      </w:pPr>
    </w:p>
    <w:p w:rsidR="00191F7E" w:rsidRDefault="00191F7E" w:rsidP="000E2F6F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ATA N°036</w:t>
      </w:r>
      <w:r w:rsidRPr="00716C0D">
        <w:rPr>
          <w:rFonts w:ascii="Arial" w:hAnsi="Arial" w:cs="Arial"/>
          <w:b/>
          <w:bCs/>
          <w:u w:val="single"/>
        </w:rPr>
        <w:t>/2018</w:t>
      </w:r>
    </w:p>
    <w:p w:rsidR="00191F7E" w:rsidRPr="00716C0D" w:rsidRDefault="00191F7E" w:rsidP="000E2F6F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</w:rPr>
      </w:pPr>
    </w:p>
    <w:p w:rsidR="00191F7E" w:rsidRDefault="00191F7E" w:rsidP="000E2F6F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ATA DA TRIGESSÍMA SEXTA</w:t>
      </w:r>
      <w:r w:rsidRPr="00716C0D">
        <w:rPr>
          <w:rFonts w:ascii="Arial" w:hAnsi="Arial" w:cs="Arial"/>
          <w:b/>
          <w:bCs/>
        </w:rPr>
        <w:t xml:space="preserve"> SESSÃO, TRIGESSÍMA </w:t>
      </w:r>
      <w:r>
        <w:rPr>
          <w:rFonts w:ascii="Arial" w:hAnsi="Arial" w:cs="Arial"/>
          <w:b/>
          <w:bCs/>
        </w:rPr>
        <w:t xml:space="preserve">QUARTA </w:t>
      </w:r>
      <w:r w:rsidRPr="00716C0D">
        <w:rPr>
          <w:rFonts w:ascii="Arial" w:hAnsi="Arial" w:cs="Arial"/>
          <w:b/>
          <w:bCs/>
        </w:rPr>
        <w:t>SESSÃO ORDINÁRIA DO SEGUNDO PERIODO LEGISLATIVO DA DÉCIMA TERCEIRA LEGISLATURA DA CÂMARA DE VEREADORES DO MUNICÍPIO DE ANCHIETA, SANTA CATARINA</w:t>
      </w:r>
    </w:p>
    <w:p w:rsidR="000E2F6F" w:rsidRPr="00716C0D" w:rsidRDefault="000E2F6F" w:rsidP="000E2F6F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b/>
          <w:bCs/>
        </w:rPr>
      </w:pPr>
    </w:p>
    <w:p w:rsidR="00E37437" w:rsidRPr="00670F5A" w:rsidRDefault="00191F7E" w:rsidP="00670F5A">
      <w:pPr>
        <w:spacing w:before="200" w:after="200" w:line="288" w:lineRule="auto"/>
        <w:jc w:val="both"/>
      </w:pPr>
      <w:r>
        <w:t>Às dezenove horas do dia dez</w:t>
      </w:r>
      <w:r w:rsidRPr="00783D87">
        <w:t xml:space="preserve"> do</w:t>
      </w:r>
      <w:r>
        <w:t xml:space="preserve"> mês de outu</w:t>
      </w:r>
      <w:r w:rsidRPr="00783D87">
        <w:t>bro</w:t>
      </w:r>
      <w:r w:rsidRPr="00716C0D">
        <w:t xml:space="preserve"> do ano de dois mil e dezoito, tendo como local o Plenário da Câmara de Vereadores, Ernesto Olivo Garlet, sito à </w:t>
      </w:r>
      <w:hyperlink r:id="rId5" w:tgtFrame="_blank" w:history="1">
        <w:r w:rsidRPr="00716C0D">
          <w:rPr>
            <w:rStyle w:val="Hyperlink"/>
            <w:color w:val="auto"/>
            <w:u w:val="none"/>
          </w:rPr>
          <w:t>Rua Vereador Geraldo Garlet, n°01</w:t>
        </w:r>
      </w:hyperlink>
      <w:r w:rsidRPr="00716C0D">
        <w:t>, Centro, Município de Anchieta, Estado de Santa Catarina, reuniram-se os Senhores Vereadores</w:t>
      </w:r>
      <w:r w:rsidRPr="00716C0D">
        <w:rPr>
          <w:b/>
          <w:bCs/>
        </w:rPr>
        <w:t xml:space="preserve">: PEDRO BENATTI, ADRIANE BRASSIANI, </w:t>
      </w:r>
      <w:r>
        <w:rPr>
          <w:b/>
          <w:bCs/>
        </w:rPr>
        <w:t>CARMEM JUSTINA GORCZVESKI, LEANDRO DA ROSA</w:t>
      </w:r>
      <w:r w:rsidRPr="00716C0D">
        <w:rPr>
          <w:b/>
          <w:bCs/>
        </w:rPr>
        <w:t>, MARIA HELENA TRENTIN, MARIO LUIZ SIGNOR, NERI GASPAR, VILSON LUIZ ROSSATO E IVO SCHAEFFER.</w:t>
      </w:r>
      <w:r w:rsidRPr="00716C0D">
        <w:t> Inicialmente o Senhor Presidente MARIO LUIZ SIGNOR, abriu os Trabalhos Legislativos, Sob a proteção de Deus e, em nome do Povo de Anchieta, declarou aberto os trabalhos da presente sessão. Cumprimentou todos os presentes que estav</w:t>
      </w:r>
      <w:r>
        <w:t>am assistindo. De imediato</w:t>
      </w:r>
      <w:r w:rsidRPr="00716C0D">
        <w:t xml:space="preserve"> </w:t>
      </w:r>
      <w:r>
        <w:t>solicitou a leitura da ata n°035</w:t>
      </w:r>
      <w:r w:rsidRPr="00716C0D">
        <w:t>/2018, que es</w:t>
      </w:r>
      <w:r>
        <w:t xml:space="preserve">tando em apreciação foi aprovada </w:t>
      </w:r>
      <w:r>
        <w:rPr>
          <w:shd w:val="clear" w:color="auto" w:fill="FFFFFF"/>
        </w:rPr>
        <w:t xml:space="preserve">por unanimidade. </w:t>
      </w:r>
      <w:r w:rsidRPr="00716C0D">
        <w:rPr>
          <w:shd w:val="clear" w:color="auto" w:fill="FFFFFF"/>
        </w:rPr>
        <w:t> </w:t>
      </w:r>
      <w:r w:rsidRPr="00716C0D">
        <w:t>Prosseguindo passou-se para os </w:t>
      </w:r>
      <w:r w:rsidRPr="00716C0D">
        <w:rPr>
          <w:b/>
          <w:bCs/>
          <w:u w:val="single"/>
        </w:rPr>
        <w:t>EXPEDIENTES DO DIA:</w:t>
      </w:r>
      <w:r w:rsidR="00E37437">
        <w:rPr>
          <w:b/>
          <w:bCs/>
          <w:u w:val="single"/>
        </w:rPr>
        <w:t xml:space="preserve"> </w:t>
      </w:r>
      <w:r w:rsidRPr="00716C0D">
        <w:rPr>
          <w:u w:val="single"/>
        </w:rPr>
        <w:t>Nos expedientes</w:t>
      </w:r>
      <w:r>
        <w:rPr>
          <w:u w:val="single"/>
        </w:rPr>
        <w:t xml:space="preserve"> apresentado pelos vereadores:</w:t>
      </w:r>
      <w:r w:rsidR="00E37437">
        <w:rPr>
          <w:u w:val="single"/>
        </w:rPr>
        <w:t xml:space="preserve"> </w:t>
      </w:r>
      <w:r w:rsidR="00E37437" w:rsidRPr="00E37437">
        <w:t>Requerimento nº035 que entrou na ordem do dia</w:t>
      </w:r>
      <w:r w:rsidR="00E37437">
        <w:t>.</w:t>
      </w:r>
      <w:r w:rsidR="00E37437">
        <w:rPr>
          <w:shd w:val="clear" w:color="auto" w:fill="FFFFFF"/>
        </w:rPr>
        <w:t xml:space="preserve"> </w:t>
      </w:r>
      <w:r w:rsidRPr="00716C0D">
        <w:t>Prosseguindo passou-se para </w:t>
      </w:r>
      <w:r w:rsidRPr="00716C0D">
        <w:rPr>
          <w:b/>
          <w:u w:val="single"/>
        </w:rPr>
        <w:t>ORDEM</w:t>
      </w:r>
      <w:r w:rsidRPr="00716C0D">
        <w:rPr>
          <w:b/>
          <w:bCs/>
          <w:u w:val="single"/>
        </w:rPr>
        <w:t xml:space="preserve"> DO DIA: </w:t>
      </w:r>
      <w:r>
        <w:rPr>
          <w:b/>
          <w:bCs/>
          <w:u w:val="single"/>
        </w:rPr>
        <w:t xml:space="preserve"> </w:t>
      </w:r>
      <w:r w:rsidR="00E37437" w:rsidRPr="00E37437">
        <w:rPr>
          <w:u w:val="single"/>
        </w:rPr>
        <w:t>Em 2ª votação</w:t>
      </w:r>
      <w:r w:rsidR="00E37437">
        <w:rPr>
          <w:u w:val="single"/>
        </w:rPr>
        <w:t>:</w:t>
      </w:r>
      <w:r w:rsidR="00E37437">
        <w:rPr>
          <w:shd w:val="clear" w:color="auto" w:fill="FFFFFF"/>
        </w:rPr>
        <w:t xml:space="preserve"> </w:t>
      </w:r>
      <w:r w:rsidR="00E37437" w:rsidRPr="000C6BD8">
        <w:rPr>
          <w:u w:val="single"/>
        </w:rPr>
        <w:t>Projeto de Lei Complementar nº008:</w:t>
      </w:r>
      <w:r w:rsidR="00E37437" w:rsidRPr="000C6BD8">
        <w:t xml:space="preserve"> Dispõe sobre a criação de cargo de provimento efetivo de psicólogo e dá outras providências. </w:t>
      </w:r>
      <w:r w:rsidR="00E37437">
        <w:rPr>
          <w:shd w:val="clear" w:color="auto" w:fill="FFFFFF"/>
        </w:rPr>
        <w:t xml:space="preserve"> </w:t>
      </w:r>
      <w:r w:rsidR="00E37437" w:rsidRPr="000C6BD8">
        <w:rPr>
          <w:u w:val="single"/>
        </w:rPr>
        <w:t>Projeto de Lei nº038:</w:t>
      </w:r>
      <w:r w:rsidR="00E37437" w:rsidRPr="000C6BD8">
        <w:t xml:space="preserve"> Autoriza a Alteração do Plano Plurianual, da Lei de Diretrizes Orçamentárias e da Lei Orçamentária Anual através da abertura de Crédito Adicional Especial na importância de até R$ 21.000,00 (vinte e um mil reais) e contém outras providências</w:t>
      </w:r>
      <w:r w:rsidR="00194427">
        <w:t>,</w:t>
      </w:r>
      <w:r w:rsidR="00E37437" w:rsidRPr="000C6BD8">
        <w:t xml:space="preserve"> projetos aprovados por unanimidade.</w:t>
      </w:r>
      <w:r w:rsidR="00E37437">
        <w:rPr>
          <w:shd w:val="clear" w:color="auto" w:fill="FFFFFF"/>
        </w:rPr>
        <w:t xml:space="preserve"> </w:t>
      </w:r>
      <w:r w:rsidR="00E37437" w:rsidRPr="00E37437">
        <w:rPr>
          <w:u w:val="single"/>
        </w:rPr>
        <w:t>Em discussão e 1ª votação:</w:t>
      </w:r>
      <w:r w:rsidR="00E37437">
        <w:rPr>
          <w:b/>
          <w:u w:val="single"/>
        </w:rPr>
        <w:t xml:space="preserve"> </w:t>
      </w:r>
      <w:r w:rsidR="00E37437" w:rsidRPr="00E245B7">
        <w:rPr>
          <w:u w:val="single"/>
        </w:rPr>
        <w:t>Projeto de Lei nº042:</w:t>
      </w:r>
      <w:r w:rsidR="00E37437">
        <w:rPr>
          <w:u w:val="single"/>
        </w:rPr>
        <w:t xml:space="preserve"> </w:t>
      </w:r>
      <w:r w:rsidR="00E37437" w:rsidRPr="00E245B7">
        <w:rPr>
          <w:color w:val="000000"/>
        </w:rPr>
        <w:t>Autoriza a demolição de prédios públicos e a utilizar os materiais aproveitáveis na construção de barracões para armazenagem e separação de resíduos sólidos e para almoxarifado da secretaria de infraestrutura e dá outras providências</w:t>
      </w:r>
      <w:r w:rsidR="00E37437">
        <w:t>, projeto aprovado por unanimidade.</w:t>
      </w:r>
      <w:r w:rsidR="00E37437">
        <w:rPr>
          <w:shd w:val="clear" w:color="auto" w:fill="FFFFFF"/>
        </w:rPr>
        <w:t xml:space="preserve"> </w:t>
      </w:r>
      <w:r w:rsidR="00E37437" w:rsidRPr="00E37437">
        <w:rPr>
          <w:u w:val="single"/>
        </w:rPr>
        <w:t xml:space="preserve">Na Votação das Proposições apresentadas pelos vereadores: </w:t>
      </w:r>
      <w:r w:rsidR="00E37437">
        <w:rPr>
          <w:shd w:val="clear" w:color="auto" w:fill="FFFFFF"/>
        </w:rPr>
        <w:t xml:space="preserve"> </w:t>
      </w:r>
      <w:r w:rsidR="00E37437">
        <w:rPr>
          <w:u w:val="single"/>
        </w:rPr>
        <w:t xml:space="preserve">Requerimento nº035: </w:t>
      </w:r>
      <w:r w:rsidR="00E37437" w:rsidRPr="00E245B7">
        <w:t>Apresentado por todos os vereadores:</w:t>
      </w:r>
      <w:r w:rsidR="00E37437">
        <w:t xml:space="preserve"> </w:t>
      </w:r>
      <w:r w:rsidR="00E37437" w:rsidRPr="008A49F1">
        <w:t>R</w:t>
      </w:r>
      <w:r w:rsidR="00194427">
        <w:t>equer seja encaminhadas a essa Casa L</w:t>
      </w:r>
      <w:r w:rsidR="00E37437" w:rsidRPr="008A49F1">
        <w:t xml:space="preserve">egislativa as providências e/ou responsabilização da empresa que realizou </w:t>
      </w:r>
      <w:r w:rsidR="00E37437">
        <w:t xml:space="preserve">a pavimentação da Rodovia SC </w:t>
      </w:r>
      <w:r w:rsidR="00E37437" w:rsidRPr="008A49F1">
        <w:t>161, pela rápida deterioração da camada asfáltica no trecho entre Anchieta e Romelândia.</w:t>
      </w:r>
      <w:r w:rsidR="00E37437">
        <w:t xml:space="preserve"> </w:t>
      </w:r>
      <w:r w:rsidR="00E37437">
        <w:rPr>
          <w:u w:val="single"/>
        </w:rPr>
        <w:t xml:space="preserve">Indicação nº068: </w:t>
      </w:r>
      <w:r w:rsidR="00E37437" w:rsidRPr="00191F7E">
        <w:t>Apresentado pela vereadora Maria Helena Trentin:</w:t>
      </w:r>
      <w:r w:rsidR="00E37437">
        <w:t xml:space="preserve"> </w:t>
      </w:r>
      <w:r w:rsidR="00E37437" w:rsidRPr="00191F7E">
        <w:t xml:space="preserve">Indica que o município providencie a recuperação da estrada vicinal rural da Linha Aparecida no acesso da propriedade Nerone Somavilla até o Salão da </w:t>
      </w:r>
      <w:r w:rsidR="00E37437" w:rsidRPr="00191F7E">
        <w:lastRenderedPageBreak/>
        <w:t>Comunidade passando pela propriedade do Cella, e na frente da propriedade do Cenci que seja construído um redutor de velocidade.</w:t>
      </w:r>
      <w:r w:rsidR="00E37437">
        <w:rPr>
          <w:shd w:val="clear" w:color="auto" w:fill="FFFFFF"/>
        </w:rPr>
        <w:t xml:space="preserve"> </w:t>
      </w:r>
      <w:r w:rsidR="00E37437">
        <w:t>Todas as proposições aprovadas por unanimidade.</w:t>
      </w:r>
      <w:r w:rsidR="00E37437" w:rsidRPr="00E37437">
        <w:rPr>
          <w:b/>
          <w:u w:val="single"/>
        </w:rPr>
        <w:t xml:space="preserve"> </w:t>
      </w:r>
      <w:r w:rsidR="00E37437" w:rsidRPr="00716C0D">
        <w:rPr>
          <w:b/>
          <w:u w:val="single"/>
        </w:rPr>
        <w:t xml:space="preserve">GRANDE EXPEDIENTE POR ORDEM DE SORTEIO: </w:t>
      </w:r>
      <w:r w:rsidR="00194427">
        <w:t xml:space="preserve"> </w:t>
      </w:r>
      <w:r w:rsidR="00E37437" w:rsidRPr="005D505C">
        <w:t>Com a concordância de todos os vereadores foi dispensa a palavra livre.</w:t>
      </w:r>
      <w:r w:rsidR="00670F5A">
        <w:t xml:space="preserve"> </w:t>
      </w:r>
      <w:r w:rsidR="00194427">
        <w:t>Antes de encerrar a sessão o P</w:t>
      </w:r>
      <w:r w:rsidR="000E2F6F" w:rsidRPr="00194427">
        <w:t xml:space="preserve">residente </w:t>
      </w:r>
      <w:r w:rsidR="00194427" w:rsidRPr="00194427">
        <w:t xml:space="preserve">comentou sobre a homenagem </w:t>
      </w:r>
      <w:r w:rsidR="00194427">
        <w:t xml:space="preserve">feita ontem no Quartel do Corpo de Bombeiros em São Miguel do Oeste </w:t>
      </w:r>
      <w:r w:rsidR="00194427" w:rsidRPr="00194427">
        <w:t>a</w:t>
      </w:r>
      <w:r w:rsidR="00194427">
        <w:t>os</w:t>
      </w:r>
      <w:r w:rsidR="00194427" w:rsidRPr="00194427">
        <w:t xml:space="preserve"> mortos em duplo acidente na BR-282 </w:t>
      </w:r>
      <w:r w:rsidR="00670F5A">
        <w:t xml:space="preserve">ocorrido </w:t>
      </w:r>
      <w:r w:rsidR="00194427" w:rsidRPr="00194427">
        <w:t>em 2007</w:t>
      </w:r>
      <w:r w:rsidR="00194427">
        <w:t xml:space="preserve">, </w:t>
      </w:r>
      <w:r w:rsidR="000E2F6F" w:rsidRPr="00194427">
        <w:t xml:space="preserve">passou no telão </w:t>
      </w:r>
      <w:r w:rsidR="00194427" w:rsidRPr="00194427">
        <w:t xml:space="preserve">as imagens sobre a placa com a descrição dos </w:t>
      </w:r>
      <w:r w:rsidR="00194427">
        <w:t xml:space="preserve">vinte e sete </w:t>
      </w:r>
      <w:r w:rsidR="00194427" w:rsidRPr="00194427">
        <w:t xml:space="preserve">nomes </w:t>
      </w:r>
      <w:r w:rsidR="00194427">
        <w:t>das demais vítimas do acidente, e do soldado bombeiro militar David José Passarin, e um minuto de silê</w:t>
      </w:r>
      <w:r w:rsidR="000E2F6F">
        <w:t xml:space="preserve">ncio </w:t>
      </w:r>
      <w:r w:rsidR="00194427">
        <w:t>como gesto de pequena homenagem a esses heróis</w:t>
      </w:r>
      <w:r w:rsidR="00670F5A">
        <w:t xml:space="preserve"> e finalizou com uma salva de palmas pela atitude de salvar vidas. </w:t>
      </w:r>
      <w:bookmarkStart w:id="0" w:name="_GoBack"/>
      <w:bookmarkEnd w:id="0"/>
      <w:r w:rsidR="00E37437" w:rsidRPr="005D505C">
        <w:t>E nada mais havendo o Presidente agradeceu a presença de todos e convocou os Vereadores e Vereadoras para a próxima Sessão O</w:t>
      </w:r>
      <w:r w:rsidR="00E37437">
        <w:t>rdinária a realizar-se no dia 17 de outubro</w:t>
      </w:r>
      <w:r w:rsidR="00E37437" w:rsidRPr="005D505C">
        <w:t xml:space="preserve"> do corrente ano, as 19h00minhs, no Plenário da Câmara Municipal. Solicitou à secretaria que elaborasse a competente ata, que após lida e achada conforme, vai assinada pelo Presidente e Primeiro Secretario. Sala das sessões da Câmara de Ve</w:t>
      </w:r>
      <w:r w:rsidR="00E37437">
        <w:t>readores de Anchieta (SC), em 10 de outubro</w:t>
      </w:r>
      <w:r w:rsidR="00E37437" w:rsidRPr="005D505C">
        <w:t xml:space="preserve"> de 2018.</w:t>
      </w:r>
    </w:p>
    <w:p w:rsidR="00E37437" w:rsidRDefault="00E37437" w:rsidP="00670F5A">
      <w:pPr>
        <w:spacing w:before="200" w:after="200" w:line="288" w:lineRule="auto"/>
        <w:jc w:val="both"/>
        <w:rPr>
          <w:shd w:val="clear" w:color="auto" w:fill="FFFFFF"/>
        </w:rPr>
      </w:pPr>
    </w:p>
    <w:p w:rsidR="00E37437" w:rsidRDefault="00E37437" w:rsidP="000E2F6F">
      <w:pPr>
        <w:spacing w:before="120" w:after="120" w:line="288" w:lineRule="auto"/>
        <w:jc w:val="both"/>
        <w:rPr>
          <w:shd w:val="clear" w:color="auto" w:fill="FFFFFF"/>
        </w:rPr>
      </w:pPr>
    </w:p>
    <w:p w:rsidR="00E37437" w:rsidRPr="00E37437" w:rsidRDefault="00E37437" w:rsidP="000E2F6F">
      <w:pPr>
        <w:spacing w:before="120" w:after="120" w:line="288" w:lineRule="auto"/>
        <w:jc w:val="both"/>
        <w:rPr>
          <w:shd w:val="clear" w:color="auto" w:fill="FFFFFF"/>
        </w:rPr>
      </w:pPr>
    </w:p>
    <w:p w:rsidR="00E37437" w:rsidRDefault="00E37437" w:rsidP="000E2F6F">
      <w:pPr>
        <w:spacing w:before="120" w:after="120" w:line="288" w:lineRule="auto"/>
        <w:jc w:val="both"/>
        <w:rPr>
          <w:b/>
          <w:bCs/>
          <w:u w:val="single"/>
        </w:rPr>
      </w:pPr>
    </w:p>
    <w:p w:rsidR="00E37437" w:rsidRDefault="00E37437" w:rsidP="000E2F6F">
      <w:pPr>
        <w:spacing w:before="120" w:after="120" w:line="288" w:lineRule="auto"/>
        <w:jc w:val="both"/>
        <w:rPr>
          <w:b/>
          <w:bCs/>
          <w:u w:val="single"/>
        </w:rPr>
      </w:pPr>
    </w:p>
    <w:sectPr w:rsidR="00E37437" w:rsidSect="00670F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7E"/>
    <w:rsid w:val="000E2F6F"/>
    <w:rsid w:val="00191F7E"/>
    <w:rsid w:val="00194427"/>
    <w:rsid w:val="00670F5A"/>
    <w:rsid w:val="008A160A"/>
    <w:rsid w:val="009F2F4C"/>
    <w:rsid w:val="00E37437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0A9E9-9683-46AD-A72B-E1820737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F7E"/>
  </w:style>
  <w:style w:type="paragraph" w:styleId="Ttulo4">
    <w:name w:val="heading 4"/>
    <w:basedOn w:val="Normal"/>
    <w:link w:val="Ttulo4Char"/>
    <w:uiPriority w:val="9"/>
    <w:qFormat/>
    <w:rsid w:val="001944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9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91F7E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194427"/>
    <w:rPr>
      <w:rFonts w:ascii="Times New Roman" w:eastAsia="Times New Roman" w:hAnsi="Times New Roman" w:cs="Times New Roman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9</cp:revision>
  <cp:lastPrinted>2018-10-11T13:44:00Z</cp:lastPrinted>
  <dcterms:created xsi:type="dcterms:W3CDTF">2018-10-10T16:23:00Z</dcterms:created>
  <dcterms:modified xsi:type="dcterms:W3CDTF">2018-10-11T13:44:00Z</dcterms:modified>
</cp:coreProperties>
</file>