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5D01D" w14:textId="32498E04" w:rsidR="00031D1A" w:rsidRPr="00D112E6" w:rsidRDefault="00EE0387" w:rsidP="005175E6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D112E6">
        <w:rPr>
          <w:b/>
        </w:rPr>
        <w:t xml:space="preserve">                                                       </w:t>
      </w:r>
      <w:r w:rsidR="00C534A3" w:rsidRPr="00D112E6">
        <w:rPr>
          <w:b/>
          <w:u w:val="single"/>
        </w:rPr>
        <w:t>ATA N°</w:t>
      </w:r>
      <w:r w:rsidR="00D75052" w:rsidRPr="00D112E6">
        <w:rPr>
          <w:b/>
          <w:u w:val="single"/>
        </w:rPr>
        <w:t xml:space="preserve"> </w:t>
      </w:r>
      <w:r w:rsidR="00CF66E9" w:rsidRPr="00D112E6">
        <w:rPr>
          <w:b/>
          <w:u w:val="single"/>
        </w:rPr>
        <w:t>1</w:t>
      </w:r>
      <w:r w:rsidR="001D4C2D">
        <w:rPr>
          <w:b/>
          <w:u w:val="single"/>
        </w:rPr>
        <w:t>7</w:t>
      </w:r>
      <w:r w:rsidR="00780002">
        <w:rPr>
          <w:b/>
          <w:u w:val="single"/>
        </w:rPr>
        <w:t>/</w:t>
      </w:r>
      <w:r w:rsidR="00746879" w:rsidRPr="00D112E6">
        <w:rPr>
          <w:b/>
          <w:u w:val="single"/>
        </w:rPr>
        <w:t>202</w:t>
      </w:r>
      <w:r w:rsidR="00604D8F" w:rsidRPr="00D112E6">
        <w:rPr>
          <w:b/>
          <w:u w:val="single"/>
        </w:rPr>
        <w:t>5</w:t>
      </w:r>
    </w:p>
    <w:p w14:paraId="3A9DB410" w14:textId="1447A20F" w:rsidR="007B038A" w:rsidRPr="00D205AD" w:rsidRDefault="00876AED" w:rsidP="005175E6">
      <w:pPr>
        <w:spacing w:before="100" w:beforeAutospacing="1" w:after="100" w:afterAutospacing="1" w:line="276" w:lineRule="auto"/>
        <w:jc w:val="both"/>
      </w:pPr>
      <w:r w:rsidRPr="00D112E6">
        <w:rPr>
          <w:b/>
        </w:rPr>
        <w:t>ATA</w:t>
      </w:r>
      <w:r w:rsidR="00761DF6" w:rsidRPr="00D112E6">
        <w:rPr>
          <w:b/>
        </w:rPr>
        <w:t xml:space="preserve"> </w:t>
      </w:r>
      <w:r w:rsidRPr="00D112E6">
        <w:rPr>
          <w:b/>
        </w:rPr>
        <w:t>DA</w:t>
      </w:r>
      <w:r w:rsidR="007B39A0" w:rsidRPr="00D112E6">
        <w:rPr>
          <w:b/>
          <w:bCs/>
        </w:rPr>
        <w:t xml:space="preserve"> </w:t>
      </w:r>
      <w:r w:rsidR="009C1032" w:rsidRPr="00D112E6">
        <w:rPr>
          <w:b/>
          <w:bCs/>
        </w:rPr>
        <w:t>DÉCIMA</w:t>
      </w:r>
      <w:r w:rsidR="00B93401" w:rsidRPr="00D112E6">
        <w:rPr>
          <w:b/>
          <w:bCs/>
        </w:rPr>
        <w:t xml:space="preserve"> </w:t>
      </w:r>
      <w:r w:rsidR="000340A3">
        <w:rPr>
          <w:b/>
          <w:bCs/>
        </w:rPr>
        <w:t>SE</w:t>
      </w:r>
      <w:r w:rsidR="001D4C2D">
        <w:rPr>
          <w:b/>
          <w:bCs/>
        </w:rPr>
        <w:t>TIMA</w:t>
      </w:r>
      <w:r w:rsidR="00311900" w:rsidRPr="00D112E6">
        <w:rPr>
          <w:b/>
          <w:bCs/>
        </w:rPr>
        <w:t xml:space="preserve"> </w:t>
      </w:r>
      <w:r w:rsidRPr="00D112E6">
        <w:rPr>
          <w:b/>
          <w:bCs/>
        </w:rPr>
        <w:t>SESSÃO</w:t>
      </w:r>
      <w:r w:rsidR="00961954" w:rsidRPr="00D112E6">
        <w:rPr>
          <w:b/>
          <w:bCs/>
        </w:rPr>
        <w:t xml:space="preserve"> </w:t>
      </w:r>
      <w:r w:rsidR="00AD2051" w:rsidRPr="00D112E6">
        <w:rPr>
          <w:b/>
          <w:bCs/>
        </w:rPr>
        <w:t>ORDINÁRIA</w:t>
      </w:r>
      <w:r w:rsidR="00A042A7" w:rsidRPr="00D112E6">
        <w:rPr>
          <w:b/>
          <w:bCs/>
        </w:rPr>
        <w:t>,</w:t>
      </w:r>
      <w:r w:rsidRPr="00D112E6">
        <w:rPr>
          <w:b/>
          <w:bCs/>
        </w:rPr>
        <w:t xml:space="preserve"> DO</w:t>
      </w:r>
      <w:r w:rsidR="00A042A7" w:rsidRPr="00D112E6">
        <w:rPr>
          <w:b/>
        </w:rPr>
        <w:t xml:space="preserve"> </w:t>
      </w:r>
      <w:r w:rsidR="00420707" w:rsidRPr="00D112E6">
        <w:rPr>
          <w:b/>
        </w:rPr>
        <w:t>PRIMEIRO</w:t>
      </w:r>
      <w:r w:rsidR="00A042A7" w:rsidRPr="00D112E6">
        <w:rPr>
          <w:b/>
        </w:rPr>
        <w:t xml:space="preserve"> PERÍ</w:t>
      </w:r>
      <w:r w:rsidRPr="00D112E6">
        <w:rPr>
          <w:b/>
        </w:rPr>
        <w:t>ODO LEGISLATIVO</w:t>
      </w:r>
      <w:r w:rsidR="00A042A7" w:rsidRPr="00D112E6">
        <w:rPr>
          <w:b/>
        </w:rPr>
        <w:t>,</w:t>
      </w:r>
      <w:r w:rsidRPr="00D112E6">
        <w:rPr>
          <w:b/>
        </w:rPr>
        <w:t xml:space="preserve"> DA</w:t>
      </w:r>
      <w:r w:rsidR="0026725E" w:rsidRPr="00D112E6">
        <w:rPr>
          <w:b/>
        </w:rPr>
        <w:t xml:space="preserve"> </w:t>
      </w:r>
      <w:r w:rsidRPr="00D112E6">
        <w:rPr>
          <w:b/>
        </w:rPr>
        <w:t>DÉCIMA QU</w:t>
      </w:r>
      <w:r w:rsidR="00420707" w:rsidRPr="00D112E6">
        <w:rPr>
          <w:b/>
        </w:rPr>
        <w:t>INTA</w:t>
      </w:r>
      <w:r w:rsidRPr="00D112E6">
        <w:rPr>
          <w:b/>
        </w:rPr>
        <w:t xml:space="preserve"> LEGISLATURA</w:t>
      </w:r>
      <w:r w:rsidR="00A042A7" w:rsidRPr="00D112E6">
        <w:rPr>
          <w:b/>
        </w:rPr>
        <w:t>,</w:t>
      </w:r>
      <w:r w:rsidRPr="00D112E6">
        <w:rPr>
          <w:b/>
        </w:rPr>
        <w:t xml:space="preserve"> DA CÂMARA DE VEREADORES DO MUNICÍPIO DE ANCHIETA, ESTADO DE SANTA CATARINA. </w:t>
      </w:r>
      <w:r w:rsidR="008B1BE4" w:rsidRPr="00D112E6">
        <w:t xml:space="preserve">Às </w:t>
      </w:r>
      <w:r w:rsidR="00020665" w:rsidRPr="00D112E6">
        <w:t>dez</w:t>
      </w:r>
      <w:r w:rsidR="00883B60" w:rsidRPr="00D112E6">
        <w:t>e</w:t>
      </w:r>
      <w:r w:rsidR="00AF3A0F" w:rsidRPr="00D112E6">
        <w:t>nove</w:t>
      </w:r>
      <w:r w:rsidR="00020665" w:rsidRPr="00D112E6">
        <w:t xml:space="preserve"> </w:t>
      </w:r>
      <w:r w:rsidRPr="00D112E6">
        <w:t>horas do di</w:t>
      </w:r>
      <w:r w:rsidR="00311900" w:rsidRPr="00D112E6">
        <w:t>a</w:t>
      </w:r>
      <w:r w:rsidR="001A2A9F" w:rsidRPr="00D112E6">
        <w:t xml:space="preserve"> </w:t>
      </w:r>
      <w:r w:rsidR="001D4C2D">
        <w:t>vinte e oito</w:t>
      </w:r>
      <w:r w:rsidR="00B7031D" w:rsidRPr="00D112E6">
        <w:t xml:space="preserve"> </w:t>
      </w:r>
      <w:r w:rsidR="00847CD6">
        <w:t>d</w:t>
      </w:r>
      <w:r w:rsidR="001F2505" w:rsidRPr="00D112E6">
        <w:t>e</w:t>
      </w:r>
      <w:r w:rsidR="00780002">
        <w:t xml:space="preserve"> maio </w:t>
      </w:r>
      <w:r w:rsidR="00746879" w:rsidRPr="00D112E6">
        <w:t xml:space="preserve">do ano de dois mil e vinte e </w:t>
      </w:r>
      <w:r w:rsidR="00420707" w:rsidRPr="00D112E6">
        <w:t>cinco</w:t>
      </w:r>
      <w:r w:rsidR="00675E53" w:rsidRPr="00D112E6">
        <w:t>, tendo como local o Plenário da Câm</w:t>
      </w:r>
      <w:r w:rsidR="00FB3740" w:rsidRPr="00D112E6">
        <w:t xml:space="preserve">ara de Vereadores, Ernesto </w:t>
      </w:r>
      <w:r w:rsidR="00BB3F44" w:rsidRPr="00D112E6">
        <w:t>Olivo</w:t>
      </w:r>
      <w:r w:rsidR="00675E53" w:rsidRPr="00D112E6">
        <w:t xml:space="preserve"> Garlet, sito à </w:t>
      </w:r>
      <w:hyperlink r:id="rId6" w:tgtFrame="_blank" w:history="1">
        <w:r w:rsidR="00675E53" w:rsidRPr="00D112E6">
          <w:t>Rua Vereador Geraldo Garlet, n°01</w:t>
        </w:r>
      </w:hyperlink>
      <w:r w:rsidR="00675E53" w:rsidRPr="00D112E6">
        <w:t>, Centro, Município de Anchieta, Estado de Santa Catarina, reun</w:t>
      </w:r>
      <w:r w:rsidR="00FB3740" w:rsidRPr="00D112E6">
        <w:t>iram-se os Senhores Vereadore</w:t>
      </w:r>
      <w:r w:rsidR="000B4E0C" w:rsidRPr="00D112E6">
        <w:t>s,</w:t>
      </w:r>
      <w:r w:rsidR="00420707" w:rsidRPr="00D112E6">
        <w:rPr>
          <w:b/>
          <w:bCs/>
        </w:rPr>
        <w:t xml:space="preserve"> TIAGO LEANDRO MOSERLE, DOUGLAS LUIZ VIDORI, FABIO KOHLS DO AMARAL, NELSON RODRIGUES DA SILVA, PAULO CESAR SARTORI, SHEILA FERNA</w:t>
      </w:r>
      <w:r w:rsidR="00EE64F4" w:rsidRPr="00D112E6">
        <w:rPr>
          <w:b/>
          <w:bCs/>
        </w:rPr>
        <w:t>N</w:t>
      </w:r>
      <w:r w:rsidR="00420707" w:rsidRPr="00D112E6">
        <w:rPr>
          <w:b/>
          <w:bCs/>
        </w:rPr>
        <w:t>DA DORN</w:t>
      </w:r>
      <w:r w:rsidR="003F17A7" w:rsidRPr="00D112E6">
        <w:rPr>
          <w:b/>
          <w:bCs/>
        </w:rPr>
        <w:t>E</w:t>
      </w:r>
      <w:r w:rsidR="00420707" w:rsidRPr="00D112E6">
        <w:rPr>
          <w:b/>
          <w:bCs/>
        </w:rPr>
        <w:t>LLES, NILO JOSÉ PREVEDELLO, CLAUDETE TERESINHA JUNGES.</w:t>
      </w:r>
      <w:r w:rsidR="00D949CB" w:rsidRPr="00D112E6">
        <w:rPr>
          <w:b/>
          <w:bCs/>
        </w:rPr>
        <w:t xml:space="preserve"> </w:t>
      </w:r>
      <w:r w:rsidR="00420707" w:rsidRPr="00D112E6">
        <w:t xml:space="preserve">Inicialmente o Senhor Presidente TIAGO LEANDRO MOSERLE, abriu os trabalhos </w:t>
      </w:r>
      <w:r w:rsidR="003F17A7" w:rsidRPr="00D112E6">
        <w:t>L</w:t>
      </w:r>
      <w:r w:rsidR="00420707" w:rsidRPr="00D112E6">
        <w:t>egislativos, sob a proteção de Deus e em nome do povo de Anchieta.</w:t>
      </w:r>
      <w:r w:rsidR="00EF12D9" w:rsidRPr="00D112E6">
        <w:t xml:space="preserve"> </w:t>
      </w:r>
      <w:r w:rsidR="00420707" w:rsidRPr="009D70E8">
        <w:t>Cumprimentou a cada um dos presentes que estavam assistindo a sessão.</w:t>
      </w:r>
      <w:bookmarkStart w:id="0" w:name="_Hlk171513147"/>
      <w:r w:rsidR="001B6A6D" w:rsidRPr="009D70E8">
        <w:t xml:space="preserve"> Posteriormente colocou em discussão</w:t>
      </w:r>
      <w:r w:rsidR="004067F5" w:rsidRPr="009D70E8">
        <w:t xml:space="preserve"> e votação</w:t>
      </w:r>
      <w:r w:rsidR="001B6A6D" w:rsidRPr="009D70E8">
        <w:t xml:space="preserve"> a </w:t>
      </w:r>
      <w:r w:rsidR="00A6173E" w:rsidRPr="009D70E8">
        <w:t>A</w:t>
      </w:r>
      <w:r w:rsidR="001B6A6D" w:rsidRPr="009D70E8">
        <w:t>ta nº</w:t>
      </w:r>
      <w:r w:rsidR="00311900" w:rsidRPr="009D70E8">
        <w:t>1</w:t>
      </w:r>
      <w:r w:rsidR="00CA3BFB">
        <w:t>6</w:t>
      </w:r>
      <w:r w:rsidR="00D95EDD" w:rsidRPr="009D70E8">
        <w:t>/</w:t>
      </w:r>
      <w:r w:rsidR="001B6A6D" w:rsidRPr="009D70E8">
        <w:t>2025, que estando em apreciação foi aprovada.</w:t>
      </w:r>
      <w:r w:rsidR="005D5986" w:rsidRPr="009D70E8">
        <w:t xml:space="preserve"> </w:t>
      </w:r>
      <w:r w:rsidR="00A6173E" w:rsidRPr="009D70E8">
        <w:t>A</w:t>
      </w:r>
      <w:r w:rsidR="00EA525E" w:rsidRPr="009D70E8">
        <w:t>briu espaço para</w:t>
      </w:r>
      <w:r w:rsidR="005D5986" w:rsidRPr="009D70E8">
        <w:t xml:space="preserve"> discussão das</w:t>
      </w:r>
      <w:r w:rsidR="00EA525E" w:rsidRPr="009D70E8">
        <w:t xml:space="preserve"> comissões.</w:t>
      </w:r>
      <w:r w:rsidR="001B6A6D" w:rsidRPr="009D70E8">
        <w:t xml:space="preserve"> </w:t>
      </w:r>
      <w:r w:rsidR="004972C1" w:rsidRPr="009D70E8">
        <w:t xml:space="preserve">Prosseguindo a sessão passou-se para os </w:t>
      </w:r>
      <w:r w:rsidR="004972C1" w:rsidRPr="009D70E8">
        <w:rPr>
          <w:b/>
          <w:u w:val="single"/>
        </w:rPr>
        <w:t>EXPEDIENTES DO DIA</w:t>
      </w:r>
      <w:r w:rsidR="004972C1" w:rsidRPr="009D70E8">
        <w:rPr>
          <w:bCs/>
          <w:u w:val="single"/>
        </w:rPr>
        <w:t>:</w:t>
      </w:r>
      <w:r w:rsidR="001F2505" w:rsidRPr="009D70E8">
        <w:rPr>
          <w:bCs/>
        </w:rPr>
        <w:t xml:space="preserve"> </w:t>
      </w:r>
      <w:r w:rsidR="001F2505" w:rsidRPr="009D70E8">
        <w:t xml:space="preserve">Nos </w:t>
      </w:r>
      <w:r w:rsidR="001F2505" w:rsidRPr="009D70E8">
        <w:rPr>
          <w:b/>
          <w:bCs/>
          <w:u w:val="single"/>
        </w:rPr>
        <w:t>EXPEDIENTES ORIUNDOS DO</w:t>
      </w:r>
      <w:r w:rsidR="002800AF" w:rsidRPr="009D70E8">
        <w:rPr>
          <w:b/>
          <w:bCs/>
          <w:u w:val="single"/>
        </w:rPr>
        <w:t xml:space="preserve"> </w:t>
      </w:r>
      <w:r w:rsidR="001F2505" w:rsidRPr="009D70E8">
        <w:rPr>
          <w:b/>
          <w:bCs/>
          <w:u w:val="single"/>
        </w:rPr>
        <w:t>PREFEITO</w:t>
      </w:r>
      <w:r w:rsidR="001F2505" w:rsidRPr="009D70E8">
        <w:t>:</w:t>
      </w:r>
      <w:r w:rsidR="00D06902" w:rsidRPr="009D70E8">
        <w:t xml:space="preserve"> </w:t>
      </w:r>
      <w:r w:rsidR="00CA3BFB">
        <w:t>Lida a resposta da indicação Nº 01/2025 e Nº 03/2025. P</w:t>
      </w:r>
      <w:r w:rsidR="00780002" w:rsidRPr="009D70E8">
        <w:t xml:space="preserve">assou-se aos </w:t>
      </w:r>
      <w:r w:rsidR="001F2505" w:rsidRPr="009D70E8">
        <w:rPr>
          <w:b/>
          <w:bCs/>
          <w:u w:val="single"/>
        </w:rPr>
        <w:t>EXPEDIENTES APRESENTADOS PELOS</w:t>
      </w:r>
      <w:r w:rsidR="001A2A9F" w:rsidRPr="009D70E8">
        <w:rPr>
          <w:b/>
          <w:bCs/>
          <w:u w:val="single"/>
        </w:rPr>
        <w:t xml:space="preserve"> </w:t>
      </w:r>
      <w:r w:rsidR="001F2505" w:rsidRPr="009D70E8">
        <w:rPr>
          <w:b/>
          <w:bCs/>
          <w:u w:val="single"/>
        </w:rPr>
        <w:t>VEREADORE</w:t>
      </w:r>
      <w:r w:rsidR="00780002" w:rsidRPr="009D70E8">
        <w:rPr>
          <w:b/>
          <w:bCs/>
          <w:u w:val="single"/>
        </w:rPr>
        <w:t>S</w:t>
      </w:r>
      <w:r w:rsidR="00780002" w:rsidRPr="009D70E8">
        <w:t xml:space="preserve">: </w:t>
      </w:r>
      <w:r w:rsidR="00CA3BFB">
        <w:t>Lido Re</w:t>
      </w:r>
      <w:r w:rsidR="00CA3BFB" w:rsidRPr="00CA3BFB">
        <w:t xml:space="preserve">querimento </w:t>
      </w:r>
      <w:r w:rsidR="006C3DD7">
        <w:t>N</w:t>
      </w:r>
      <w:r w:rsidR="00CA3BFB" w:rsidRPr="00CA3BFB">
        <w:t>º04/2025</w:t>
      </w:r>
      <w:r w:rsidR="00FF4E76">
        <w:t>: S</w:t>
      </w:r>
      <w:r w:rsidR="00FF4E76" w:rsidRPr="00FF4E76">
        <w:t>eja ampliada a quantidade de lixeiras fechadas colocadas em locais na cidade e bairros que ainda não possuem</w:t>
      </w:r>
      <w:r w:rsidR="00FF4E76">
        <w:t xml:space="preserve">. </w:t>
      </w:r>
      <w:r w:rsidR="00FF4E76" w:rsidRPr="00AC02AD">
        <w:rPr>
          <w:bCs/>
        </w:rPr>
        <w:t>Apresentado pelos vereadores, Claudete Teresinha Junges, Sheila Fernanda Dornelles e Eloe Schveizer da bancada do PT</w:t>
      </w:r>
      <w:r w:rsidR="006C3DD7">
        <w:t>. Lida a M</w:t>
      </w:r>
      <w:r w:rsidR="006C3DD7" w:rsidRPr="006C3DD7">
        <w:t xml:space="preserve">oção de apelo </w:t>
      </w:r>
      <w:r w:rsidR="006C3DD7">
        <w:t>N</w:t>
      </w:r>
      <w:r w:rsidR="006C3DD7" w:rsidRPr="006C3DD7">
        <w:t>º 04/</w:t>
      </w:r>
      <w:r w:rsidR="006C3DD7" w:rsidRPr="00CA3BFB">
        <w:t>2025</w:t>
      </w:r>
      <w:r w:rsidR="006C3DD7">
        <w:t>: R</w:t>
      </w:r>
      <w:r w:rsidR="006C3DD7" w:rsidRPr="006C3DD7">
        <w:t xml:space="preserve">eadequação do trevo de acesso entre a </w:t>
      </w:r>
      <w:r w:rsidR="006C3DD7">
        <w:t>BR</w:t>
      </w:r>
      <w:r w:rsidR="006C3DD7" w:rsidRPr="006C3DD7">
        <w:t xml:space="preserve">-282 e a </w:t>
      </w:r>
      <w:r w:rsidR="006C3DD7">
        <w:t>SC</w:t>
      </w:r>
      <w:r w:rsidR="006C3DD7" w:rsidRPr="006C3DD7">
        <w:t xml:space="preserve">-161 no município de </w:t>
      </w:r>
      <w:r w:rsidR="006C3DD7">
        <w:t>Fl</w:t>
      </w:r>
      <w:r w:rsidR="006C3DD7" w:rsidRPr="006C3DD7">
        <w:t xml:space="preserve">or do </w:t>
      </w:r>
      <w:r w:rsidR="006C3DD7">
        <w:t>S</w:t>
      </w:r>
      <w:r w:rsidR="006C3DD7" w:rsidRPr="006C3DD7">
        <w:t xml:space="preserve">ertão </w:t>
      </w:r>
      <w:r w:rsidR="006C3DD7">
        <w:t>–</w:t>
      </w:r>
      <w:r w:rsidR="006C3DD7" w:rsidRPr="006C3DD7">
        <w:t xml:space="preserve"> </w:t>
      </w:r>
      <w:r w:rsidR="006C3DD7">
        <w:t xml:space="preserve">SC. </w:t>
      </w:r>
      <w:r w:rsidR="00F31D49">
        <w:rPr>
          <w:bCs/>
        </w:rPr>
        <w:t>Apresentado pelos vereadores, Tiago Leandro Moserle, Nilo José Prevedello e Fabio Kohls do Amaral, da bancada do MDB,</w:t>
      </w:r>
      <w:r w:rsidR="00F31D49">
        <w:t xml:space="preserve"> Paulo Cesar Sartori do PSDB, Douglas Luiz Vidori e Nelson Rodrigues da Silva da bancada do PL.</w:t>
      </w:r>
      <w:r w:rsidR="00F31D49">
        <w:rPr>
          <w:b/>
          <w:bCs/>
        </w:rPr>
        <w:t xml:space="preserve"> </w:t>
      </w:r>
      <w:r w:rsidR="006C3DD7">
        <w:t>Lido a Indicação N</w:t>
      </w:r>
      <w:r w:rsidR="006C3DD7" w:rsidRPr="006C3DD7">
        <w:t>º 0</w:t>
      </w:r>
      <w:r w:rsidR="006C3DD7">
        <w:t>7</w:t>
      </w:r>
      <w:r w:rsidR="006C3DD7" w:rsidRPr="006C3DD7">
        <w:t>/</w:t>
      </w:r>
      <w:r w:rsidR="006C3DD7" w:rsidRPr="00CA3BFB">
        <w:t>2025</w:t>
      </w:r>
      <w:r w:rsidR="006C3DD7">
        <w:t>: S</w:t>
      </w:r>
      <w:r w:rsidR="006C3DD7" w:rsidRPr="006C3DD7">
        <w:t xml:space="preserve">olicita a confecção e o fornecimento de uniformes esportivos para os atletas que representam o município de </w:t>
      </w:r>
      <w:r w:rsidR="006C3DD7">
        <w:t>A</w:t>
      </w:r>
      <w:r w:rsidR="006C3DD7" w:rsidRPr="006C3DD7">
        <w:t xml:space="preserve">nchieta – </w:t>
      </w:r>
      <w:r w:rsidR="00F31D49">
        <w:t xml:space="preserve">SC </w:t>
      </w:r>
      <w:r w:rsidR="006C3DD7" w:rsidRPr="006C3DD7">
        <w:t>em campeonatos, torneios e demais competições.</w:t>
      </w:r>
      <w:r w:rsidR="00F31D49">
        <w:t xml:space="preserve"> </w:t>
      </w:r>
      <w:r w:rsidR="00F31D49" w:rsidRPr="00F31D49">
        <w:t>Apresentad</w:t>
      </w:r>
      <w:r w:rsidR="00F31D49" w:rsidRPr="001A7C76">
        <w:t>a</w:t>
      </w:r>
      <w:r w:rsidR="00F31D49" w:rsidRPr="001A7C76">
        <w:rPr>
          <w:rStyle w:val="Forte"/>
        </w:rPr>
        <w:t xml:space="preserve"> </w:t>
      </w:r>
      <w:r w:rsidR="00F31D49" w:rsidRPr="00F31D49">
        <w:rPr>
          <w:rStyle w:val="Forte"/>
          <w:b w:val="0"/>
          <w:bCs w:val="0"/>
        </w:rPr>
        <w:t>pelos vereadores Douglas Luiz Vidori e Nelson Rodrigues da Silva, da bancada do PL, Tiago Leandro Moserle, Nilo José Prevedello e Fabio Kohls do Amaral, da bancada do MDB e Paulo Cesar Sartori do PSDB</w:t>
      </w:r>
      <w:r w:rsidR="00F31D49">
        <w:rPr>
          <w:rStyle w:val="Forte"/>
          <w:b w:val="0"/>
          <w:bCs w:val="0"/>
        </w:rPr>
        <w:t xml:space="preserve">. </w:t>
      </w:r>
      <w:r w:rsidR="00F31D49">
        <w:t xml:space="preserve"> </w:t>
      </w:r>
      <w:r w:rsidR="008A7BDD">
        <w:t>N</w:t>
      </w:r>
      <w:r w:rsidR="009D70E8">
        <w:t>ão havendo</w:t>
      </w:r>
      <w:r w:rsidR="001F2505" w:rsidRPr="00D112E6">
        <w:t xml:space="preserve"> </w:t>
      </w:r>
      <w:r w:rsidR="002F4E91" w:rsidRPr="00D112E6">
        <w:rPr>
          <w:b/>
          <w:bCs/>
          <w:u w:val="single"/>
        </w:rPr>
        <w:t>EXPEDIENTES</w:t>
      </w:r>
      <w:r w:rsidR="001F2505" w:rsidRPr="00D112E6">
        <w:rPr>
          <w:b/>
          <w:bCs/>
          <w:u w:val="single"/>
        </w:rPr>
        <w:t xml:space="preserve"> DIVERSOS</w:t>
      </w:r>
      <w:r w:rsidR="00D06902" w:rsidRPr="00D112E6">
        <w:rPr>
          <w:b/>
          <w:bCs/>
        </w:rPr>
        <w:t xml:space="preserve">, </w:t>
      </w:r>
      <w:r w:rsidR="002F4E91" w:rsidRPr="00D112E6">
        <w:t xml:space="preserve">passou-se </w:t>
      </w:r>
      <w:bookmarkEnd w:id="0"/>
      <w:r w:rsidR="002F4E91" w:rsidRPr="00D112E6">
        <w:t xml:space="preserve">para a </w:t>
      </w:r>
      <w:r w:rsidR="002F4E91" w:rsidRPr="00D112E6">
        <w:rPr>
          <w:b/>
          <w:bCs/>
          <w:u w:val="single"/>
        </w:rPr>
        <w:t>ORDEM DO DIA:</w:t>
      </w:r>
      <w:r w:rsidR="002F4E91" w:rsidRPr="00D112E6">
        <w:rPr>
          <w:u w:val="single"/>
        </w:rPr>
        <w:t xml:space="preserve"> </w:t>
      </w:r>
      <w:bookmarkStart w:id="1" w:name="_Hlk190422419"/>
      <w:r w:rsidR="001F2505" w:rsidRPr="00D112E6">
        <w:t xml:space="preserve"> </w:t>
      </w:r>
      <w:bookmarkEnd w:id="1"/>
      <w:r w:rsidR="00FF4E76">
        <w:t xml:space="preserve">Em primeira e única votação, o Requerimento Nº02/2025: seja realizado elaboração de projeto e posterior implementação de uma ciclofaixa ligando o Bairro Cantú até o auto posto Anchieta pela SC-305. Apresentado pelos vereadores, Tiago Leandro Moserle, Nilo José Prevedello e Fabio Kohls do Amaral da Bancada do MDB, Douglas Luiz Vidori e Nelson Rodrigues da Silva da bancada do PL e Paulo Cesar Sartori da bancada do PSDB. Requerimento aprovado por unanimidade em sua única votação. Também em única votação, o REQUERIMENTO Nº03/2025: Seja providenciada a execução de melhorias nas entradas da SC-161, que dá acesso à Comunidade da Linha São José, e da SC-305, que dá acesso à Linha São Marcos. Apresentada pelos vereadores Douglas Luiz Vidori e Nelson Rodrigues da Silva, da bancada do PL, Tiago </w:t>
      </w:r>
      <w:r w:rsidR="00FF4E76">
        <w:lastRenderedPageBreak/>
        <w:t>Leandro Moserle, Nilo José Prevedello e Fabio Kohls do Amaral, da bancada do MDB e Paulo Cesar Sartori do PSDB.</w:t>
      </w:r>
      <w:r w:rsidR="0073317C">
        <w:t xml:space="preserve"> Requerimento aprovado por unanimidade em sua primeira e única votação.</w:t>
      </w:r>
      <w:r w:rsidR="00E0325E">
        <w:t xml:space="preserve"> Em sua única votação, a</w:t>
      </w:r>
      <w:r w:rsidR="0073317C">
        <w:t xml:space="preserve"> </w:t>
      </w:r>
      <w:r w:rsidR="00E0325E">
        <w:t xml:space="preserve">Indicação Nº 06/2025: solicita a execução de projeto de asfaltamento na Rua Rui Barbosa, no município de Anchieta – sc. Apresentada pelos vereadores Tiago Leandro Moserle, Nilo José Prevedello e Fabio Kohls do Amaral, da bancada do MDB, Douglas Luiz Vidori e Nelson Rodrigues da Silva da bancada do PL e Paulo Cesar Sartori da bancada do PSDB. Indicação aprovada por unanimidade. </w:t>
      </w:r>
      <w:r w:rsidR="00BB60D3">
        <w:t>Não havendo mais expedientes a serem discutidos e votados, o Presidente Tiago abriu espaço para a palavra livre, conforme disposto no Art. 190 do Regimento Interno, que prevê a palavra aos Vereadores, pelo tempo não superior a oito minutos improrrogáveis, para cada orador, a fim de tratar de assunto de sua livre escolha. Contudo, por consenso entre os vereadores presentes, não houve utilização do referido espaço nesta sessão.</w:t>
      </w:r>
      <w:r w:rsidR="00D27856">
        <w:t xml:space="preserve"> </w:t>
      </w:r>
      <w:r w:rsidR="00D205AD">
        <w:t xml:space="preserve">Ressalta-se que o Presidente justificou a ausência do Vereador Eloe na sessão de hoje, em virtude de problemas de saúde. </w:t>
      </w:r>
      <w:r w:rsidR="008B2299" w:rsidRPr="00D112E6">
        <w:t xml:space="preserve">E </w:t>
      </w:r>
      <w:r w:rsidR="008B2299" w:rsidRPr="00D112E6">
        <w:rPr>
          <w:shd w:val="clear" w:color="auto" w:fill="FFFFFF"/>
        </w:rPr>
        <w:t xml:space="preserve">nada mais havendo o presidente agradeceu aos presentes e </w:t>
      </w:r>
      <w:r w:rsidR="008B2299" w:rsidRPr="00D112E6">
        <w:t xml:space="preserve">convocou os Vereadores e Vereadoras para a próxima Sessão Ordinária a realizar-se no dia </w:t>
      </w:r>
      <w:r w:rsidR="00D50AB9">
        <w:t xml:space="preserve">28 </w:t>
      </w:r>
      <w:r w:rsidR="008B2299" w:rsidRPr="00D112E6">
        <w:rPr>
          <w:color w:val="000000" w:themeColor="text1"/>
        </w:rPr>
        <w:t>de</w:t>
      </w:r>
      <w:r w:rsidR="00495DC1" w:rsidRPr="00D112E6">
        <w:rPr>
          <w:color w:val="000000" w:themeColor="text1"/>
        </w:rPr>
        <w:t xml:space="preserve"> </w:t>
      </w:r>
      <w:r w:rsidR="00B7031D" w:rsidRPr="00D112E6">
        <w:rPr>
          <w:color w:val="000000" w:themeColor="text1"/>
          <w:shd w:val="clear" w:color="auto" w:fill="FFFFFF"/>
        </w:rPr>
        <w:t>maio</w:t>
      </w:r>
      <w:r w:rsidR="008B2299" w:rsidRPr="00D112E6">
        <w:rPr>
          <w:color w:val="000000" w:themeColor="text1"/>
        </w:rPr>
        <w:t xml:space="preserve"> </w:t>
      </w:r>
      <w:r w:rsidR="008B2299" w:rsidRPr="00D112E6">
        <w:t>de 202</w:t>
      </w:r>
      <w:r w:rsidR="003F17A7" w:rsidRPr="00D112E6">
        <w:t>5</w:t>
      </w:r>
      <w:r w:rsidR="008B2299" w:rsidRPr="00D112E6">
        <w:t xml:space="preserve"> as </w:t>
      </w:r>
      <w:r w:rsidR="007A1062">
        <w:t xml:space="preserve">19:40 </w:t>
      </w:r>
      <w:r w:rsidR="008B2299" w:rsidRPr="00D112E6">
        <w:t xml:space="preserve">horas, no Plenário da Câmara Municipal. Sala das sessões da Câmara de </w:t>
      </w:r>
      <w:bookmarkStart w:id="2" w:name="_GoBack"/>
      <w:bookmarkEnd w:id="2"/>
      <w:r w:rsidR="008B2299" w:rsidRPr="00D112E6">
        <w:t xml:space="preserve">Vereadores de Anchieta (SC), em </w:t>
      </w:r>
      <w:r w:rsidR="00BB60D3">
        <w:t xml:space="preserve">28 </w:t>
      </w:r>
      <w:r w:rsidR="008B2299" w:rsidRPr="00D112E6">
        <w:t>de</w:t>
      </w:r>
      <w:r w:rsidR="003C0BA8">
        <w:t xml:space="preserve"> maio</w:t>
      </w:r>
      <w:r w:rsidR="008B2299" w:rsidRPr="00D112E6">
        <w:t xml:space="preserve"> de 202</w:t>
      </w:r>
      <w:r w:rsidR="003F17A7" w:rsidRPr="00D112E6">
        <w:t>5</w:t>
      </w:r>
      <w:r w:rsidR="008B2299" w:rsidRPr="00D112E6">
        <w:t>.</w:t>
      </w:r>
    </w:p>
    <w:sectPr w:rsidR="007B038A" w:rsidRPr="00D205AD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C94A7" w14:textId="77777777" w:rsidR="003F3169" w:rsidRDefault="003F3169">
      <w:pPr>
        <w:spacing w:after="0" w:line="240" w:lineRule="auto"/>
      </w:pPr>
      <w:r>
        <w:separator/>
      </w:r>
    </w:p>
  </w:endnote>
  <w:endnote w:type="continuationSeparator" w:id="0">
    <w:p w14:paraId="08FFC0D4" w14:textId="77777777" w:rsidR="003F3169" w:rsidRDefault="003F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47D8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C20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86BB4E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707CF65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41AC287D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049A123D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E7582A" wp14:editId="502E0CC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F3D282D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EE5DD" w14:textId="77777777" w:rsidR="003F3169" w:rsidRDefault="003F3169">
      <w:pPr>
        <w:spacing w:after="0" w:line="240" w:lineRule="auto"/>
      </w:pPr>
      <w:r>
        <w:separator/>
      </w:r>
    </w:p>
  </w:footnote>
  <w:footnote w:type="continuationSeparator" w:id="0">
    <w:p w14:paraId="1884D231" w14:textId="77777777" w:rsidR="003F3169" w:rsidRDefault="003F3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B831D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AF7C00C" wp14:editId="5D8F44C7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DF1E6AC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E7DE1" wp14:editId="4A3FF6AE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68CADF3A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42B2722" w14:textId="77777777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14EF"/>
    <w:rsid w:val="00375E18"/>
    <w:rsid w:val="00376064"/>
    <w:rsid w:val="00376636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169"/>
    <w:rsid w:val="003F3295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5E6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986"/>
    <w:rsid w:val="005D5E89"/>
    <w:rsid w:val="005E00C6"/>
    <w:rsid w:val="005E095B"/>
    <w:rsid w:val="005E1753"/>
    <w:rsid w:val="005E5E44"/>
    <w:rsid w:val="005F11C7"/>
    <w:rsid w:val="005F2AAB"/>
    <w:rsid w:val="005F36AC"/>
    <w:rsid w:val="00601E24"/>
    <w:rsid w:val="00602FAA"/>
    <w:rsid w:val="00604D8F"/>
    <w:rsid w:val="00605886"/>
    <w:rsid w:val="00620F3B"/>
    <w:rsid w:val="00623E0D"/>
    <w:rsid w:val="006257D1"/>
    <w:rsid w:val="0062683D"/>
    <w:rsid w:val="00631091"/>
    <w:rsid w:val="00631435"/>
    <w:rsid w:val="00632BD0"/>
    <w:rsid w:val="00636887"/>
    <w:rsid w:val="006373FC"/>
    <w:rsid w:val="00641026"/>
    <w:rsid w:val="0064404C"/>
    <w:rsid w:val="0064429B"/>
    <w:rsid w:val="00646715"/>
    <w:rsid w:val="0065144B"/>
    <w:rsid w:val="006514F6"/>
    <w:rsid w:val="0066005D"/>
    <w:rsid w:val="0066306D"/>
    <w:rsid w:val="006675D2"/>
    <w:rsid w:val="006729F0"/>
    <w:rsid w:val="00675E53"/>
    <w:rsid w:val="0069147C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260F"/>
    <w:rsid w:val="00754657"/>
    <w:rsid w:val="00755EF7"/>
    <w:rsid w:val="007613D1"/>
    <w:rsid w:val="00761DF6"/>
    <w:rsid w:val="007649BC"/>
    <w:rsid w:val="00771845"/>
    <w:rsid w:val="00771E0A"/>
    <w:rsid w:val="00775979"/>
    <w:rsid w:val="00776596"/>
    <w:rsid w:val="00776697"/>
    <w:rsid w:val="00780002"/>
    <w:rsid w:val="0078170B"/>
    <w:rsid w:val="00782EE3"/>
    <w:rsid w:val="0079457B"/>
    <w:rsid w:val="007A1062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459F"/>
    <w:rsid w:val="00805249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6880"/>
    <w:rsid w:val="00876AED"/>
    <w:rsid w:val="00876F77"/>
    <w:rsid w:val="008819F4"/>
    <w:rsid w:val="008820DC"/>
    <w:rsid w:val="00882CC6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7499"/>
    <w:rsid w:val="009B1400"/>
    <w:rsid w:val="009B1845"/>
    <w:rsid w:val="009B1F38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75CC"/>
    <w:rsid w:val="00A042A7"/>
    <w:rsid w:val="00A11E32"/>
    <w:rsid w:val="00A20000"/>
    <w:rsid w:val="00A4285C"/>
    <w:rsid w:val="00A52B37"/>
    <w:rsid w:val="00A53E7A"/>
    <w:rsid w:val="00A55DF9"/>
    <w:rsid w:val="00A6073F"/>
    <w:rsid w:val="00A6173E"/>
    <w:rsid w:val="00A62B0B"/>
    <w:rsid w:val="00A665AB"/>
    <w:rsid w:val="00A669B9"/>
    <w:rsid w:val="00A80002"/>
    <w:rsid w:val="00A800AB"/>
    <w:rsid w:val="00A81C2C"/>
    <w:rsid w:val="00A828E2"/>
    <w:rsid w:val="00A8481B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6017"/>
    <w:rsid w:val="00AF1187"/>
    <w:rsid w:val="00AF3A0F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3F44"/>
    <w:rsid w:val="00BB60D3"/>
    <w:rsid w:val="00BB7654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325E"/>
    <w:rsid w:val="00E0396E"/>
    <w:rsid w:val="00E03E06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E5753"/>
    <w:rsid w:val="00FF0166"/>
    <w:rsid w:val="00FF347C"/>
    <w:rsid w:val="00FF4E76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5AE57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738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4</cp:revision>
  <cp:lastPrinted>2021-11-29T10:56:00Z</cp:lastPrinted>
  <dcterms:created xsi:type="dcterms:W3CDTF">2025-05-28T22:31:00Z</dcterms:created>
  <dcterms:modified xsi:type="dcterms:W3CDTF">2025-05-29T16:29:00Z</dcterms:modified>
</cp:coreProperties>
</file>