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4278" w14:textId="77777777" w:rsidR="00BD1765" w:rsidRDefault="00EE3E91" w:rsidP="006C6D8E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63689E">
        <w:rPr>
          <w:b/>
          <w:u w:val="single"/>
        </w:rPr>
        <w:t>4</w:t>
      </w:r>
      <w:r w:rsidR="00BD1765">
        <w:rPr>
          <w:b/>
          <w:u w:val="single"/>
        </w:rPr>
        <w:t>2</w:t>
      </w:r>
      <w:r w:rsidR="00310CD9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02352976" w14:textId="316B92D9" w:rsidR="00E62A47" w:rsidRPr="00BD1765" w:rsidRDefault="004038D4" w:rsidP="006C6D8E">
      <w:pPr>
        <w:pStyle w:val="NormalWeb"/>
        <w:jc w:val="both"/>
      </w:pPr>
      <w:r w:rsidRPr="00923203">
        <w:rPr>
          <w:b/>
        </w:rPr>
        <w:t>ATA DA</w:t>
      </w:r>
      <w:r w:rsidR="0063689E" w:rsidRPr="00923203">
        <w:rPr>
          <w:b/>
          <w:bCs/>
        </w:rPr>
        <w:t xml:space="preserve"> QUADRAGÉSIMA</w:t>
      </w:r>
      <w:r w:rsidRPr="00923203">
        <w:rPr>
          <w:b/>
          <w:bCs/>
        </w:rPr>
        <w:t xml:space="preserve"> </w:t>
      </w:r>
      <w:r w:rsidR="00BD1765">
        <w:rPr>
          <w:b/>
          <w:bCs/>
        </w:rPr>
        <w:t>SEGUND</w:t>
      </w:r>
      <w:r w:rsidR="00310CD9" w:rsidRPr="00923203">
        <w:rPr>
          <w:b/>
          <w:bCs/>
        </w:rPr>
        <w:t xml:space="preserve">A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PRIMEIRO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zenove</w:t>
      </w:r>
      <w:r w:rsidR="006A2968" w:rsidRPr="00923203">
        <w:t xml:space="preserve"> </w:t>
      </w:r>
      <w:r w:rsidR="00461C13" w:rsidRPr="00923203">
        <w:t xml:space="preserve">horas do dia </w:t>
      </w:r>
      <w:r w:rsidR="00310CD9" w:rsidRPr="00923203">
        <w:t>deze</w:t>
      </w:r>
      <w:r w:rsidR="0054666C">
        <w:t>nove</w:t>
      </w:r>
      <w:r w:rsidR="00BA6456" w:rsidRPr="00923203">
        <w:t xml:space="preserve"> </w:t>
      </w:r>
      <w:r w:rsidR="005534D7" w:rsidRPr="00923203">
        <w:t xml:space="preserve">de </w:t>
      </w:r>
      <w:r w:rsidR="00955FE6" w:rsidRPr="00923203">
        <w:t>novem</w:t>
      </w:r>
      <w:r w:rsidR="005534D7" w:rsidRPr="00923203">
        <w:t xml:space="preserve">bro </w:t>
      </w:r>
      <w:r w:rsidRPr="00923203">
        <w:t>do ano de dois mil e vinte e cinco,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Vereadores,</w:t>
      </w:r>
      <w:r w:rsidRPr="00923203">
        <w:rPr>
          <w:b/>
          <w:bCs/>
        </w:rPr>
        <w:t xml:space="preserve"> TIAGO LEANDRO MOSERLE, DOUGLAS LUIZ VIDORI, FABIO KOHLS DO AMARAL, </w:t>
      </w:r>
      <w:r w:rsidR="00A757DA" w:rsidRPr="00923203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BA6456" w:rsidRPr="00923203">
        <w:t xml:space="preserve">. </w:t>
      </w:r>
      <w:r w:rsidR="000A2326" w:rsidRPr="00923203">
        <w:t>P</w:t>
      </w:r>
      <w:r w:rsidRPr="00923203">
        <w:t>osteriormente colocou em discussão e votação a Ata nº</w:t>
      </w:r>
      <w:r w:rsidR="00310CD9" w:rsidRPr="00923203">
        <w:t>4</w:t>
      </w:r>
      <w:r w:rsidR="00BD1765">
        <w:t>1</w:t>
      </w:r>
      <w:r w:rsidR="002B5B10" w:rsidRPr="00923203">
        <w:t>/</w:t>
      </w:r>
      <w:r w:rsidRPr="00923203">
        <w:t>2025, que estando em apreciação foi aprovada. Abriu espaço para discussão das comissões</w:t>
      </w:r>
      <w:r w:rsidR="0063689E" w:rsidRPr="00923203">
        <w:t>.</w:t>
      </w:r>
      <w:r w:rsidR="00B37DFC" w:rsidRPr="00923203">
        <w:t xml:space="preserve"> </w:t>
      </w:r>
      <w:r w:rsidRPr="00923203">
        <w:t xml:space="preserve">Prosseguindo a sessão passou-se para os </w:t>
      </w:r>
      <w:bookmarkStart w:id="1" w:name="_GoBack"/>
      <w:bookmarkEnd w:id="1"/>
      <w:r w:rsidRPr="00923203">
        <w:rPr>
          <w:b/>
          <w:u w:val="single"/>
        </w:rPr>
        <w:t>EXPEDIENTES DO DIA</w:t>
      </w:r>
      <w:r w:rsidRPr="00923203">
        <w:rPr>
          <w:bCs/>
          <w:u w:val="single"/>
        </w:rPr>
        <w:t>:</w:t>
      </w:r>
      <w:r w:rsidR="005534D7" w:rsidRPr="00923203">
        <w:rPr>
          <w:bCs/>
        </w:rPr>
        <w:t xml:space="preserve"> </w:t>
      </w:r>
      <w:r w:rsidR="00296E36" w:rsidRPr="00923203">
        <w:rPr>
          <w:bCs/>
        </w:rPr>
        <w:t xml:space="preserve"> </w:t>
      </w:r>
      <w:r w:rsidRPr="00923203">
        <w:rPr>
          <w:b/>
          <w:bCs/>
          <w:u w:val="single"/>
        </w:rPr>
        <w:t>EXPEDIENTES ORIUNDOS DO PREFEITO</w:t>
      </w:r>
      <w:r w:rsidR="00BA6456" w:rsidRPr="00923203">
        <w:rPr>
          <w:b/>
          <w:bCs/>
          <w:u w:val="single"/>
        </w:rPr>
        <w:t>:</w:t>
      </w:r>
      <w:r w:rsidR="00310CD9" w:rsidRPr="00923203">
        <w:rPr>
          <w:rFonts w:eastAsia="SimSun"/>
          <w:kern w:val="2"/>
        </w:rPr>
        <w:t xml:space="preserve"> Lido o </w:t>
      </w:r>
      <w:r w:rsidR="00310CD9" w:rsidRPr="00923203">
        <w:t>Projeto de Lei nº2</w:t>
      </w:r>
      <w:r w:rsidR="00BD1765">
        <w:t>7</w:t>
      </w:r>
      <w:r w:rsidR="00310CD9" w:rsidRPr="00923203">
        <w:t xml:space="preserve">/2025: </w:t>
      </w:r>
      <w:r w:rsidR="00BD1765" w:rsidRPr="00BD1765">
        <w:t>cria o sistema municipal de proteção e defesa civil (</w:t>
      </w:r>
      <w:proofErr w:type="spellStart"/>
      <w:r w:rsidR="00BD1765" w:rsidRPr="00BD1765">
        <w:t>simpdec</w:t>
      </w:r>
      <w:proofErr w:type="spellEnd"/>
      <w:r w:rsidR="00BD1765" w:rsidRPr="00BD1765">
        <w:t>), a coordenadoria municipal de proteção</w:t>
      </w:r>
      <w:r w:rsidR="00BD1765" w:rsidRPr="00BD1765">
        <w:rPr>
          <w:spacing w:val="40"/>
        </w:rPr>
        <w:t xml:space="preserve"> </w:t>
      </w:r>
      <w:r w:rsidR="00BD1765" w:rsidRPr="00BD1765">
        <w:t>e defesa civil (</w:t>
      </w:r>
      <w:proofErr w:type="spellStart"/>
      <w:r w:rsidR="00BD1765" w:rsidRPr="00BD1765">
        <w:t>compdec</w:t>
      </w:r>
      <w:proofErr w:type="spellEnd"/>
      <w:r w:rsidR="00BD1765" w:rsidRPr="00BD1765">
        <w:t xml:space="preserve">), o grupo integrado de ações </w:t>
      </w:r>
      <w:r w:rsidR="00BD1765" w:rsidRPr="00BD1765">
        <w:rPr>
          <w:spacing w:val="10"/>
        </w:rPr>
        <w:t xml:space="preserve">coordenadas </w:t>
      </w:r>
      <w:r w:rsidR="00BD1765" w:rsidRPr="00BD1765">
        <w:t xml:space="preserve">de </w:t>
      </w:r>
      <w:r w:rsidR="00BD1765" w:rsidRPr="00BD1765">
        <w:rPr>
          <w:spacing w:val="9"/>
        </w:rPr>
        <w:t xml:space="preserve">defesa </w:t>
      </w:r>
      <w:r w:rsidR="00BD1765" w:rsidRPr="00BD1765">
        <w:t xml:space="preserve">civil </w:t>
      </w:r>
      <w:r w:rsidR="00BD1765" w:rsidRPr="00BD1765">
        <w:rPr>
          <w:spacing w:val="9"/>
        </w:rPr>
        <w:t>(</w:t>
      </w:r>
      <w:proofErr w:type="spellStart"/>
      <w:r w:rsidR="00BD1765" w:rsidRPr="00BD1765">
        <w:rPr>
          <w:spacing w:val="9"/>
        </w:rPr>
        <w:t>grac</w:t>
      </w:r>
      <w:proofErr w:type="spellEnd"/>
      <w:r w:rsidR="00BD1765" w:rsidRPr="00BD1765">
        <w:rPr>
          <w:spacing w:val="9"/>
        </w:rPr>
        <w:t xml:space="preserve">) </w:t>
      </w:r>
      <w:r w:rsidR="00BD1765" w:rsidRPr="00BD1765">
        <w:t>o conselho municipal de proteção defesa c</w:t>
      </w:r>
      <w:r w:rsidR="00BD1765" w:rsidRPr="00BD1765">
        <w:rPr>
          <w:spacing w:val="10"/>
        </w:rPr>
        <w:t xml:space="preserve">ivil </w:t>
      </w:r>
      <w:r w:rsidR="00BD1765" w:rsidRPr="00BD1765">
        <w:t>(</w:t>
      </w:r>
      <w:proofErr w:type="spellStart"/>
      <w:r w:rsidR="00BD1765" w:rsidRPr="00BD1765">
        <w:t>cmpdc</w:t>
      </w:r>
      <w:proofErr w:type="spellEnd"/>
      <w:r w:rsidR="00BD1765" w:rsidRPr="00BD1765">
        <w:t>) e o fundo municipal de proteção e defesa civil (</w:t>
      </w:r>
      <w:proofErr w:type="spellStart"/>
      <w:r w:rsidR="00BD1765" w:rsidRPr="00BD1765">
        <w:t>fumpdec</w:t>
      </w:r>
      <w:proofErr w:type="spellEnd"/>
      <w:r w:rsidR="00BD1765" w:rsidRPr="00BD1765">
        <w:t xml:space="preserve">), no município de </w:t>
      </w:r>
      <w:proofErr w:type="spellStart"/>
      <w:r w:rsidR="00BD1765" w:rsidRPr="00BD1765">
        <w:t>anchieta</w:t>
      </w:r>
      <w:proofErr w:type="spellEnd"/>
      <w:r w:rsidR="00BD1765" w:rsidRPr="00BD1765">
        <w:t>/</w:t>
      </w:r>
      <w:proofErr w:type="spellStart"/>
      <w:r w:rsidR="00BD1765" w:rsidRPr="00BD1765">
        <w:t>sc</w:t>
      </w:r>
      <w:proofErr w:type="spellEnd"/>
      <w:r w:rsidR="00BD1765" w:rsidRPr="00BD1765">
        <w:t>, e dá outras providências.</w:t>
      </w:r>
      <w:r w:rsidR="00BD1765">
        <w:rPr>
          <w:b/>
          <w:u w:val="single"/>
        </w:rPr>
        <w:t xml:space="preserve"> </w:t>
      </w:r>
      <w:r w:rsidR="00310CD9" w:rsidRPr="00923203">
        <w:t>Esse projeto deu entrada no dia 1</w:t>
      </w:r>
      <w:r w:rsidR="00BD1765">
        <w:t>9</w:t>
      </w:r>
      <w:r w:rsidR="00310CD9" w:rsidRPr="00923203">
        <w:t xml:space="preserve"> de novembro e foi baixado </w:t>
      </w:r>
      <w:r w:rsidR="00BD1765">
        <w:t xml:space="preserve">nas </w:t>
      </w:r>
      <w:r w:rsidR="00310CD9" w:rsidRPr="00923203">
        <w:t>comissões</w:t>
      </w:r>
      <w:r w:rsidR="00BD1765">
        <w:t xml:space="preserve"> 1 e 3</w:t>
      </w:r>
      <w:r w:rsidR="00310CD9" w:rsidRPr="00923203">
        <w:t xml:space="preserve">. </w:t>
      </w:r>
      <w:r w:rsidR="0063689E" w:rsidRPr="00923203">
        <w:t>N</w:t>
      </w:r>
      <w:r w:rsidR="00BD1765">
        <w:t>os</w:t>
      </w:r>
      <w:r w:rsidR="0063689E" w:rsidRPr="00923203"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r w:rsidR="00BD1765">
        <w:rPr>
          <w:b/>
          <w:bCs/>
          <w:u w:val="single"/>
        </w:rPr>
        <w:t xml:space="preserve">: </w:t>
      </w:r>
      <w:r w:rsidR="00BD1765" w:rsidRPr="00BD1765">
        <w:t>Lida a</w:t>
      </w:r>
      <w:r w:rsidR="00BD1765">
        <w:t xml:space="preserve"> </w:t>
      </w:r>
      <w:r w:rsidR="00BD1765" w:rsidRPr="00BD1765">
        <w:t>Moção de aplausos nº15/2025: homenagem à associação amor à vida pelo incentivo à doação de sangue no município de Anchieta – SC</w:t>
      </w:r>
      <w:r w:rsidR="00BD1765">
        <w:t xml:space="preserve">. </w:t>
      </w:r>
      <w:r w:rsidR="00BD1765" w:rsidRPr="00BD1765">
        <w:t>Apresentada por todos os vereadores</w:t>
      </w:r>
      <w:r w:rsidR="00BD1765">
        <w:t xml:space="preserve">. </w:t>
      </w:r>
      <w:r w:rsidR="00BD1765" w:rsidRPr="00BD1765">
        <w:t>Não havendo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EXPEDIENTES DIVERSOS</w:t>
      </w:r>
      <w:bookmarkEnd w:id="0"/>
      <w:r w:rsidR="0063689E" w:rsidRPr="00923203">
        <w:t xml:space="preserve">, </w:t>
      </w:r>
      <w:r w:rsidR="00CB102A" w:rsidRPr="00923203">
        <w:rPr>
          <w:rStyle w:val="Forte"/>
          <w:b w:val="0"/>
          <w:bCs w:val="0"/>
        </w:rPr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310CD9" w:rsidRPr="00923203">
        <w:t>e</w:t>
      </w:r>
      <w:r w:rsidR="0063689E" w:rsidRPr="00923203">
        <w:t xml:space="preserve">m </w:t>
      </w:r>
      <w:r w:rsidR="00BD1765">
        <w:t>segund</w:t>
      </w:r>
      <w:r w:rsidR="0063689E" w:rsidRPr="00923203">
        <w:t>a votação: Projeto de Lei nº</w:t>
      </w:r>
      <w:r w:rsidR="00BD1765">
        <w:t>2</w:t>
      </w:r>
      <w:r w:rsidR="00310CD9" w:rsidRPr="00923203">
        <w:t>6</w:t>
      </w:r>
      <w:r w:rsidR="0063689E" w:rsidRPr="00923203">
        <w:t xml:space="preserve">/2025: </w:t>
      </w:r>
      <w:r w:rsidR="00310CD9" w:rsidRPr="00923203">
        <w:t xml:space="preserve">autoriza o poder executivo municipal reduzir saldos de dotações orçamentárias no orçamento vigente e suplementar dotações com saldos insuficientes, e dá outras providências. </w:t>
      </w:r>
      <w:r w:rsidR="0063689E" w:rsidRPr="00923203">
        <w:t>Projeto aprovado por unanimidade</w:t>
      </w:r>
      <w:r w:rsidR="00310CD9" w:rsidRPr="00923203">
        <w:t xml:space="preserve"> em sua primeira votação</w:t>
      </w:r>
      <w:r w:rsidR="0063689E" w:rsidRPr="00923203">
        <w:t xml:space="preserve">. </w:t>
      </w:r>
      <w:r w:rsidR="00BD1765" w:rsidRPr="00BD1765">
        <w:t>Em primeira votação: Projeto de Lei nº23, de 27 de outubro de 2025</w:t>
      </w:r>
      <w:r w:rsidR="00BD1765">
        <w:t xml:space="preserve">: </w:t>
      </w:r>
      <w:r w:rsidR="00BD1765" w:rsidRPr="00BD1765">
        <w:t>estima a receita e fixa a despesa do município de Anchieta para o exercício de 2026, e dá outras providências.</w:t>
      </w:r>
      <w:r w:rsidR="00BD1765">
        <w:t xml:space="preserve"> Projeto aprovado por unanimidade. </w:t>
      </w:r>
      <w:r w:rsidR="00BD1765" w:rsidRPr="00BD1765">
        <w:t>Em votação: Moção de aplausos nº15/2025:</w:t>
      </w:r>
      <w:r w:rsidR="00BD1765">
        <w:t xml:space="preserve"> </w:t>
      </w:r>
      <w:r w:rsidR="00BD1765" w:rsidRPr="00BD1765">
        <w:t>homenagem à associação amor à vida pelo incentivo à doação de sangue no município de Anchieta – S</w:t>
      </w:r>
      <w:r w:rsidR="00BD1765">
        <w:t>C. A</w:t>
      </w:r>
      <w:r w:rsidR="00BD1765" w:rsidRPr="00BD1765">
        <w:t>presentada por todos os vereadores</w:t>
      </w:r>
      <w:r w:rsidR="00BD1765">
        <w:t xml:space="preserve">. </w:t>
      </w:r>
      <w:r w:rsidR="00BD1765" w:rsidRPr="00BD1765">
        <w:t>Moção aprovada por unanimidade</w:t>
      </w:r>
      <w:r w:rsidR="00BD1765">
        <w:t xml:space="preserve">. Na sessão ordinária realizada nesta data, foram recebidos em plenário alguns membros da Associação de Doadores de Sangue </w:t>
      </w:r>
      <w:r w:rsidR="00BD1765" w:rsidRPr="00BD1765">
        <w:rPr>
          <w:rStyle w:val="Forte"/>
          <w:b w:val="0"/>
          <w:bCs w:val="0"/>
        </w:rPr>
        <w:t>Amor à Vida</w:t>
      </w:r>
      <w:r w:rsidR="00BD1765">
        <w:t xml:space="preserve">, de Anchieta (SC). </w:t>
      </w:r>
      <w:r w:rsidR="0054666C">
        <w:t xml:space="preserve">Em </w:t>
      </w:r>
      <w:r w:rsidR="00BD1765">
        <w:t xml:space="preserve">alusão ao </w:t>
      </w:r>
      <w:r w:rsidR="00BD1765" w:rsidRPr="00BD1765">
        <w:rPr>
          <w:rStyle w:val="Forte"/>
          <w:b w:val="0"/>
          <w:bCs w:val="0"/>
        </w:rPr>
        <w:t>Dia do Doador de Sangue</w:t>
      </w:r>
      <w:r w:rsidR="00BD1765">
        <w:t xml:space="preserve">, celebrado em 25 de novembro, foi realizada uma singela homenagem à associação, reconhecendo o trabalho desenvolvido na mobilização de doadores e na promoção da solidariedade no município. Na ocasião, também foi colocada em votação a </w:t>
      </w:r>
      <w:r w:rsidR="00BD1765" w:rsidRPr="00BD1765">
        <w:rPr>
          <w:rStyle w:val="Forte"/>
          <w:b w:val="0"/>
          <w:bCs w:val="0"/>
        </w:rPr>
        <w:t>Moção de Aplausos</w:t>
      </w:r>
      <w:r w:rsidR="00BD1765">
        <w:t xml:space="preserve"> destinada à Associação Amor à Vida, em reconhecimento ao relevante e contínuo serviço prestado à comunidade.</w:t>
      </w:r>
      <w:r w:rsidR="0054666C">
        <w:t xml:space="preserve"> </w:t>
      </w:r>
      <w:r w:rsidR="00923203" w:rsidRPr="00923203">
        <w:t xml:space="preserve">Não havendo mais expedientes a serem discutidos e votados, o presidente Tiago abriu espaço para a palavra livre, os vereadores: </w:t>
      </w:r>
      <w:r w:rsidR="0054666C">
        <w:t xml:space="preserve">Eloe, Nilo, Sheila, Claudete, Douglas </w:t>
      </w:r>
      <w:r w:rsidR="00923203" w:rsidRPr="00923203">
        <w:t xml:space="preserve">e Presidente Tiago, utilizaram o espaço de acordo com o Art. 190 do Regimento Interno, onde prevê a palavra aos Vereadores pelo tempo não superior a oito minutos improrrogáveis, para cada orador, a fim de tratar de assunto de sua livre escolha. Os vereadores </w:t>
      </w:r>
      <w:r w:rsidR="00923203" w:rsidRPr="00923203">
        <w:lastRenderedPageBreak/>
        <w:t>Fabio</w:t>
      </w:r>
      <w:r w:rsidR="0054666C">
        <w:t>, Nelson e Paulo</w:t>
      </w:r>
      <w:r w:rsidR="00923203" w:rsidRPr="00923203">
        <w:t xml:space="preserve"> pediram dispensa da palavra. </w:t>
      </w:r>
      <w:r w:rsidR="00E62A47" w:rsidRPr="00923203">
        <w:t xml:space="preserve">Nada mais havendo, o Presidente agradeceu a presença de todos e convocou os(as) vereadores(as) para a próxima </w:t>
      </w:r>
      <w:r w:rsidR="00E62A47" w:rsidRPr="00923203">
        <w:rPr>
          <w:rStyle w:val="Forte"/>
          <w:b w:val="0"/>
          <w:bCs w:val="0"/>
        </w:rPr>
        <w:t>Sessão Ordinária</w:t>
      </w:r>
      <w:r w:rsidR="00E62A47" w:rsidRPr="00923203">
        <w:rPr>
          <w:b/>
          <w:bCs/>
        </w:rPr>
        <w:t>,</w:t>
      </w:r>
      <w:r w:rsidR="00E62A47" w:rsidRPr="00923203">
        <w:t xml:space="preserve"> a realizar-se no dia </w:t>
      </w:r>
      <w:r w:rsidR="0054666C">
        <w:rPr>
          <w:rStyle w:val="Forte"/>
          <w:b w:val="0"/>
          <w:bCs w:val="0"/>
        </w:rPr>
        <w:t>10</w:t>
      </w:r>
      <w:r w:rsidR="00365334" w:rsidRPr="00923203">
        <w:rPr>
          <w:rStyle w:val="Forte"/>
          <w:b w:val="0"/>
          <w:bCs w:val="0"/>
        </w:rPr>
        <w:t xml:space="preserve"> </w:t>
      </w:r>
      <w:r w:rsidR="00E62A47" w:rsidRPr="00923203">
        <w:rPr>
          <w:rStyle w:val="Forte"/>
          <w:b w:val="0"/>
          <w:bCs w:val="0"/>
        </w:rPr>
        <w:t xml:space="preserve">de </w:t>
      </w:r>
      <w:r w:rsidR="0054666C">
        <w:rPr>
          <w:rStyle w:val="Forte"/>
          <w:b w:val="0"/>
          <w:bCs w:val="0"/>
        </w:rPr>
        <w:t>dezem</w:t>
      </w:r>
      <w:r w:rsidR="002B5B10" w:rsidRPr="00923203">
        <w:rPr>
          <w:rStyle w:val="Forte"/>
          <w:b w:val="0"/>
          <w:bCs w:val="0"/>
        </w:rPr>
        <w:t>bro</w:t>
      </w:r>
      <w:r w:rsidR="00E62A47" w:rsidRPr="00923203">
        <w:rPr>
          <w:rStyle w:val="Forte"/>
          <w:b w:val="0"/>
          <w:bCs w:val="0"/>
        </w:rPr>
        <w:t xml:space="preserve"> de 2025, às 1</w:t>
      </w:r>
      <w:r w:rsidR="0063689E" w:rsidRPr="00923203">
        <w:rPr>
          <w:rStyle w:val="Forte"/>
          <w:b w:val="0"/>
          <w:bCs w:val="0"/>
        </w:rPr>
        <w:t>9</w:t>
      </w:r>
      <w:r w:rsidR="00E62A47" w:rsidRPr="00923203">
        <w:rPr>
          <w:rStyle w:val="Forte"/>
          <w:b w:val="0"/>
          <w:bCs w:val="0"/>
        </w:rPr>
        <w:t xml:space="preserve"> horas</w:t>
      </w:r>
      <w:r w:rsidR="00E62A47" w:rsidRPr="00923203">
        <w:t xml:space="preserve">, no Plenário da Câmara Municipal. </w:t>
      </w:r>
      <w:r w:rsidR="00E62A47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54666C">
        <w:rPr>
          <w:rStyle w:val="Forte"/>
          <w:b w:val="0"/>
          <w:bCs w:val="0"/>
        </w:rPr>
        <w:t>19</w:t>
      </w:r>
      <w:r w:rsidR="00E62A47" w:rsidRPr="00923203">
        <w:rPr>
          <w:rStyle w:val="Forte"/>
          <w:b w:val="0"/>
          <w:bCs w:val="0"/>
        </w:rPr>
        <w:t xml:space="preserve"> de </w:t>
      </w:r>
      <w:r w:rsidR="00204A8A" w:rsidRPr="00923203">
        <w:rPr>
          <w:rStyle w:val="Forte"/>
          <w:b w:val="0"/>
          <w:bCs w:val="0"/>
        </w:rPr>
        <w:t>novem</w:t>
      </w:r>
      <w:r w:rsidR="00E62A47" w:rsidRPr="00923203">
        <w:rPr>
          <w:rStyle w:val="Forte"/>
          <w:b w:val="0"/>
          <w:bCs w:val="0"/>
        </w:rPr>
        <w:t>bro de 2025.</w:t>
      </w:r>
      <w:r w:rsidR="006402D6" w:rsidRPr="00923203">
        <w:rPr>
          <w:rStyle w:val="Forte"/>
          <w:b w:val="0"/>
          <w:bCs w:val="0"/>
        </w:rPr>
        <w:t xml:space="preserve"> </w:t>
      </w:r>
    </w:p>
    <w:p w14:paraId="4C843EE0" w14:textId="77777777" w:rsidR="0038563E" w:rsidRPr="0038563E" w:rsidRDefault="0038563E" w:rsidP="006C6D8E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618DB" w14:textId="77777777" w:rsidR="005633BF" w:rsidRDefault="005633BF">
      <w:pPr>
        <w:spacing w:after="0" w:line="240" w:lineRule="auto"/>
      </w:pPr>
      <w:r>
        <w:separator/>
      </w:r>
    </w:p>
  </w:endnote>
  <w:endnote w:type="continuationSeparator" w:id="0">
    <w:p w14:paraId="405217FE" w14:textId="77777777" w:rsidR="005633BF" w:rsidRDefault="0056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9840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965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348B03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69C3C2B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52BCF478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35FB77EF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50E20E" wp14:editId="50FCD747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53AFC42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8D68C" w14:textId="77777777" w:rsidR="005633BF" w:rsidRDefault="005633BF">
      <w:pPr>
        <w:spacing w:after="0" w:line="240" w:lineRule="auto"/>
      </w:pPr>
      <w:r>
        <w:separator/>
      </w:r>
    </w:p>
  </w:footnote>
  <w:footnote w:type="continuationSeparator" w:id="0">
    <w:p w14:paraId="241E2B23" w14:textId="77777777" w:rsidR="005633BF" w:rsidRDefault="0056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480E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37C0EB6" wp14:editId="294D47F1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5927341A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DAAA4" wp14:editId="311810FF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A5D5EAF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0069C64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4666C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33BF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C6D8E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1993F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E1D2-534B-4D2D-BD0B-3DDCE327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2025-11-24T17:13:00Z</dcterms:created>
  <dcterms:modified xsi:type="dcterms:W3CDTF">2025-11-24T17:13:00Z</dcterms:modified>
</cp:coreProperties>
</file>