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D7EFE" w14:textId="7C499C93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112D55">
        <w:rPr>
          <w:b/>
          <w:u w:val="single"/>
        </w:rPr>
        <w:t>8</w:t>
      </w:r>
      <w:r w:rsidR="00F77A56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2A9DC445" w14:textId="657E90B1" w:rsidR="00CC2540" w:rsidRPr="00D5414B" w:rsidRDefault="004038D4" w:rsidP="00D5414B">
      <w:pPr>
        <w:spacing w:before="100" w:beforeAutospacing="1" w:after="100" w:afterAutospacing="1"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C4247D">
        <w:rPr>
          <w:b/>
          <w:bCs/>
        </w:rPr>
        <w:t xml:space="preserve"> QU</w:t>
      </w:r>
      <w:r w:rsidR="00112D55">
        <w:rPr>
          <w:b/>
          <w:bCs/>
        </w:rPr>
        <w:t>INTA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112D55">
        <w:t>zenove</w:t>
      </w:r>
      <w:r w:rsidR="00C4247D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112D55">
        <w:t xml:space="preserve">treze </w:t>
      </w:r>
      <w:r w:rsidR="00F33BD6">
        <w:t>de maio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112D55">
        <w:t>6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112D55">
        <w:rPr>
          <w:bCs/>
        </w:rPr>
        <w:t>não havendo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112D55">
        <w:rPr>
          <w:b/>
          <w:bCs/>
          <w:u w:val="single"/>
        </w:rPr>
        <w:t xml:space="preserve"> </w:t>
      </w:r>
      <w:r w:rsidR="00112D55" w:rsidRPr="00112D55">
        <w:t>nem</w:t>
      </w:r>
      <w:r w:rsidR="00F33BD6" w:rsidRPr="00112D55">
        <w:t xml:space="preserve">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112D55">
        <w:t xml:space="preserve">, </w:t>
      </w:r>
      <w:r w:rsidR="001000D6">
        <w:t xml:space="preserve">passamos para os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112D55">
        <w:rPr>
          <w:b/>
          <w:bCs/>
          <w:u w:val="single"/>
        </w:rPr>
        <w:t xml:space="preserve">: </w:t>
      </w:r>
      <w:r w:rsidR="00112D55" w:rsidRPr="00112D55">
        <w:t>lido o requerimento</w:t>
      </w:r>
      <w:r w:rsidR="00112D55">
        <w:t xml:space="preserve"> </w:t>
      </w:r>
      <w:r w:rsidR="00112D55">
        <w:rPr>
          <w:rStyle w:val="aupe"/>
        </w:rPr>
        <w:t xml:space="preserve">nº04/2026: requer relatório detalhado dos gastos totais do município para a realização da XIV Expo Anchieta. Apresentado pelos vereadores Claudete Teresinha Junges, Eloe Schveizer e Sheila Fernanda Dornelles da bancada do PT. </w:t>
      </w:r>
      <w:r w:rsidR="00952BD7">
        <w:rPr>
          <w:color w:val="000000" w:themeColor="text1"/>
        </w:rPr>
        <w:t xml:space="preserve">Não havendo mais expedientes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C66EAB">
        <w:t xml:space="preserve">Em votação, a Moção </w:t>
      </w:r>
      <w:r w:rsidR="00C66EAB">
        <w:rPr>
          <w:rStyle w:val="aupe"/>
        </w:rPr>
        <w:t>nº</w:t>
      </w:r>
      <w:r w:rsidR="00C66EAB">
        <w:rPr>
          <w:color w:val="000000" w:themeColor="text1"/>
          <w:shd w:val="clear" w:color="auto" w:fill="FFFFFF"/>
        </w:rPr>
        <w:t xml:space="preserve">04/2026: </w:t>
      </w:r>
      <w:r w:rsidR="00C66EAB" w:rsidRPr="00C66EAB">
        <w:rPr>
          <w:color w:val="000000" w:themeColor="text1"/>
          <w:shd w:val="clear" w:color="auto" w:fill="FFFFFF"/>
        </w:rPr>
        <w:t>manifesta repúdio à agressão física praticada contra o secretário municipal de obras de Anchieta, Sr. Carlinhos Cali.</w:t>
      </w:r>
      <w:r w:rsidR="00C66EAB" w:rsidRPr="00C66EAB">
        <w:rPr>
          <w:color w:val="000000" w:themeColor="text1"/>
        </w:rPr>
        <w:t xml:space="preserve"> </w:t>
      </w:r>
      <w:r w:rsidR="00C66EAB">
        <w:t xml:space="preserve">A Moção foi aprovada pela maioria dos vereadores, registrando votos contrários das vereadoras Claudete, Sheila e do vereador Eloe, além da abstenção do vereador Paulo. Em votação, Moção </w:t>
      </w:r>
      <w:r w:rsidR="00C66EAB">
        <w:rPr>
          <w:rStyle w:val="aupe"/>
        </w:rPr>
        <w:t>nº</w:t>
      </w:r>
      <w:r w:rsidR="00C66EAB">
        <w:rPr>
          <w:color w:val="000000" w:themeColor="text1"/>
          <w:shd w:val="clear" w:color="auto" w:fill="FFFFFF"/>
        </w:rPr>
        <w:t xml:space="preserve">05/2026: </w:t>
      </w:r>
      <w:r w:rsidR="00C66EAB" w:rsidRPr="00C66EAB">
        <w:rPr>
          <w:color w:val="000000" w:themeColor="text1"/>
        </w:rPr>
        <w:t>moção de condolências pelo falecimento do senhor Valdir de Lima.</w:t>
      </w:r>
      <w:r w:rsidR="00C66EAB">
        <w:rPr>
          <w:color w:val="000000" w:themeColor="text1"/>
        </w:rPr>
        <w:t xml:space="preserve"> Moção aprovada por unanimidade. </w:t>
      </w:r>
      <w:r w:rsidR="00C66EAB" w:rsidRPr="00923203">
        <w:t xml:space="preserve">Não havendo mais expedientes a serem discutidos e votados, o presidente </w:t>
      </w:r>
      <w:r w:rsidR="00C66EAB">
        <w:t>Fabio</w:t>
      </w:r>
      <w:r w:rsidR="00C66EAB" w:rsidRPr="00923203">
        <w:t xml:space="preserve"> abriu espaço para a palavra livre</w:t>
      </w:r>
      <w:r w:rsidR="00C66EAB">
        <w:t>. O</w:t>
      </w:r>
      <w:r w:rsidR="00C66EAB" w:rsidRPr="00923203">
        <w:t>s vereadores</w:t>
      </w:r>
      <w:r w:rsidR="00C66EAB">
        <w:t xml:space="preserve"> Eloe, Claudete, Tiago, Sheila, Douglas e o </w:t>
      </w:r>
      <w:r w:rsidR="00C66EAB" w:rsidRPr="00923203">
        <w:t xml:space="preserve">Presidente </w:t>
      </w:r>
      <w:r w:rsidR="00C66EAB">
        <w:t>Fabio</w:t>
      </w:r>
      <w:r w:rsidR="00C66EAB" w:rsidRPr="00923203">
        <w:t>, utilizaram o espaço de acordo com o Art. 190 do Regimento Interno, onde prevê a palavra aos Vereadores pelo tempo não superior a oito minutos improrrogáveis, para cada orador, a fim de tratar de assunto de sua livre escolha. O</w:t>
      </w:r>
      <w:r w:rsidR="00C66EAB">
        <w:t>s</w:t>
      </w:r>
      <w:r w:rsidR="00C66EAB" w:rsidRPr="00923203">
        <w:t xml:space="preserve"> vereador</w:t>
      </w:r>
      <w:r w:rsidR="00C66EAB">
        <w:t xml:space="preserve">es Nilo, Nelson, Paulo </w:t>
      </w:r>
      <w:r w:rsidR="00C66EAB" w:rsidRPr="00923203">
        <w:t>pedi</w:t>
      </w:r>
      <w:r w:rsidR="00C66EAB">
        <w:t>ram</w:t>
      </w:r>
      <w:r w:rsidR="00C66EAB" w:rsidRPr="00923203">
        <w:t xml:space="preserve"> dispensa da palavra.</w:t>
      </w:r>
      <w:r w:rsidR="00D5414B">
        <w:t xml:space="preserve">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D5414B">
        <w:rPr>
          <w:rStyle w:val="Forte"/>
          <w:b w:val="0"/>
          <w:bCs w:val="0"/>
        </w:rPr>
        <w:t>20</w:t>
      </w:r>
      <w:r w:rsidR="00CC2540" w:rsidRPr="00923203">
        <w:rPr>
          <w:rStyle w:val="Forte"/>
          <w:b w:val="0"/>
          <w:bCs w:val="0"/>
        </w:rPr>
        <w:t xml:space="preserve"> de </w:t>
      </w:r>
      <w:r w:rsidR="0050724C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D5414B">
        <w:rPr>
          <w:rStyle w:val="Forte"/>
          <w:b w:val="0"/>
          <w:bCs w:val="0"/>
        </w:rPr>
        <w:t>13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2E199A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017F576C" w14:textId="77777777" w:rsidR="0038563E" w:rsidRPr="00DD6762" w:rsidRDefault="0038563E" w:rsidP="00D5414B">
      <w:pPr>
        <w:spacing w:before="120" w:after="120" w:line="276" w:lineRule="auto"/>
        <w:jc w:val="both"/>
      </w:pPr>
    </w:p>
    <w:sectPr w:rsidR="0038563E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84FE3" w14:textId="77777777" w:rsidR="00D974EA" w:rsidRDefault="00D974EA">
      <w:pPr>
        <w:spacing w:after="0" w:line="240" w:lineRule="auto"/>
      </w:pPr>
      <w:r>
        <w:separator/>
      </w:r>
    </w:p>
  </w:endnote>
  <w:endnote w:type="continuationSeparator" w:id="0">
    <w:p w14:paraId="24F8880B" w14:textId="77777777" w:rsidR="00D974EA" w:rsidRDefault="00D9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96857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24C8E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6FFA4D9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863FAB1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1E951452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58395438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446987" wp14:editId="39914B0B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8DA36A1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8D0A8" w14:textId="77777777" w:rsidR="00D974EA" w:rsidRDefault="00D974EA">
      <w:pPr>
        <w:spacing w:after="0" w:line="240" w:lineRule="auto"/>
      </w:pPr>
      <w:r>
        <w:separator/>
      </w:r>
    </w:p>
  </w:footnote>
  <w:footnote w:type="continuationSeparator" w:id="0">
    <w:p w14:paraId="2E53E654" w14:textId="77777777" w:rsidR="00D974EA" w:rsidRDefault="00D97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AAA4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7BFE53B" wp14:editId="67C9CB91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1CAD2082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93704A" wp14:editId="0A478EF8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E79FCA9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38C4E748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55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40"/>
    <w:rsid w:val="002D3F59"/>
    <w:rsid w:val="002D503B"/>
    <w:rsid w:val="002E071E"/>
    <w:rsid w:val="002E199A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D7F53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8F4ACC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247D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66EAB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3501E"/>
    <w:rsid w:val="00D4469D"/>
    <w:rsid w:val="00D450A5"/>
    <w:rsid w:val="00D46164"/>
    <w:rsid w:val="00D46D7F"/>
    <w:rsid w:val="00D47246"/>
    <w:rsid w:val="00D500AA"/>
    <w:rsid w:val="00D50AB9"/>
    <w:rsid w:val="00D5414B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974EA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3BD6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19247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1F61-E8EF-4DDE-8A26-6A978B67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2026-05-14T17:09:00Z</dcterms:created>
  <dcterms:modified xsi:type="dcterms:W3CDTF">2026-05-14T17:09:00Z</dcterms:modified>
</cp:coreProperties>
</file>