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D5E1" w14:textId="5230CACC" w:rsidR="00BD1765" w:rsidRPr="000D2061" w:rsidRDefault="00EE1C5E" w:rsidP="00EE1C5E">
      <w:pPr>
        <w:spacing w:before="120" w:after="120" w:line="276" w:lineRule="auto"/>
        <w:ind w:right="-285"/>
        <w:rPr>
          <w:b/>
        </w:rPr>
      </w:pPr>
      <w:r w:rsidRPr="00EE1C5E">
        <w:rPr>
          <w:b/>
        </w:rPr>
        <w:t xml:space="preserve">                                                      </w:t>
      </w:r>
      <w:r w:rsidR="004038D4" w:rsidRPr="00D112E6">
        <w:rPr>
          <w:b/>
          <w:u w:val="single"/>
        </w:rPr>
        <w:t>ATA N°</w:t>
      </w:r>
      <w:r w:rsidR="000D2061">
        <w:rPr>
          <w:b/>
          <w:u w:val="single"/>
        </w:rPr>
        <w:t>2</w:t>
      </w:r>
      <w:r w:rsidR="00CB1D05">
        <w:rPr>
          <w:b/>
          <w:u w:val="single"/>
        </w:rPr>
        <w:t>3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61E5EE9B" w14:textId="0A05E4BE" w:rsidR="005B00E6" w:rsidRPr="003E6752" w:rsidRDefault="004038D4" w:rsidP="00491DB2">
      <w:pPr>
        <w:pStyle w:val="NormalWeb"/>
        <w:jc w:val="both"/>
      </w:pPr>
      <w:r w:rsidRPr="00923203">
        <w:rPr>
          <w:b/>
        </w:rPr>
        <w:t>ATA D</w:t>
      </w:r>
      <w:r w:rsidR="0057231D">
        <w:rPr>
          <w:b/>
        </w:rPr>
        <w:t>A</w:t>
      </w:r>
      <w:r w:rsidR="00CB1D05">
        <w:rPr>
          <w:b/>
        </w:rPr>
        <w:t xml:space="preserve"> VIGÉSIMA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112D55">
        <w:t>z</w:t>
      </w:r>
      <w:r w:rsidR="00CB1D05">
        <w:t>oito</w:t>
      </w:r>
      <w:r w:rsidR="00C4247D">
        <w:t xml:space="preserve"> </w:t>
      </w:r>
      <w:r w:rsidR="00461C13" w:rsidRPr="00923203">
        <w:t>horas</w:t>
      </w:r>
      <w:r w:rsidR="00CB1D05">
        <w:t xml:space="preserve"> e trinta minutos</w:t>
      </w:r>
      <w:r w:rsidR="007F00A2">
        <w:t xml:space="preserve"> </w:t>
      </w:r>
      <w:r w:rsidR="00461C13" w:rsidRPr="00923203">
        <w:t>do dia</w:t>
      </w:r>
      <w:r w:rsidR="00A6097E">
        <w:t xml:space="preserve"> </w:t>
      </w:r>
      <w:r w:rsidR="005B00E6">
        <w:t>dez</w:t>
      </w:r>
      <w:r w:rsidR="00CB1D05">
        <w:t>essete</w:t>
      </w:r>
      <w:r w:rsidR="000D2061">
        <w:t xml:space="preserve"> </w:t>
      </w:r>
      <w:r w:rsidR="00F33BD6">
        <w:t xml:space="preserve">de </w:t>
      </w:r>
      <w:r w:rsidR="00A6097E">
        <w:t xml:space="preserve">junho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CB1D05">
        <w:rPr>
          <w:b/>
          <w:bCs/>
        </w:rPr>
        <w:t xml:space="preserve">PAULO CESAR SARTORI,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0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6097E">
        <w:t>2</w:t>
      </w:r>
      <w:r w:rsidR="00CB1D05">
        <w:t>2</w:t>
      </w:r>
      <w:r w:rsidR="007F00A2">
        <w:t>/2026</w:t>
      </w:r>
      <w:r w:rsidR="0030486B">
        <w:t xml:space="preserve"> que foi aprovada por unanimidade.</w:t>
      </w:r>
      <w:r w:rsidR="00D36E8D">
        <w:t xml:space="preserve">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A6097E">
        <w:rPr>
          <w:bCs/>
        </w:rPr>
        <w:t>n</w:t>
      </w:r>
      <w:r w:rsidR="00CB1D05">
        <w:rPr>
          <w:bCs/>
        </w:rPr>
        <w:t>os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0D2061">
        <w:rPr>
          <w:b/>
          <w:bCs/>
          <w:u w:val="single"/>
        </w:rPr>
        <w:t>:</w:t>
      </w:r>
      <w:r w:rsidR="00CB1D05">
        <w:rPr>
          <w:b/>
          <w:bCs/>
          <w:u w:val="single"/>
        </w:rPr>
        <w:t xml:space="preserve"> </w:t>
      </w:r>
      <w:r w:rsidR="00E97B58">
        <w:t xml:space="preserve">Lido o </w:t>
      </w:r>
      <w:r w:rsidR="00E97B58" w:rsidRPr="00E97B58">
        <w:rPr>
          <w:rStyle w:val="Forte"/>
          <w:b w:val="0"/>
          <w:bCs w:val="0"/>
        </w:rPr>
        <w:t>Projeto de Lei nº 26/2026</w:t>
      </w:r>
      <w:r w:rsidR="00E97B58">
        <w:t>: ratifica a 3ª Alteração Contratual do Contrato de Consórcio do Consórcio Intermunicipal e Interestadual de Municípios – Santa Catarina, Paraná e Rio Grande do Sul – de Segurança Alimentar, Atenção à Sanidade Agropecuária e Desenvolvimento Local (CONSAD) e dá outras providências. Esse projeto deu entrada no dia 17 de junho e foi encaminhado para a comissão 1 e 3</w:t>
      </w:r>
      <w:r w:rsidR="00E97B58" w:rsidRPr="00E97B58">
        <w:t xml:space="preserve">. </w:t>
      </w:r>
      <w:r w:rsidR="00E97B58">
        <w:t xml:space="preserve">Lido o </w:t>
      </w:r>
      <w:r w:rsidR="00E97B58" w:rsidRPr="00E97B58">
        <w:rPr>
          <w:rStyle w:val="Forte"/>
          <w:b w:val="0"/>
          <w:bCs w:val="0"/>
        </w:rPr>
        <w:t>Projeto de Lei</w:t>
      </w:r>
      <w:r w:rsidR="00E97B58">
        <w:rPr>
          <w:rStyle w:val="Forte"/>
          <w:b w:val="0"/>
          <w:bCs w:val="0"/>
        </w:rPr>
        <w:t xml:space="preserve"> </w:t>
      </w:r>
      <w:r w:rsidR="00E97B58" w:rsidRPr="00E97B58">
        <w:rPr>
          <w:rStyle w:val="Forte"/>
          <w:b w:val="0"/>
          <w:bCs w:val="0"/>
        </w:rPr>
        <w:t>nº 27/2026</w:t>
      </w:r>
      <w:r w:rsidR="00E97B58">
        <w:t xml:space="preserve">: ratifica as alterações realizadas no Protocolo de Intenções consubstanciado no Contrato de Consórcio Público da Agência Reguladora Intermunicipal de Saneamento (ARIS), e dá outras providências. Esse projeto deu entrada no dia 17 de junho e foi encaminhado para a comissão 1. </w:t>
      </w:r>
      <w:r w:rsidR="00E97B58" w:rsidRPr="00CB1D05">
        <w:t>Lido</w:t>
      </w:r>
      <w:r w:rsidR="00E97B58">
        <w:t xml:space="preserve"> o </w:t>
      </w:r>
      <w:r w:rsidR="00E97B58" w:rsidRPr="00CB1D05">
        <w:rPr>
          <w:rStyle w:val="Forte"/>
          <w:b w:val="0"/>
          <w:bCs w:val="0"/>
        </w:rPr>
        <w:t>Projeto de Lei nº 28/202</w:t>
      </w:r>
      <w:r w:rsidR="00E97B58">
        <w:rPr>
          <w:rStyle w:val="Forte"/>
          <w:b w:val="0"/>
          <w:bCs w:val="0"/>
        </w:rPr>
        <w:t>6: a</w:t>
      </w:r>
      <w:r w:rsidR="00E97B58">
        <w:t>utoriza o Poder Executivo Municipal a receber fração ideal de imóvel rural em doação e dá outras providências. Esse projeto deu entrada no dia 17 de junho e foi encaminhado para a comissão 1.</w:t>
      </w:r>
      <w:r w:rsidR="00E97B58" w:rsidRPr="00E97B58">
        <w:t xml:space="preserve"> Não havendo</w:t>
      </w:r>
      <w:r w:rsidR="00E97B58">
        <w:rPr>
          <w:u w:val="single"/>
        </w:rPr>
        <w:t xml:space="preserve"> </w:t>
      </w:r>
      <w:r w:rsidR="004B6BE8" w:rsidRPr="00923203">
        <w:rPr>
          <w:b/>
          <w:u w:val="single"/>
        </w:rPr>
        <w:t>EXPEDIENTES</w:t>
      </w:r>
      <w:r w:rsidR="00D36E8D">
        <w:rPr>
          <w:b/>
          <w:u w:val="single"/>
        </w:rPr>
        <w:t xml:space="preserve"> </w:t>
      </w:r>
      <w:r w:rsidR="004B6BE8">
        <w:rPr>
          <w:b/>
          <w:u w:val="single"/>
        </w:rPr>
        <w:t>DIVERSOS</w:t>
      </w:r>
      <w:r w:rsidR="00112D55">
        <w:t xml:space="preserve">, </w:t>
      </w:r>
      <w:r w:rsidR="00E97B58">
        <w:t>nos</w:t>
      </w:r>
      <w:r w:rsidR="005B00E6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0"/>
      <w:r w:rsidR="005B00E6">
        <w:rPr>
          <w:b/>
          <w:bCs/>
          <w:u w:val="single"/>
        </w:rPr>
        <w:t xml:space="preserve">, </w:t>
      </w:r>
      <w:r w:rsidR="00E97B58" w:rsidRPr="00E97B58">
        <w:t xml:space="preserve">Lida a </w:t>
      </w:r>
      <w:r w:rsidR="00E97B58" w:rsidRPr="00E97B58">
        <w:rPr>
          <w:rStyle w:val="Forte"/>
          <w:b w:val="0"/>
          <w:bCs w:val="0"/>
        </w:rPr>
        <w:t>Indicação nº 09/2026</w:t>
      </w:r>
      <w:r w:rsidR="00E97B58">
        <w:t xml:space="preserve">: criação, sinalização e disponibilização de vagas exclusivas de estacionamento para idosos e pessoas com deficiência física em pontos estratégicos do município. Apresentada pelos vereadores Fabio Kohls do Amaral, Nilo José Prevedello e Tiago Leandro Moserle da bancada do MDB, Douglas Luiz Vidori e Nelson Rodrigues da Silva da bancada do PL e Paulo Cesar Sartori da bancada do PSDB. </w:t>
      </w:r>
      <w:r w:rsidR="00E97B58" w:rsidRPr="00E97B58">
        <w:t>Não havendo mais expedientes</w:t>
      </w:r>
      <w:r w:rsidR="00E97B58">
        <w:rPr>
          <w:b/>
          <w:bCs/>
          <w:u w:val="single"/>
        </w:rPr>
        <w:t xml:space="preserve"> </w:t>
      </w:r>
      <w:r w:rsidR="005B00E6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E97B58">
        <w:t xml:space="preserve">Em votação: </w:t>
      </w:r>
      <w:r w:rsidR="00E97B58" w:rsidRPr="00CB1D05">
        <w:rPr>
          <w:rStyle w:val="Forte"/>
          <w:b w:val="0"/>
          <w:bCs w:val="0"/>
        </w:rPr>
        <w:t>Projeto de Lei nº 28/202</w:t>
      </w:r>
      <w:r w:rsidR="00E97B58">
        <w:rPr>
          <w:rStyle w:val="Forte"/>
          <w:b w:val="0"/>
          <w:bCs w:val="0"/>
        </w:rPr>
        <w:t>6: a</w:t>
      </w:r>
      <w:r w:rsidR="00E97B58">
        <w:t>utoriza o Poder Executivo Municipal a receber fração ideal de imóvel rural em doação e dá outras providências.</w:t>
      </w:r>
      <w:r w:rsidR="003E6752">
        <w:t xml:space="preserve"> Projeto de Lei aprovado por unanimidade. Em votação a Indicação nº 09/2026: criação, sinalização e disponibilização de vagas exclusivas de estacionamento para idosos e pessoas com deficiência física em pontos estratégicos do município. Indicação aprovada por unanimidade. Na sequência, foi realizada uma homenagem aos doadores de sangue do município e à Associação Amor à Vida, iniciativa proposta pelo Vereador Nilo. Na ocasião, foi exibido um vídeo contendo relatos de doadores, colaboradores e pessoas que realizam doações de sangue há vários anos, evidenciando a importância desse ato de solidariedade para a comunidade. Estiveram presentes na sessão alguns membros da Associação Amor à Vida. Fazendo uso da palavra, o colaborador Saulo </w:t>
      </w:r>
      <w:proofErr w:type="spellStart"/>
      <w:r w:rsidR="003E6752">
        <w:t>Somavilla</w:t>
      </w:r>
      <w:proofErr w:type="spellEnd"/>
      <w:r w:rsidR="003E6752">
        <w:t xml:space="preserve"> apresentou informações sobre o trabalho </w:t>
      </w:r>
      <w:r w:rsidR="003E6752">
        <w:lastRenderedPageBreak/>
        <w:t xml:space="preserve">desenvolvido pela entidade e esclareceu dúvidas acerca do processo de doação de sangue, destacando as ações realizadas em parceria com o HEMOSC e a importância da participação da população na manutenção dos estoques de sangue. </w:t>
      </w:r>
      <w:r w:rsidR="005B00E6" w:rsidRPr="00923203">
        <w:t xml:space="preserve">Não havendo mais expedientes a serem discutidos e votados, o presidente </w:t>
      </w:r>
      <w:r w:rsidR="005B00E6">
        <w:t>Fabio</w:t>
      </w:r>
      <w:r w:rsidR="005B00E6" w:rsidRPr="00923203">
        <w:t xml:space="preserve"> abriu espaço para a palavra livre</w:t>
      </w:r>
      <w:r w:rsidR="005B00E6">
        <w:t>. O</w:t>
      </w:r>
      <w:r w:rsidR="005B00E6" w:rsidRPr="00923203">
        <w:t>s vereadores</w:t>
      </w:r>
      <w:r w:rsidR="005B00E6">
        <w:t xml:space="preserve"> </w:t>
      </w:r>
      <w:r w:rsidR="003E6752">
        <w:t xml:space="preserve">Paulo, Sheila, Nilo, Douglas, Nelson, Tiago, Eloe </w:t>
      </w:r>
      <w:r w:rsidR="005B00E6">
        <w:t xml:space="preserve">e o </w:t>
      </w:r>
      <w:r w:rsidR="005B00E6" w:rsidRPr="00923203">
        <w:t xml:space="preserve">Presidente </w:t>
      </w:r>
      <w:r w:rsidR="005B00E6">
        <w:t>Fabio</w:t>
      </w:r>
      <w:r w:rsidR="005B00E6" w:rsidRPr="00923203">
        <w:t>, utilizaram o espaço de acordo com o Art. 190 do Regimento Interno, onde prevê a palavra aos Vereadores pelo tempo não superior a oito minutos improrrogáveis, para cada orador, a fim de tratar de assunto de sua livre escolha</w:t>
      </w:r>
      <w:r w:rsidR="00491DB2">
        <w:t>. A vereadora Claudete pediu dispensa da sessão após as votações</w:t>
      </w:r>
      <w:r w:rsidR="005B00E6" w:rsidRPr="00923203">
        <w:t>.</w:t>
      </w:r>
      <w:r w:rsidR="005B00E6">
        <w:t xml:space="preserve"> </w:t>
      </w:r>
      <w:r w:rsidR="005B00E6" w:rsidRPr="00923203">
        <w:t xml:space="preserve">Nada mais havendo, o Presidente agradeceu a presença de todos e convocou os(as) vereadores(as) para a próxima </w:t>
      </w:r>
      <w:r w:rsidR="005B00E6" w:rsidRPr="00923203">
        <w:rPr>
          <w:rStyle w:val="Forte"/>
          <w:b w:val="0"/>
          <w:bCs w:val="0"/>
        </w:rPr>
        <w:t>Sessão Ordinária</w:t>
      </w:r>
      <w:r w:rsidR="005B00E6" w:rsidRPr="00832679">
        <w:t>,</w:t>
      </w:r>
      <w:r w:rsidR="005B00E6" w:rsidRPr="00923203">
        <w:t xml:space="preserve"> a realizar-se no dia </w:t>
      </w:r>
      <w:r w:rsidR="00491DB2">
        <w:rPr>
          <w:rStyle w:val="Forte"/>
          <w:b w:val="0"/>
          <w:bCs w:val="0"/>
        </w:rPr>
        <w:t>24</w:t>
      </w:r>
      <w:r w:rsidR="005B00E6" w:rsidRPr="00923203">
        <w:rPr>
          <w:rStyle w:val="Forte"/>
          <w:b w:val="0"/>
          <w:bCs w:val="0"/>
        </w:rPr>
        <w:t xml:space="preserve"> de </w:t>
      </w:r>
      <w:r w:rsidR="00D36E8D">
        <w:rPr>
          <w:rStyle w:val="Forte"/>
          <w:b w:val="0"/>
          <w:bCs w:val="0"/>
        </w:rPr>
        <w:t>junh</w:t>
      </w:r>
      <w:r w:rsidR="005B00E6">
        <w:rPr>
          <w:rStyle w:val="Forte"/>
          <w:b w:val="0"/>
          <w:bCs w:val="0"/>
        </w:rPr>
        <w:t>o</w:t>
      </w:r>
      <w:r w:rsidR="005B00E6" w:rsidRPr="00923203">
        <w:rPr>
          <w:rStyle w:val="Forte"/>
          <w:b w:val="0"/>
          <w:bCs w:val="0"/>
        </w:rPr>
        <w:t xml:space="preserve"> de 202</w:t>
      </w:r>
      <w:r w:rsidR="005B00E6">
        <w:rPr>
          <w:rStyle w:val="Forte"/>
          <w:b w:val="0"/>
          <w:bCs w:val="0"/>
        </w:rPr>
        <w:t>6</w:t>
      </w:r>
      <w:r w:rsidR="005B00E6" w:rsidRPr="00923203">
        <w:rPr>
          <w:rStyle w:val="Forte"/>
          <w:b w:val="0"/>
          <w:bCs w:val="0"/>
        </w:rPr>
        <w:t>, às 1</w:t>
      </w:r>
      <w:r w:rsidR="00491DB2">
        <w:rPr>
          <w:rStyle w:val="Forte"/>
          <w:b w:val="0"/>
          <w:bCs w:val="0"/>
        </w:rPr>
        <w:t>8</w:t>
      </w:r>
      <w:r w:rsidR="005B00E6" w:rsidRPr="00923203">
        <w:rPr>
          <w:rStyle w:val="Forte"/>
          <w:b w:val="0"/>
          <w:bCs w:val="0"/>
        </w:rPr>
        <w:t xml:space="preserve"> horas</w:t>
      </w:r>
      <w:r w:rsidR="005B00E6" w:rsidRPr="00923203">
        <w:t xml:space="preserve">, no Plenário da Câmara Municipal. </w:t>
      </w:r>
      <w:r w:rsidR="005B00E6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D36E8D">
        <w:rPr>
          <w:rStyle w:val="Forte"/>
          <w:b w:val="0"/>
          <w:bCs w:val="0"/>
        </w:rPr>
        <w:t>1</w:t>
      </w:r>
      <w:r w:rsidR="00491DB2">
        <w:rPr>
          <w:rStyle w:val="Forte"/>
          <w:b w:val="0"/>
          <w:bCs w:val="0"/>
        </w:rPr>
        <w:t>7</w:t>
      </w:r>
      <w:r w:rsidR="00D36E8D">
        <w:rPr>
          <w:rStyle w:val="Forte"/>
          <w:b w:val="0"/>
          <w:bCs w:val="0"/>
        </w:rPr>
        <w:t xml:space="preserve"> de junho</w:t>
      </w:r>
      <w:r w:rsidR="005B00E6" w:rsidRPr="00923203">
        <w:rPr>
          <w:rStyle w:val="Forte"/>
          <w:b w:val="0"/>
          <w:bCs w:val="0"/>
        </w:rPr>
        <w:t xml:space="preserve"> de 202</w:t>
      </w:r>
      <w:r w:rsidR="005B00E6">
        <w:rPr>
          <w:rStyle w:val="Forte"/>
          <w:b w:val="0"/>
          <w:bCs w:val="0"/>
        </w:rPr>
        <w:t>6</w:t>
      </w:r>
      <w:r w:rsidR="005B00E6" w:rsidRPr="00923203">
        <w:rPr>
          <w:rStyle w:val="Forte"/>
          <w:b w:val="0"/>
          <w:bCs w:val="0"/>
        </w:rPr>
        <w:t xml:space="preserve">. </w:t>
      </w:r>
    </w:p>
    <w:p w14:paraId="4CFF904B" w14:textId="77777777" w:rsidR="00CC2540" w:rsidRPr="00E616F7" w:rsidRDefault="00CC2540" w:rsidP="00491DB2">
      <w:pPr>
        <w:spacing w:before="120" w:after="120" w:line="240" w:lineRule="auto"/>
        <w:jc w:val="both"/>
      </w:pPr>
    </w:p>
    <w:p w14:paraId="034F5AE0" w14:textId="77777777" w:rsidR="0038563E" w:rsidRDefault="0038563E" w:rsidP="002D2C70">
      <w:pPr>
        <w:spacing w:before="120" w:after="120" w:line="240" w:lineRule="auto"/>
        <w:jc w:val="both"/>
      </w:pPr>
    </w:p>
    <w:p w14:paraId="165DFDBF" w14:textId="77777777" w:rsidR="002D46B1" w:rsidRDefault="002D46B1" w:rsidP="002D2C70">
      <w:pPr>
        <w:spacing w:before="120" w:after="120" w:line="240" w:lineRule="auto"/>
        <w:jc w:val="both"/>
      </w:pPr>
    </w:p>
    <w:p w14:paraId="2EDC4EF9" w14:textId="77777777" w:rsidR="002D46B1" w:rsidRPr="00DD6762" w:rsidRDefault="002D46B1" w:rsidP="002D2C70">
      <w:pPr>
        <w:spacing w:before="120" w:after="120" w:line="240" w:lineRule="auto"/>
        <w:jc w:val="both"/>
      </w:pPr>
      <w:bookmarkStart w:id="1" w:name="_GoBack"/>
      <w:bookmarkEnd w:id="1"/>
    </w:p>
    <w:sectPr w:rsidR="002D46B1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70A8" w14:textId="77777777" w:rsidR="00167994" w:rsidRDefault="00167994">
      <w:pPr>
        <w:spacing w:after="0" w:line="240" w:lineRule="auto"/>
      </w:pPr>
      <w:r>
        <w:separator/>
      </w:r>
    </w:p>
  </w:endnote>
  <w:endnote w:type="continuationSeparator" w:id="0">
    <w:p w14:paraId="0673120A" w14:textId="77777777" w:rsidR="00167994" w:rsidRDefault="0016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7297C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C32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412253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72A0FBC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53AA82F3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F6E9472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2B12F4" wp14:editId="7382E50B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0942206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F1DD" w14:textId="77777777" w:rsidR="00167994" w:rsidRDefault="00167994">
      <w:pPr>
        <w:spacing w:after="0" w:line="240" w:lineRule="auto"/>
      </w:pPr>
      <w:r>
        <w:separator/>
      </w:r>
    </w:p>
  </w:footnote>
  <w:footnote w:type="continuationSeparator" w:id="0">
    <w:p w14:paraId="2F882E72" w14:textId="77777777" w:rsidR="00167994" w:rsidRDefault="0016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A08B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76C7E9C" wp14:editId="48420B2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4BE7E00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2A0E6" wp14:editId="67D36734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06751AA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AF48E2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2079"/>
    <w:rsid w:val="000C3EAF"/>
    <w:rsid w:val="000C42E7"/>
    <w:rsid w:val="000C7D87"/>
    <w:rsid w:val="000D153C"/>
    <w:rsid w:val="000D2061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55"/>
    <w:rsid w:val="00112DF2"/>
    <w:rsid w:val="0011521F"/>
    <w:rsid w:val="00123AF3"/>
    <w:rsid w:val="0014379E"/>
    <w:rsid w:val="00144097"/>
    <w:rsid w:val="00146684"/>
    <w:rsid w:val="00147D9B"/>
    <w:rsid w:val="00150377"/>
    <w:rsid w:val="001564D6"/>
    <w:rsid w:val="00166E2F"/>
    <w:rsid w:val="001675D5"/>
    <w:rsid w:val="00167994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3FB4"/>
    <w:rsid w:val="001B54BD"/>
    <w:rsid w:val="001B63DD"/>
    <w:rsid w:val="001B6A6D"/>
    <w:rsid w:val="001B6C5A"/>
    <w:rsid w:val="001B770B"/>
    <w:rsid w:val="001B7E60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2C70"/>
    <w:rsid w:val="002D35AF"/>
    <w:rsid w:val="002D3D8B"/>
    <w:rsid w:val="002D3F40"/>
    <w:rsid w:val="002D3F59"/>
    <w:rsid w:val="002D46B1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6E8F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E6752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DB2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00E6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5F3B5B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47298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0B29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8F4ACC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097E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66E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66EAB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1D05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36E8D"/>
    <w:rsid w:val="00D4469D"/>
    <w:rsid w:val="00D450A5"/>
    <w:rsid w:val="00D46164"/>
    <w:rsid w:val="00D46D7F"/>
    <w:rsid w:val="00D47246"/>
    <w:rsid w:val="00D500AA"/>
    <w:rsid w:val="00D50AB9"/>
    <w:rsid w:val="00D5414B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12B0"/>
    <w:rsid w:val="00E530F6"/>
    <w:rsid w:val="00E61080"/>
    <w:rsid w:val="00E616F7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97B5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1C5E"/>
    <w:rsid w:val="00EE3748"/>
    <w:rsid w:val="00EE3E91"/>
    <w:rsid w:val="00EE6224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11AF9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41ED-545B-48CD-9CED-528E06DD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2026-06-18T12:51:00Z</dcterms:created>
  <dcterms:modified xsi:type="dcterms:W3CDTF">2026-06-18T12:51:00Z</dcterms:modified>
</cp:coreProperties>
</file>